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34E10B">
      <w:pPr>
        <w:pStyle w:val="49"/>
        <w:rPr>
          <w:rFonts w:hint="eastAsia" w:ascii="思源黑体 CN Bold" w:hAnsi="思源黑体 CN Bold" w:eastAsia="思源黑体 CN Bold" w:cs="思源黑体 CN Bold"/>
          <w:b/>
          <w:bCs/>
          <w:color w:val="000000" w:themeColor="text1"/>
          <w:sz w:val="72"/>
          <w:szCs w:val="18"/>
          <w14:textFill>
            <w14:solidFill>
              <w14:schemeClr w14:val="tx1"/>
            </w14:solidFill>
          </w14:textFill>
        </w:rPr>
      </w:pPr>
    </w:p>
    <w:p w14:paraId="5A9549A2">
      <w:pPr>
        <w:pStyle w:val="49"/>
        <w:rPr>
          <w:rFonts w:hint="eastAsia" w:ascii="思源黑体 CN Bold" w:hAnsi="思源黑体 CN Bold" w:eastAsia="思源黑体 CN Bold" w:cs="思源黑体 CN Bold"/>
          <w:b/>
          <w:bCs/>
          <w:color w:val="000000" w:themeColor="text1"/>
          <w:sz w:val="72"/>
          <w:szCs w:val="18"/>
          <w14:textFill>
            <w14:solidFill>
              <w14:schemeClr w14:val="tx1"/>
            </w14:solidFill>
          </w14:textFill>
        </w:rPr>
      </w:pPr>
      <w:bookmarkStart w:id="121" w:name="_GoBack"/>
      <w:bookmarkEnd w:id="121"/>
    </w:p>
    <w:p w14:paraId="7CAA661E">
      <w:pPr>
        <w:pStyle w:val="49"/>
        <w:jc w:val="center"/>
        <w:rPr>
          <w:rFonts w:hint="eastAsia" w:ascii="PingFang SC Medium" w:hAnsi="PingFang SC Medium" w:eastAsia="PingFang SC Medium" w:cstheme="minorHAnsi"/>
          <w:color w:val="000000" w:themeColor="text1"/>
          <w:sz w:val="72"/>
          <w:szCs w:val="18"/>
          <w:lang w:eastAsia="zh-Hans"/>
          <w14:textFill>
            <w14:solidFill>
              <w14:schemeClr w14:val="tx1"/>
            </w14:solidFill>
          </w14:textFill>
        </w:rPr>
      </w:pPr>
      <w:r>
        <w:rPr>
          <w:rFonts w:ascii="PingFang SC Medium" w:hAnsi="PingFang SC Medium" w:eastAsia="PingFang SC Medium" w:cstheme="minorHAnsi"/>
          <w:color w:val="000000" w:themeColor="text1"/>
          <w:sz w:val="72"/>
          <w:szCs w:val="18"/>
          <w:lang w:eastAsia="zh-Hans"/>
          <w14:textFill>
            <w14:solidFill>
              <w14:schemeClr w14:val="tx1"/>
            </w14:solidFill>
          </w14:textFill>
        </w:rPr>
        <w:t>软件测试实验指导手册</w:t>
      </w:r>
    </w:p>
    <w:p w14:paraId="301C884E">
      <w:pPr>
        <w:pStyle w:val="49"/>
        <w:jc w:val="center"/>
        <w:rPr>
          <w:rFonts w:hint="eastAsia" w:ascii="思源黑体 CN Bold" w:hAnsi="思源黑体 CN Bold" w:eastAsia="思源黑体 CN Bold" w:cs="思源黑体 CN Bold"/>
          <w:color w:val="000000" w:themeColor="text1"/>
          <w:sz w:val="52"/>
          <w:szCs w:val="15"/>
          <w:lang w:eastAsia="zh-Hans"/>
          <w14:textFill>
            <w14:solidFill>
              <w14:schemeClr w14:val="tx1"/>
            </w14:solidFill>
          </w14:textFill>
        </w:rPr>
      </w:pPr>
      <w:r>
        <w:rPr>
          <w:rFonts w:hint="eastAsia" w:ascii="思源黑体 CN Bold" w:hAnsi="思源黑体 CN Bold" w:eastAsia="思源黑体 CN Bold" w:cs="思源黑体 CN Bold"/>
          <w:color w:val="000000" w:themeColor="text1"/>
          <w:sz w:val="52"/>
          <w:szCs w:val="15"/>
          <w:lang w:eastAsia="zh-Hans"/>
          <w14:textFill>
            <w14:solidFill>
              <w14:schemeClr w14:val="tx1"/>
            </w14:solidFill>
          </w14:textFill>
        </w:rPr>
        <w:t>[</w:t>
      </w:r>
      <w:r>
        <w:rPr>
          <w:rFonts w:hint="eastAsia" w:ascii="思源黑体 CN Bold" w:hAnsi="思源黑体 CN Bold" w:eastAsia="思源黑体 CN Bold" w:cs="思源黑体 CN Bold"/>
          <w:color w:val="000000" w:themeColor="text1"/>
          <w:sz w:val="52"/>
          <w:szCs w:val="15"/>
          <w14:textFill>
            <w14:solidFill>
              <w14:schemeClr w14:val="tx1"/>
            </w14:solidFill>
          </w14:textFill>
        </w:rPr>
        <w:t>V1.</w:t>
      </w:r>
      <w:r>
        <w:rPr>
          <w:rFonts w:ascii="思源黑体 CN Bold" w:hAnsi="思源黑体 CN Bold" w:eastAsia="思源黑体 CN Bold" w:cs="思源黑体 CN Bold"/>
          <w:color w:val="000000" w:themeColor="text1"/>
          <w:sz w:val="52"/>
          <w:szCs w:val="15"/>
          <w14:textFill>
            <w14:solidFill>
              <w14:schemeClr w14:val="tx1"/>
            </w14:solidFill>
          </w14:textFill>
        </w:rPr>
        <w:t>3</w:t>
      </w:r>
      <w:r>
        <w:rPr>
          <w:rFonts w:hint="eastAsia" w:ascii="思源黑体 CN Bold" w:hAnsi="思源黑体 CN Bold" w:eastAsia="思源黑体 CN Bold" w:cs="思源黑体 CN Bold"/>
          <w:color w:val="000000" w:themeColor="text1"/>
          <w:sz w:val="52"/>
          <w:szCs w:val="15"/>
          <w:lang w:eastAsia="zh-Hans"/>
          <w14:textFill>
            <w14:solidFill>
              <w14:schemeClr w14:val="tx1"/>
            </w14:solidFill>
          </w14:textFill>
        </w:rPr>
        <w:t>]</w:t>
      </w:r>
    </w:p>
    <w:p w14:paraId="51A5F878">
      <w:pPr>
        <w:pStyle w:val="49"/>
        <w:rPr>
          <w:rFonts w:hint="eastAsia" w:ascii="思源黑体 CN Bold" w:hAnsi="思源黑体 CN Bold" w:eastAsia="思源黑体 CN Bold" w:cs="思源黑体 CN Bold"/>
          <w:color w:val="000000" w:themeColor="text1"/>
          <w:sz w:val="56"/>
          <w:szCs w:val="16"/>
          <w:lang w:eastAsia="zh-Hans"/>
          <w14:textFill>
            <w14:solidFill>
              <w14:schemeClr w14:val="tx1"/>
            </w14:solidFill>
          </w14:textFill>
        </w:rPr>
      </w:pPr>
    </w:p>
    <w:p w14:paraId="6739EF27">
      <w:pPr>
        <w:pStyle w:val="49"/>
        <w:jc w:val="center"/>
        <w:rPr>
          <w:rFonts w:hint="eastAsia" w:ascii="思源黑体 CN Bold" w:hAnsi="思源黑体 CN Bold" w:eastAsia="思源黑体 CN Bold" w:cs="思源黑体 CN Bold"/>
          <w:color w:val="000000" w:themeColor="text1"/>
          <w:sz w:val="56"/>
          <w:szCs w:val="16"/>
          <w:lang w:eastAsia="zh-Hans"/>
          <w14:textFill>
            <w14:solidFill>
              <w14:schemeClr w14:val="tx1"/>
            </w14:solidFill>
          </w14:textFill>
        </w:rPr>
      </w:pPr>
    </w:p>
    <w:p w14:paraId="3498AA06">
      <w:pPr>
        <w:pStyle w:val="49"/>
        <w:tabs>
          <w:tab w:val="left" w:pos="5183"/>
        </w:tabs>
        <w:rPr>
          <w:rFonts w:hint="eastAsia" w:ascii="思源黑体 CN Bold" w:hAnsi="思源黑体 CN Bold" w:eastAsia="思源黑体 CN Bold" w:cs="思源黑体 CN Bold"/>
          <w:color w:val="000000" w:themeColor="text1"/>
          <w:sz w:val="56"/>
          <w:szCs w:val="16"/>
          <w14:textFill>
            <w14:solidFill>
              <w14:schemeClr w14:val="tx1"/>
            </w14:solidFill>
          </w14:textFill>
        </w:rPr>
      </w:pPr>
      <w:r>
        <w:rPr>
          <w:rFonts w:hint="eastAsia" w:ascii="思源黑体 CN Bold" w:hAnsi="思源黑体 CN Bold" w:eastAsia="思源黑体 CN Bold" w:cs="思源黑体 CN Bold"/>
          <w:color w:val="000000" w:themeColor="text1"/>
          <w:sz w:val="56"/>
          <w:szCs w:val="16"/>
          <w14:textFill>
            <w14:solidFill>
              <w14:schemeClr w14:val="tx1"/>
            </w14:solidFill>
          </w14:textFill>
        </w:rPr>
        <w:tab/>
      </w:r>
    </w:p>
    <w:p w14:paraId="5FBF6F83">
      <w:pPr>
        <w:rPr>
          <w:rFonts w:hint="eastAsia" w:ascii="思源黑体 CN Bold" w:hAnsi="思源黑体 CN Bold" w:eastAsia="思源黑体 CN Bold" w:cs="思源黑体 CN Bold"/>
          <w:color w:val="000000" w:themeColor="text1"/>
          <w:sz w:val="56"/>
          <w:szCs w:val="16"/>
          <w:lang w:eastAsia="zh-CN"/>
          <w14:textFill>
            <w14:solidFill>
              <w14:schemeClr w14:val="tx1"/>
            </w14:solidFill>
          </w14:textFill>
        </w:rPr>
      </w:pPr>
      <w:r>
        <w:rPr>
          <w:rFonts w:hint="eastAsia" w:ascii="思源黑体 CN Bold" w:hAnsi="思源黑体 CN Bold" w:eastAsia="思源黑体 CN Bold" w:cs="思源黑体 CN Bold"/>
          <w:color w:val="000000" w:themeColor="text1"/>
          <w:sz w:val="56"/>
          <w:szCs w:val="16"/>
          <w:lang w:eastAsia="zh-CN"/>
          <w14:textFill>
            <w14:solidFill>
              <w14:schemeClr w14:val="tx1"/>
            </w14:solidFill>
          </w14:textFill>
        </w:rPr>
        <w:br w:type="page"/>
      </w:r>
    </w:p>
    <w:sdt>
      <w:sdtPr>
        <w:rPr>
          <w:rFonts w:ascii="Times New Roman" w:hAnsi="Times New Roman" w:eastAsia="Times New Roman" w:cs="Times New Roman"/>
          <w:b w:val="0"/>
          <w:bCs w:val="0"/>
          <w:color w:val="000000" w:themeColor="text1"/>
          <w:sz w:val="24"/>
          <w:szCs w:val="24"/>
          <w:lang w:val="zh-CN" w:eastAsia="en-US"/>
          <w14:textFill>
            <w14:solidFill>
              <w14:schemeClr w14:val="tx1"/>
            </w14:solidFill>
          </w14:textFill>
        </w:rPr>
        <w:id w:val="1807344297"/>
        <w:docPartObj>
          <w:docPartGallery w:val="Table of Contents"/>
          <w:docPartUnique/>
        </w:docPartObj>
      </w:sdtPr>
      <w:sdtEndPr>
        <w:rPr>
          <w:rFonts w:ascii="Times New Roman" w:hAnsi="Times New Roman" w:eastAsia="Times New Roman" w:cs="Times New Roman"/>
          <w:b w:val="0"/>
          <w:bCs w:val="0"/>
          <w:color w:val="000000" w:themeColor="text1"/>
          <w:sz w:val="24"/>
          <w:szCs w:val="24"/>
          <w:lang w:val="en-US" w:eastAsia="en-US"/>
          <w14:textFill>
            <w14:solidFill>
              <w14:schemeClr w14:val="tx1"/>
            </w14:solidFill>
          </w14:textFill>
        </w:rPr>
      </w:sdtEndPr>
      <w:sdtContent>
        <w:p w14:paraId="4E25CB6E">
          <w:pPr>
            <w:pStyle w:val="53"/>
            <w:ind w:left="480"/>
            <w:jc w:val="center"/>
            <w:rPr>
              <w:color w:val="000000" w:themeColor="text1"/>
              <w14:textFill>
                <w14:solidFill>
                  <w14:schemeClr w14:val="tx1"/>
                </w14:solidFill>
              </w14:textFill>
            </w:rPr>
          </w:pPr>
          <w:r>
            <w:rPr>
              <w:color w:val="000000" w:themeColor="text1"/>
              <w:lang w:val="zh-CN"/>
              <w14:textFill>
                <w14:solidFill>
                  <w14:schemeClr w14:val="tx1"/>
                </w14:solidFill>
              </w14:textFill>
            </w:rPr>
            <w:t>目录</w:t>
          </w:r>
        </w:p>
        <w:p w14:paraId="1AFA28CF">
          <w:pPr>
            <w:pStyle w:val="16"/>
            <w:tabs>
              <w:tab w:val="right" w:leader="dot" w:pos="8296"/>
            </w:tabs>
            <w:rPr>
              <w:rFonts w:eastAsiaTheme="minorEastAsia" w:cstheme="minorBidi"/>
              <w:b w:val="0"/>
              <w:bCs w:val="0"/>
              <w:caps w:val="0"/>
              <w:kern w:val="2"/>
              <w:sz w:val="21"/>
              <w:szCs w:val="22"/>
              <w:lang w:eastAsia="zh-CN"/>
            </w:rPr>
          </w:pPr>
          <w:r>
            <w:rPr>
              <w:b w:val="0"/>
              <w:bCs w:val="0"/>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TOC \o "1-3" \h \z \u</w:instrText>
          </w:r>
          <w:r>
            <w:rPr>
              <w:b w:val="0"/>
              <w:bCs w:val="0"/>
              <w:color w:val="000000" w:themeColor="text1"/>
              <w14:textFill>
                <w14:solidFill>
                  <w14:schemeClr w14:val="tx1"/>
                </w14:solidFill>
              </w14:textFill>
            </w:rPr>
            <w:fldChar w:fldCharType="separate"/>
          </w:r>
          <w:r>
            <w:fldChar w:fldCharType="begin"/>
          </w:r>
          <w:r>
            <w:instrText xml:space="preserve"> HYPERLINK \l "_Toc153362287" </w:instrText>
          </w:r>
          <w:r>
            <w:fldChar w:fldCharType="separate"/>
          </w:r>
          <w:r>
            <w:rPr>
              <w:rStyle w:val="28"/>
              <w:rFonts w:hint="eastAsia" w:ascii="宋体" w:hAnsi="宋体" w:eastAsia="宋体" w:cs="宋体"/>
              <w:kern w:val="44"/>
              <w:lang w:eastAsia="zh-CN"/>
            </w:rPr>
            <w:t>软件测试环境</w:t>
          </w:r>
          <w:r>
            <w:tab/>
          </w:r>
          <w:r>
            <w:fldChar w:fldCharType="begin"/>
          </w:r>
          <w:r>
            <w:instrText xml:space="preserve"> PAGEREF _Toc153362287 \h </w:instrText>
          </w:r>
          <w:r>
            <w:fldChar w:fldCharType="separate"/>
          </w:r>
          <w:r>
            <w:t>- 4 -</w:t>
          </w:r>
          <w:r>
            <w:fldChar w:fldCharType="end"/>
          </w:r>
          <w:r>
            <w:fldChar w:fldCharType="end"/>
          </w:r>
        </w:p>
        <w:p w14:paraId="09FC4B9E">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"_Toc153362288" </w:instrText>
          </w:r>
          <w:r>
            <w:fldChar w:fldCharType="separate"/>
          </w:r>
          <w:r>
            <w:rPr>
              <w:rStyle w:val="28"/>
              <w:rFonts w:hint="eastAsia" w:ascii="宋体" w:hAnsi="宋体" w:cs="宋体"/>
            </w:rPr>
            <w:t>一、 实验环境</w:t>
          </w:r>
          <w:r>
            <w:tab/>
          </w:r>
          <w:r>
            <w:fldChar w:fldCharType="begin"/>
          </w:r>
          <w:r>
            <w:instrText xml:space="preserve"> PAGEREF _Toc153362288 \h </w:instrText>
          </w:r>
          <w:r>
            <w:fldChar w:fldCharType="separate"/>
          </w:r>
          <w:r>
            <w:t>- 4 -</w:t>
          </w:r>
          <w:r>
            <w:fldChar w:fldCharType="end"/>
          </w:r>
          <w:r>
            <w:fldChar w:fldCharType="end"/>
          </w:r>
        </w:p>
        <w:p w14:paraId="2EEDABA4">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"_Toc153362289" </w:instrText>
          </w:r>
          <w:r>
            <w:fldChar w:fldCharType="separate"/>
          </w:r>
          <w:r>
            <w:rPr>
              <w:rStyle w:val="28"/>
              <w:rFonts w:hint="eastAsia" w:ascii="宋体" w:hAnsi="宋体" w:cs="宋体"/>
            </w:rPr>
            <w:t>二、 实验原理</w:t>
          </w:r>
          <w:r>
            <w:tab/>
          </w:r>
          <w:r>
            <w:fldChar w:fldCharType="begin"/>
          </w:r>
          <w:r>
            <w:instrText xml:space="preserve"> PAGEREF _Toc153362289 \h </w:instrText>
          </w:r>
          <w:r>
            <w:fldChar w:fldCharType="separate"/>
          </w:r>
          <w:r>
            <w:t>- 4 -</w:t>
          </w:r>
          <w:r>
            <w:fldChar w:fldCharType="end"/>
          </w:r>
          <w:r>
            <w:fldChar w:fldCharType="end"/>
          </w:r>
        </w:p>
        <w:p w14:paraId="6EDE71BD">
          <w:pPr>
            <w:pStyle w:val="11"/>
            <w:tabs>
              <w:tab w:val="left" w:pos="960"/>
              <w:tab w:val="right" w:leader="dot" w:pos="8296"/>
            </w:tabs>
            <w:rPr>
              <w:rFonts w:eastAsiaTheme="minorEastAsia" w:cstheme="minorBidi"/>
              <w:i w:val="0"/>
              <w:iCs w:val="0"/>
              <w:kern w:val="2"/>
              <w:sz w:val="21"/>
              <w:szCs w:val="22"/>
              <w:lang w:eastAsia="zh-CN"/>
            </w:rPr>
          </w:pPr>
          <w:r>
            <w:fldChar w:fldCharType="begin"/>
          </w:r>
          <w:r>
            <w:instrText xml:space="preserve"> HYPERLINK \l "_Toc153362290" </w:instrText>
          </w:r>
          <w:r>
            <w:fldChar w:fldCharType="separate"/>
          </w:r>
          <w:r>
            <w:rPr>
              <w:rStyle w:val="28"/>
              <w:rFonts w:ascii="宋体" w:hAnsi="宋体" w:cs="宋体"/>
              <w:b/>
              <w:bCs/>
            </w:rPr>
            <w:t>1</w:t>
          </w:r>
          <w:r>
            <w:rPr>
              <w:rFonts w:eastAsiaTheme="minorEastAsia" w:cstheme="minorBidi"/>
              <w:i w:val="0"/>
              <w:iCs w:val="0"/>
              <w:kern w:val="2"/>
              <w:sz w:val="21"/>
              <w:szCs w:val="22"/>
              <w:lang w:eastAsia="zh-CN"/>
            </w:rPr>
            <w:tab/>
          </w:r>
          <w:r>
            <w:rPr>
              <w:rStyle w:val="28"/>
              <w:rFonts w:hint="eastAsia" w:ascii="宋体" w:hAnsi="宋体" w:cs="宋体"/>
              <w:b/>
              <w:bCs/>
            </w:rPr>
            <w:t>是</w:t>
          </w:r>
          <w:r>
            <w:rPr>
              <w:rStyle w:val="28"/>
              <w:rFonts w:ascii="宋体" w:hAnsi="宋体" w:cs="宋体"/>
              <w:b/>
              <w:bCs/>
            </w:rPr>
            <w:t xml:space="preserve"> MeterSphere?</w:t>
          </w:r>
          <w:r>
            <w:tab/>
          </w:r>
          <w:r>
            <w:fldChar w:fldCharType="begin"/>
          </w:r>
          <w:r>
            <w:instrText xml:space="preserve"> PAGEREF _Toc153362290 \h </w:instrText>
          </w:r>
          <w:r>
            <w:fldChar w:fldCharType="separate"/>
          </w:r>
          <w:r>
            <w:t>- 4 -</w:t>
          </w:r>
          <w:r>
            <w:fldChar w:fldCharType="end"/>
          </w:r>
          <w:r>
            <w:fldChar w:fldCharType="end"/>
          </w:r>
        </w:p>
        <w:p w14:paraId="66BE6495">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"_Toc153362291" </w:instrText>
          </w:r>
          <w:r>
            <w:fldChar w:fldCharType="separate"/>
          </w:r>
          <w:r>
            <w:rPr>
              <w:rStyle w:val="28"/>
              <w:rFonts w:hint="eastAsia" w:ascii="宋体" w:hAnsi="宋体" w:eastAsia="宋体" w:cs="宋体"/>
              <w:b/>
              <w:bCs/>
              <w:lang w:eastAsia="zh-CN"/>
            </w:rPr>
            <w:t>什么是</w:t>
          </w:r>
          <w:r>
            <w:rPr>
              <w:rStyle w:val="28"/>
              <w:rFonts w:ascii="宋体" w:hAnsi="宋体" w:eastAsia="宋体" w:cs="宋体"/>
              <w:b/>
              <w:bCs/>
              <w:lang w:eastAsia="zh-CN"/>
            </w:rPr>
            <w:t xml:space="preserve"> Halo ?</w:t>
          </w:r>
          <w:r>
            <w:tab/>
          </w:r>
          <w:r>
            <w:fldChar w:fldCharType="begin"/>
          </w:r>
          <w:r>
            <w:instrText xml:space="preserve"> PAGEREF _Toc153362291 \h </w:instrText>
          </w:r>
          <w:r>
            <w:fldChar w:fldCharType="separate"/>
          </w:r>
          <w:r>
            <w:t>- 6 -</w:t>
          </w:r>
          <w:r>
            <w:fldChar w:fldCharType="end"/>
          </w:r>
          <w:r>
            <w:fldChar w:fldCharType="end"/>
          </w:r>
        </w:p>
        <w:p w14:paraId="31258AF6">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"_Toc153362292" </w:instrText>
          </w:r>
          <w:r>
            <w:fldChar w:fldCharType="separate"/>
          </w:r>
          <w:r>
            <w:rPr>
              <w:rStyle w:val="28"/>
              <w:rFonts w:ascii="宋体" w:hAnsi="宋体" w:eastAsia="宋体" w:cs="宋体"/>
              <w:b/>
              <w:bCs/>
              <w:lang w:eastAsia="zh-CN"/>
            </w:rPr>
            <w:t xml:space="preserve">Halo </w:t>
          </w:r>
          <w:r>
            <w:rPr>
              <w:rStyle w:val="28"/>
              <w:rFonts w:hint="eastAsia" w:ascii="宋体" w:hAnsi="宋体" w:eastAsia="宋体" w:cs="宋体"/>
              <w:b/>
              <w:bCs/>
              <w:lang w:eastAsia="zh-CN"/>
            </w:rPr>
            <w:t>操作使用</w:t>
          </w:r>
          <w:r>
            <w:tab/>
          </w:r>
          <w:r>
            <w:fldChar w:fldCharType="begin"/>
          </w:r>
          <w:r>
            <w:instrText xml:space="preserve"> PAGEREF _Toc153362292 \h </w:instrText>
          </w:r>
          <w:r>
            <w:fldChar w:fldCharType="separate"/>
          </w:r>
          <w:r>
            <w:t>- 7 -</w:t>
          </w:r>
          <w:r>
            <w:fldChar w:fldCharType="end"/>
          </w:r>
          <w:r>
            <w:fldChar w:fldCharType="end"/>
          </w:r>
        </w:p>
        <w:p w14:paraId="0850C940">
          <w:pPr>
            <w:pStyle w:val="16"/>
            <w:tabs>
              <w:tab w:val="right" w:leader="dot" w:pos="8296"/>
            </w:tabs>
            <w:rPr>
              <w:rFonts w:eastAsiaTheme="minorEastAsia" w:cstheme="minorBidi"/>
              <w:b w:val="0"/>
              <w:bCs w:val="0"/>
              <w:caps w:val="0"/>
              <w:kern w:val="2"/>
              <w:sz w:val="21"/>
              <w:szCs w:val="22"/>
              <w:lang w:eastAsia="zh-CN"/>
            </w:rPr>
          </w:pPr>
          <w:r>
            <w:fldChar w:fldCharType="begin"/>
          </w:r>
          <w:r>
            <w:instrText xml:space="preserve"> HYPERLINK \l "_Toc153362293" </w:instrText>
          </w:r>
          <w:r>
            <w:fldChar w:fldCharType="separate"/>
          </w:r>
          <w:r>
            <w:rPr>
              <w:rStyle w:val="28"/>
              <w:rFonts w:hint="eastAsia" w:ascii="宋体" w:hAnsi="宋体" w:eastAsia="宋体" w:cs="宋体"/>
              <w:kern w:val="44"/>
              <w:lang w:eastAsia="zh-Hans"/>
            </w:rPr>
            <w:t>实验一</w:t>
          </w:r>
          <w:r>
            <w:rPr>
              <w:rStyle w:val="28"/>
              <w:rFonts w:ascii="宋体" w:hAnsi="宋体" w:eastAsia="宋体" w:cs="宋体"/>
              <w:kern w:val="44"/>
              <w:lang w:eastAsia="zh-CN"/>
            </w:rPr>
            <w:t xml:space="preserve"> </w:t>
          </w:r>
          <w:r>
            <w:rPr>
              <w:rStyle w:val="28"/>
              <w:rFonts w:hint="eastAsia" w:ascii="宋体" w:hAnsi="宋体" w:eastAsia="宋体" w:cs="宋体"/>
              <w:kern w:val="44"/>
              <w:lang w:eastAsia="zh-CN"/>
            </w:rPr>
            <w:t>测试用例编写实验</w:t>
          </w:r>
          <w:r>
            <w:tab/>
          </w:r>
          <w:r>
            <w:fldChar w:fldCharType="begin"/>
          </w:r>
          <w:r>
            <w:instrText xml:space="preserve"> PAGEREF _Toc153362293 \h </w:instrText>
          </w:r>
          <w:r>
            <w:fldChar w:fldCharType="separate"/>
          </w:r>
          <w:r>
            <w:t>- 9 -</w:t>
          </w:r>
          <w:r>
            <w:fldChar w:fldCharType="end"/>
          </w:r>
          <w:r>
            <w:fldChar w:fldCharType="end"/>
          </w:r>
        </w:p>
        <w:p w14:paraId="1E455379">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"_Toc153362294" </w:instrText>
          </w:r>
          <w:r>
            <w:fldChar w:fldCharType="separate"/>
          </w:r>
          <w:r>
            <w:rPr>
              <w:rStyle w:val="28"/>
              <w:rFonts w:hint="eastAsia" w:ascii="宋体" w:hAnsi="宋体" w:cs="宋体"/>
            </w:rPr>
            <w:t>一、 实验目的</w:t>
          </w:r>
          <w:r>
            <w:tab/>
          </w:r>
          <w:r>
            <w:fldChar w:fldCharType="begin"/>
          </w:r>
          <w:r>
            <w:instrText xml:space="preserve"> PAGEREF _Toc153362294 \h </w:instrText>
          </w:r>
          <w:r>
            <w:fldChar w:fldCharType="separate"/>
          </w:r>
          <w:r>
            <w:t>- 9 -</w:t>
          </w:r>
          <w:r>
            <w:fldChar w:fldCharType="end"/>
          </w:r>
          <w:r>
            <w:fldChar w:fldCharType="end"/>
          </w:r>
        </w:p>
        <w:p w14:paraId="64A01DC6">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"_Toc153362295" </w:instrText>
          </w:r>
          <w:r>
            <w:fldChar w:fldCharType="separate"/>
          </w:r>
          <w:r>
            <w:rPr>
              <w:rStyle w:val="28"/>
              <w:rFonts w:hint="eastAsia" w:ascii="宋体" w:hAnsi="宋体" w:cs="宋体"/>
            </w:rPr>
            <w:t>二、 实验内容</w:t>
          </w:r>
          <w:r>
            <w:tab/>
          </w:r>
          <w:r>
            <w:fldChar w:fldCharType="begin"/>
          </w:r>
          <w:r>
            <w:instrText xml:space="preserve"> PAGEREF _Toc153362295 \h </w:instrText>
          </w:r>
          <w:r>
            <w:fldChar w:fldCharType="separate"/>
          </w:r>
          <w:r>
            <w:t>- 9 -</w:t>
          </w:r>
          <w:r>
            <w:fldChar w:fldCharType="end"/>
          </w:r>
          <w:r>
            <w:fldChar w:fldCharType="end"/>
          </w:r>
        </w:p>
        <w:p w14:paraId="6DA32672">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"_Toc153362296" </w:instrText>
          </w:r>
          <w:r>
            <w:fldChar w:fldCharType="separate"/>
          </w:r>
          <w:r>
            <w:rPr>
              <w:rStyle w:val="28"/>
              <w:rFonts w:hint="eastAsia" w:ascii="宋体" w:hAnsi="宋体" w:cs="宋体"/>
            </w:rPr>
            <w:t>三、 实验原理</w:t>
          </w:r>
          <w:r>
            <w:tab/>
          </w:r>
          <w:r>
            <w:fldChar w:fldCharType="begin"/>
          </w:r>
          <w:r>
            <w:instrText xml:space="preserve"> PAGEREF _Toc153362296 \h </w:instrText>
          </w:r>
          <w:r>
            <w:fldChar w:fldCharType="separate"/>
          </w:r>
          <w:r>
            <w:t>- 9 -</w:t>
          </w:r>
          <w:r>
            <w:fldChar w:fldCharType="end"/>
          </w:r>
          <w:r>
            <w:fldChar w:fldCharType="end"/>
          </w:r>
        </w:p>
        <w:p w14:paraId="2706C460">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"_Toc153362297" </w:instrText>
          </w:r>
          <w:r>
            <w:fldChar w:fldCharType="separate"/>
          </w:r>
          <w:r>
            <w:rPr>
              <w:rStyle w:val="28"/>
              <w:rFonts w:hint="eastAsia" w:ascii="宋体" w:hAnsi="宋体" w:cs="宋体"/>
            </w:rPr>
            <w:t>四、 实验步骤</w:t>
          </w:r>
          <w:r>
            <w:tab/>
          </w:r>
          <w:r>
            <w:fldChar w:fldCharType="begin"/>
          </w:r>
          <w:r>
            <w:instrText xml:space="preserve"> PAGEREF _Toc153362297 \h </w:instrText>
          </w:r>
          <w:r>
            <w:fldChar w:fldCharType="separate"/>
          </w:r>
          <w:r>
            <w:t>- 12 -</w:t>
          </w:r>
          <w:r>
            <w:fldChar w:fldCharType="end"/>
          </w:r>
          <w:r>
            <w:fldChar w:fldCharType="end"/>
          </w:r>
        </w:p>
        <w:p w14:paraId="49A84C26">
          <w:pPr>
            <w:pStyle w:val="16"/>
            <w:tabs>
              <w:tab w:val="right" w:leader="dot" w:pos="8296"/>
            </w:tabs>
            <w:rPr>
              <w:rFonts w:eastAsiaTheme="minorEastAsia" w:cstheme="minorBidi"/>
              <w:b w:val="0"/>
              <w:bCs w:val="0"/>
              <w:caps w:val="0"/>
              <w:kern w:val="2"/>
              <w:sz w:val="21"/>
              <w:szCs w:val="22"/>
              <w:lang w:eastAsia="zh-CN"/>
            </w:rPr>
          </w:pPr>
          <w:r>
            <w:fldChar w:fldCharType="begin"/>
          </w:r>
          <w:r>
            <w:instrText xml:space="preserve"> HYPERLINK \l "_Toc153362298" </w:instrText>
          </w:r>
          <w:r>
            <w:fldChar w:fldCharType="separate"/>
          </w:r>
          <w:r>
            <w:rPr>
              <w:rStyle w:val="28"/>
              <w:rFonts w:hint="eastAsia" w:ascii="宋体" w:hAnsi="宋体" w:eastAsia="宋体" w:cs="宋体"/>
              <w:kern w:val="44"/>
              <w:lang w:eastAsia="zh-Hans"/>
            </w:rPr>
            <w:t>实验二</w:t>
          </w:r>
          <w:r>
            <w:rPr>
              <w:rStyle w:val="28"/>
              <w:rFonts w:ascii="宋体" w:hAnsi="宋体" w:eastAsia="宋体" w:cs="宋体"/>
              <w:kern w:val="44"/>
              <w:lang w:eastAsia="zh-Hans"/>
            </w:rPr>
            <w:t xml:space="preserve"> </w:t>
          </w:r>
          <w:r>
            <w:rPr>
              <w:rStyle w:val="28"/>
              <w:rFonts w:hint="eastAsia" w:ascii="宋体" w:hAnsi="宋体" w:eastAsia="宋体" w:cs="宋体"/>
              <w:kern w:val="44"/>
              <w:lang w:eastAsia="zh-Hans"/>
            </w:rPr>
            <w:t>系统功能测试实验</w:t>
          </w:r>
          <w:r>
            <w:tab/>
          </w:r>
          <w:r>
            <w:fldChar w:fldCharType="begin"/>
          </w:r>
          <w:r>
            <w:instrText xml:space="preserve"> PAGEREF _Toc153362298 \h </w:instrText>
          </w:r>
          <w:r>
            <w:fldChar w:fldCharType="separate"/>
          </w:r>
          <w:r>
            <w:t>- 18 -</w:t>
          </w:r>
          <w:r>
            <w:fldChar w:fldCharType="end"/>
          </w:r>
          <w:r>
            <w:fldChar w:fldCharType="end"/>
          </w:r>
        </w:p>
        <w:p w14:paraId="587E2D43">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"_Toc153362299" </w:instrText>
          </w:r>
          <w:r>
            <w:fldChar w:fldCharType="separate"/>
          </w:r>
          <w:r>
            <w:rPr>
              <w:rStyle w:val="28"/>
              <w:rFonts w:hint="eastAsia" w:ascii="宋体" w:hAnsi="宋体" w:cs="宋体"/>
            </w:rPr>
            <w:t>一、 实验目的</w:t>
          </w:r>
          <w:r>
            <w:tab/>
          </w:r>
          <w:r>
            <w:fldChar w:fldCharType="begin"/>
          </w:r>
          <w:r>
            <w:instrText xml:space="preserve"> PAGEREF _Toc153362299 \h </w:instrText>
          </w:r>
          <w:r>
            <w:fldChar w:fldCharType="separate"/>
          </w:r>
          <w:r>
            <w:t>- 18 -</w:t>
          </w:r>
          <w:r>
            <w:fldChar w:fldCharType="end"/>
          </w:r>
          <w:r>
            <w:fldChar w:fldCharType="end"/>
          </w:r>
        </w:p>
        <w:p w14:paraId="7B9B4CE9">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"_Toc153362300" </w:instrText>
          </w:r>
          <w:r>
            <w:fldChar w:fldCharType="separate"/>
          </w:r>
          <w:r>
            <w:rPr>
              <w:rStyle w:val="28"/>
              <w:rFonts w:hint="eastAsia" w:ascii="宋体" w:hAnsi="宋体" w:cs="宋体"/>
            </w:rPr>
            <w:t>二、 实验内容</w:t>
          </w:r>
          <w:r>
            <w:tab/>
          </w:r>
          <w:r>
            <w:fldChar w:fldCharType="begin"/>
          </w:r>
          <w:r>
            <w:instrText xml:space="preserve"> PAGEREF _Toc153362300 \h </w:instrText>
          </w:r>
          <w:r>
            <w:fldChar w:fldCharType="separate"/>
          </w:r>
          <w:r>
            <w:t>- 18 -</w:t>
          </w:r>
          <w:r>
            <w:fldChar w:fldCharType="end"/>
          </w:r>
          <w:r>
            <w:fldChar w:fldCharType="end"/>
          </w:r>
        </w:p>
        <w:p w14:paraId="0FE2843A">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"_Toc153362301" </w:instrText>
          </w:r>
          <w:r>
            <w:fldChar w:fldCharType="separate"/>
          </w:r>
          <w:r>
            <w:rPr>
              <w:rStyle w:val="28"/>
              <w:rFonts w:hint="eastAsia" w:ascii="宋体" w:hAnsi="宋体" w:cs="宋体"/>
            </w:rPr>
            <w:t>三、 实验原理</w:t>
          </w:r>
          <w:r>
            <w:tab/>
          </w:r>
          <w:r>
            <w:fldChar w:fldCharType="begin"/>
          </w:r>
          <w:r>
            <w:instrText xml:space="preserve"> PAGEREF _Toc153362301 \h </w:instrText>
          </w:r>
          <w:r>
            <w:fldChar w:fldCharType="separate"/>
          </w:r>
          <w:r>
            <w:t>- 18 -</w:t>
          </w:r>
          <w:r>
            <w:fldChar w:fldCharType="end"/>
          </w:r>
          <w:r>
            <w:fldChar w:fldCharType="end"/>
          </w:r>
        </w:p>
        <w:p w14:paraId="7FF76907">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"_Toc153362302" </w:instrText>
          </w:r>
          <w:r>
            <w:fldChar w:fldCharType="separate"/>
          </w:r>
          <w:r>
            <w:rPr>
              <w:rStyle w:val="28"/>
              <w:rFonts w:hint="eastAsia" w:ascii="宋体" w:hAnsi="宋体" w:cs="宋体"/>
            </w:rPr>
            <w:t>四、 实验步骤</w:t>
          </w:r>
          <w:r>
            <w:tab/>
          </w:r>
          <w:r>
            <w:fldChar w:fldCharType="begin"/>
          </w:r>
          <w:r>
            <w:instrText xml:space="preserve"> PAGEREF _Toc153362302 \h </w:instrText>
          </w:r>
          <w:r>
            <w:fldChar w:fldCharType="separate"/>
          </w:r>
          <w:r>
            <w:t>- 19 -</w:t>
          </w:r>
          <w:r>
            <w:fldChar w:fldCharType="end"/>
          </w:r>
          <w:r>
            <w:fldChar w:fldCharType="end"/>
          </w:r>
        </w:p>
        <w:p w14:paraId="51852814">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"_Toc153362303" </w:instrText>
          </w:r>
          <w:r>
            <w:fldChar w:fldCharType="separate"/>
          </w:r>
          <w:r>
            <w:rPr>
              <w:rStyle w:val="28"/>
              <w:rFonts w:ascii="宋体" w:hAnsi="宋体" w:eastAsia="宋体" w:cs="宋体"/>
              <w:b/>
              <w:bCs/>
              <w:lang w:eastAsia="zh-CN"/>
            </w:rPr>
            <w:t>4.1</w:t>
          </w:r>
          <w:r>
            <w:rPr>
              <w:rStyle w:val="28"/>
              <w:rFonts w:hint="eastAsia" w:ascii="宋体" w:hAnsi="宋体" w:eastAsia="宋体" w:cs="宋体"/>
              <w:b/>
              <w:bCs/>
              <w:lang w:eastAsia="zh-CN"/>
            </w:rPr>
            <w:t xml:space="preserve"> 测试范围和需求</w:t>
          </w:r>
          <w:r>
            <w:tab/>
          </w:r>
          <w:r>
            <w:fldChar w:fldCharType="begin"/>
          </w:r>
          <w:r>
            <w:instrText xml:space="preserve"> PAGEREF _Toc153362303 \h </w:instrText>
          </w:r>
          <w:r>
            <w:fldChar w:fldCharType="separate"/>
          </w:r>
          <w:r>
            <w:t>- 19 -</w:t>
          </w:r>
          <w:r>
            <w:fldChar w:fldCharType="end"/>
          </w:r>
          <w:r>
            <w:fldChar w:fldCharType="end"/>
          </w:r>
        </w:p>
        <w:p w14:paraId="7C5F6EE3">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"_Toc153362304" </w:instrText>
          </w:r>
          <w:r>
            <w:fldChar w:fldCharType="separate"/>
          </w:r>
          <w:r>
            <w:rPr>
              <w:rStyle w:val="28"/>
              <w:rFonts w:ascii="宋体" w:hAnsi="宋体" w:eastAsia="宋体" w:cs="宋体"/>
              <w:b/>
              <w:bCs/>
              <w:lang w:eastAsia="zh-CN"/>
            </w:rPr>
            <w:t>4.2</w:t>
          </w:r>
          <w:r>
            <w:rPr>
              <w:rStyle w:val="28"/>
              <w:rFonts w:hint="eastAsia" w:ascii="宋体" w:hAnsi="宋体" w:eastAsia="宋体" w:cs="宋体"/>
              <w:b/>
              <w:bCs/>
              <w:lang w:eastAsia="zh-CN"/>
            </w:rPr>
            <w:t xml:space="preserve"> 测试计划制定</w:t>
          </w:r>
          <w:r>
            <w:tab/>
          </w:r>
          <w:r>
            <w:fldChar w:fldCharType="begin"/>
          </w:r>
          <w:r>
            <w:instrText xml:space="preserve"> PAGEREF _Toc153362304 \h </w:instrText>
          </w:r>
          <w:r>
            <w:fldChar w:fldCharType="separate"/>
          </w:r>
          <w:r>
            <w:t>- 20 -</w:t>
          </w:r>
          <w:r>
            <w:fldChar w:fldCharType="end"/>
          </w:r>
          <w:r>
            <w:fldChar w:fldCharType="end"/>
          </w:r>
        </w:p>
        <w:p w14:paraId="742E02AE">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"_Toc153362305" </w:instrText>
          </w:r>
          <w:r>
            <w:fldChar w:fldCharType="separate"/>
          </w:r>
          <w:r>
            <w:rPr>
              <w:rStyle w:val="28"/>
              <w:rFonts w:ascii="宋体" w:hAnsi="宋体" w:eastAsia="宋体" w:cs="宋体"/>
              <w:b/>
              <w:bCs/>
              <w:lang w:eastAsia="zh-CN"/>
            </w:rPr>
            <w:t>4.3</w:t>
          </w:r>
          <w:r>
            <w:rPr>
              <w:rStyle w:val="28"/>
              <w:rFonts w:hint="eastAsia" w:ascii="宋体" w:hAnsi="宋体" w:eastAsia="宋体" w:cs="宋体"/>
              <w:b/>
              <w:bCs/>
              <w:lang w:eastAsia="zh-CN"/>
            </w:rPr>
            <w:t xml:space="preserve"> 测试设计</w:t>
          </w:r>
          <w:r>
            <w:tab/>
          </w:r>
          <w:r>
            <w:fldChar w:fldCharType="begin"/>
          </w:r>
          <w:r>
            <w:instrText xml:space="preserve"> PAGEREF _Toc153362305 \h </w:instrText>
          </w:r>
          <w:r>
            <w:fldChar w:fldCharType="separate"/>
          </w:r>
          <w:r>
            <w:t>- 22 -</w:t>
          </w:r>
          <w:r>
            <w:fldChar w:fldCharType="end"/>
          </w:r>
          <w:r>
            <w:fldChar w:fldCharType="end"/>
          </w:r>
        </w:p>
        <w:p w14:paraId="2429D61B">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"_Toc153362306" </w:instrText>
          </w:r>
          <w:r>
            <w:fldChar w:fldCharType="separate"/>
          </w:r>
          <w:r>
            <w:rPr>
              <w:rStyle w:val="28"/>
              <w:rFonts w:ascii="宋体" w:hAnsi="宋体" w:eastAsia="宋体" w:cs="宋体"/>
              <w:b/>
              <w:bCs/>
              <w:lang w:eastAsia="zh-CN"/>
            </w:rPr>
            <w:t>4.4</w:t>
          </w:r>
          <w:r>
            <w:rPr>
              <w:rStyle w:val="28"/>
              <w:rFonts w:hint="eastAsia" w:ascii="宋体" w:hAnsi="宋体" w:eastAsia="宋体" w:cs="宋体"/>
              <w:b/>
              <w:bCs/>
              <w:lang w:eastAsia="zh-CN"/>
            </w:rPr>
            <w:t xml:space="preserve"> 测试执行</w:t>
          </w:r>
          <w:r>
            <w:tab/>
          </w:r>
          <w:r>
            <w:fldChar w:fldCharType="begin"/>
          </w:r>
          <w:r>
            <w:instrText xml:space="preserve"> PAGEREF _Toc153362306 \h </w:instrText>
          </w:r>
          <w:r>
            <w:fldChar w:fldCharType="separate"/>
          </w:r>
          <w:r>
            <w:t>- 25 -</w:t>
          </w:r>
          <w:r>
            <w:fldChar w:fldCharType="end"/>
          </w:r>
          <w:r>
            <w:fldChar w:fldCharType="end"/>
          </w:r>
        </w:p>
        <w:p w14:paraId="74079E40">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"_Toc153362307" </w:instrText>
          </w:r>
          <w:r>
            <w:fldChar w:fldCharType="separate"/>
          </w:r>
          <w:r>
            <w:rPr>
              <w:rStyle w:val="28"/>
              <w:rFonts w:ascii="宋体" w:hAnsi="宋体" w:eastAsia="宋体" w:cs="宋体"/>
              <w:b/>
              <w:bCs/>
              <w:lang w:eastAsia="zh-CN"/>
            </w:rPr>
            <w:t>4.5</w:t>
          </w:r>
          <w:r>
            <w:rPr>
              <w:rStyle w:val="28"/>
              <w:rFonts w:hint="eastAsia" w:ascii="宋体" w:hAnsi="宋体" w:eastAsia="宋体" w:cs="宋体"/>
              <w:b/>
              <w:bCs/>
              <w:lang w:eastAsia="zh-CN"/>
            </w:rPr>
            <w:t xml:space="preserve"> 测试报告生成和查看</w:t>
          </w:r>
          <w:r>
            <w:tab/>
          </w:r>
          <w:r>
            <w:fldChar w:fldCharType="begin"/>
          </w:r>
          <w:r>
            <w:instrText xml:space="preserve"> PAGEREF _Toc153362307 \h </w:instrText>
          </w:r>
          <w:r>
            <w:fldChar w:fldCharType="separate"/>
          </w:r>
          <w:r>
            <w:t>- 30 -</w:t>
          </w:r>
          <w:r>
            <w:fldChar w:fldCharType="end"/>
          </w:r>
          <w:r>
            <w:fldChar w:fldCharType="end"/>
          </w:r>
        </w:p>
        <w:p w14:paraId="634EF249">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"_Toc153362308" </w:instrText>
          </w:r>
          <w:r>
            <w:fldChar w:fldCharType="separate"/>
          </w:r>
          <w:r>
            <w:rPr>
              <w:rStyle w:val="28"/>
              <w:rFonts w:hint="eastAsia" w:ascii="宋体" w:hAnsi="宋体" w:cs="宋体"/>
            </w:rPr>
            <w:t>五、 思考与分析</w:t>
          </w:r>
          <w:r>
            <w:tab/>
          </w:r>
          <w:r>
            <w:fldChar w:fldCharType="begin"/>
          </w:r>
          <w:r>
            <w:instrText xml:space="preserve"> PAGEREF _Toc153362308 \h </w:instrText>
          </w:r>
          <w:r>
            <w:fldChar w:fldCharType="separate"/>
          </w:r>
          <w:r>
            <w:t>- 31 -</w:t>
          </w:r>
          <w:r>
            <w:fldChar w:fldCharType="end"/>
          </w:r>
          <w:r>
            <w:fldChar w:fldCharType="end"/>
          </w:r>
        </w:p>
        <w:p w14:paraId="66B1D03B">
          <w:pPr>
            <w:pStyle w:val="16"/>
            <w:tabs>
              <w:tab w:val="right" w:leader="dot" w:pos="8296"/>
            </w:tabs>
            <w:rPr>
              <w:rFonts w:eastAsiaTheme="minorEastAsia" w:cstheme="minorBidi"/>
              <w:b w:val="0"/>
              <w:bCs w:val="0"/>
              <w:caps w:val="0"/>
              <w:kern w:val="2"/>
              <w:sz w:val="21"/>
              <w:szCs w:val="22"/>
              <w:lang w:eastAsia="zh-CN"/>
            </w:rPr>
          </w:pPr>
          <w:r>
            <w:fldChar w:fldCharType="begin"/>
          </w:r>
          <w:r>
            <w:instrText xml:space="preserve"> HYPERLINK \l "_Toc153362309" </w:instrText>
          </w:r>
          <w:r>
            <w:fldChar w:fldCharType="separate"/>
          </w:r>
          <w:r>
            <w:rPr>
              <w:rStyle w:val="28"/>
              <w:rFonts w:hint="eastAsia" w:ascii="宋体" w:hAnsi="宋体" w:eastAsia="宋体" w:cs="宋体"/>
              <w:kern w:val="44"/>
              <w:lang w:eastAsia="zh-CN"/>
            </w:rPr>
            <w:t>实验三</w:t>
          </w:r>
          <w:r>
            <w:rPr>
              <w:rStyle w:val="28"/>
              <w:rFonts w:ascii="宋体" w:hAnsi="宋体" w:eastAsia="宋体" w:cs="宋体"/>
              <w:kern w:val="44"/>
              <w:lang w:eastAsia="zh-Hans"/>
            </w:rPr>
            <w:t xml:space="preserve"> </w:t>
          </w:r>
          <w:r>
            <w:rPr>
              <w:rStyle w:val="28"/>
              <w:rFonts w:hint="eastAsia" w:ascii="宋体" w:hAnsi="宋体" w:eastAsia="宋体" w:cs="宋体"/>
              <w:kern w:val="44"/>
              <w:lang w:eastAsia="zh-CN"/>
            </w:rPr>
            <w:t>接口测试</w:t>
          </w:r>
          <w:r>
            <w:rPr>
              <w:rStyle w:val="28"/>
              <w:rFonts w:hint="eastAsia" w:ascii="宋体" w:hAnsi="宋体" w:eastAsia="宋体" w:cs="宋体"/>
              <w:kern w:val="44"/>
              <w:lang w:eastAsia="zh-Hans"/>
            </w:rPr>
            <w:t>实验</w:t>
          </w:r>
          <w:r>
            <w:tab/>
          </w:r>
          <w:r>
            <w:fldChar w:fldCharType="begin"/>
          </w:r>
          <w:r>
            <w:instrText xml:space="preserve"> PAGEREF _Toc153362309 \h </w:instrText>
          </w:r>
          <w:r>
            <w:fldChar w:fldCharType="separate"/>
          </w:r>
          <w:r>
            <w:t>- 32 -</w:t>
          </w:r>
          <w:r>
            <w:fldChar w:fldCharType="end"/>
          </w:r>
          <w:r>
            <w:fldChar w:fldCharType="end"/>
          </w:r>
        </w:p>
        <w:p w14:paraId="4E8E4EFC">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"_Toc153362310" </w:instrText>
          </w:r>
          <w:r>
            <w:fldChar w:fldCharType="separate"/>
          </w:r>
          <w:r>
            <w:rPr>
              <w:rStyle w:val="28"/>
              <w:rFonts w:hint="eastAsia" w:ascii="宋体" w:hAnsi="宋体" w:cs="宋体"/>
            </w:rPr>
            <w:t>一、 实验目的</w:t>
          </w:r>
          <w:r>
            <w:tab/>
          </w:r>
          <w:r>
            <w:fldChar w:fldCharType="begin"/>
          </w:r>
          <w:r>
            <w:instrText xml:space="preserve"> PAGEREF _Toc153362310 \h </w:instrText>
          </w:r>
          <w:r>
            <w:fldChar w:fldCharType="separate"/>
          </w:r>
          <w:r>
            <w:t>- 32 -</w:t>
          </w:r>
          <w:r>
            <w:fldChar w:fldCharType="end"/>
          </w:r>
          <w:r>
            <w:fldChar w:fldCharType="end"/>
          </w:r>
        </w:p>
        <w:p w14:paraId="4478F46F">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"_Toc153362311" </w:instrText>
          </w:r>
          <w:r>
            <w:fldChar w:fldCharType="separate"/>
          </w:r>
          <w:r>
            <w:rPr>
              <w:rStyle w:val="28"/>
              <w:rFonts w:hint="eastAsia" w:ascii="宋体" w:hAnsi="宋体" w:cs="宋体"/>
            </w:rPr>
            <w:t>二、 实验内容</w:t>
          </w:r>
          <w:r>
            <w:tab/>
          </w:r>
          <w:r>
            <w:fldChar w:fldCharType="begin"/>
          </w:r>
          <w:r>
            <w:instrText xml:space="preserve"> PAGEREF _Toc153362311 \h </w:instrText>
          </w:r>
          <w:r>
            <w:fldChar w:fldCharType="separate"/>
          </w:r>
          <w:r>
            <w:t>- 32 -</w:t>
          </w:r>
          <w:r>
            <w:fldChar w:fldCharType="end"/>
          </w:r>
          <w:r>
            <w:fldChar w:fldCharType="end"/>
          </w:r>
        </w:p>
        <w:p w14:paraId="6F462CD3">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"_Toc153362312" </w:instrText>
          </w:r>
          <w:r>
            <w:fldChar w:fldCharType="separate"/>
          </w:r>
          <w:r>
            <w:rPr>
              <w:rStyle w:val="28"/>
              <w:rFonts w:hint="eastAsia" w:ascii="宋体" w:hAnsi="宋体" w:cs="宋体"/>
            </w:rPr>
            <w:t>三、 实验原理</w:t>
          </w:r>
          <w:r>
            <w:tab/>
          </w:r>
          <w:r>
            <w:fldChar w:fldCharType="begin"/>
          </w:r>
          <w:r>
            <w:instrText xml:space="preserve"> PAGEREF _Toc153362312 \h </w:instrText>
          </w:r>
          <w:r>
            <w:fldChar w:fldCharType="separate"/>
          </w:r>
          <w:r>
            <w:t>- 32 -</w:t>
          </w:r>
          <w:r>
            <w:fldChar w:fldCharType="end"/>
          </w:r>
          <w:r>
            <w:fldChar w:fldCharType="end"/>
          </w:r>
        </w:p>
        <w:p w14:paraId="72328712">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"_Toc153362313" </w:instrText>
          </w:r>
          <w:r>
            <w:fldChar w:fldCharType="separate"/>
          </w:r>
          <w:r>
            <w:rPr>
              <w:rStyle w:val="28"/>
              <w:rFonts w:hint="eastAsia" w:ascii="宋体" w:hAnsi="宋体" w:cs="宋体"/>
            </w:rPr>
            <w:t>四、 实验步骤</w:t>
          </w:r>
          <w:r>
            <w:tab/>
          </w:r>
          <w:r>
            <w:fldChar w:fldCharType="begin"/>
          </w:r>
          <w:r>
            <w:instrText xml:space="preserve"> PAGEREF _Toc153362313 \h </w:instrText>
          </w:r>
          <w:r>
            <w:fldChar w:fldCharType="separate"/>
          </w:r>
          <w:r>
            <w:t>- 34 -</w:t>
          </w:r>
          <w:r>
            <w:fldChar w:fldCharType="end"/>
          </w:r>
          <w:r>
            <w:fldChar w:fldCharType="end"/>
          </w:r>
        </w:p>
        <w:p w14:paraId="1774B773">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"_Toc153362314" </w:instrText>
          </w:r>
          <w:r>
            <w:fldChar w:fldCharType="separate"/>
          </w:r>
          <w:r>
            <w:rPr>
              <w:rStyle w:val="28"/>
              <w:rFonts w:ascii="宋体" w:hAnsi="宋体" w:eastAsia="宋体" w:cs="宋体"/>
              <w:b/>
              <w:bCs/>
              <w:lang w:eastAsia="zh-CN"/>
            </w:rPr>
            <w:t>4.1</w:t>
          </w:r>
          <w:r>
            <w:rPr>
              <w:rStyle w:val="28"/>
              <w:rFonts w:hint="eastAsia" w:ascii="宋体" w:hAnsi="宋体" w:eastAsia="宋体" w:cs="宋体"/>
              <w:b/>
              <w:bCs/>
              <w:lang w:eastAsia="zh-CN"/>
            </w:rPr>
            <w:t xml:space="preserve"> 新建项目和运行环境</w:t>
          </w:r>
          <w:r>
            <w:tab/>
          </w:r>
          <w:r>
            <w:fldChar w:fldCharType="begin"/>
          </w:r>
          <w:r>
            <w:instrText xml:space="preserve"> PAGEREF _Toc153362314 \h </w:instrText>
          </w:r>
          <w:r>
            <w:fldChar w:fldCharType="separate"/>
          </w:r>
          <w:r>
            <w:t>- 34 -</w:t>
          </w:r>
          <w:r>
            <w:fldChar w:fldCharType="end"/>
          </w:r>
          <w:r>
            <w:fldChar w:fldCharType="end"/>
          </w:r>
        </w:p>
        <w:p w14:paraId="73AE7EA1">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"_Toc153362315" </w:instrText>
          </w:r>
          <w:r>
            <w:fldChar w:fldCharType="separate"/>
          </w:r>
          <w:r>
            <w:rPr>
              <w:rStyle w:val="28"/>
              <w:rFonts w:ascii="宋体" w:hAnsi="宋体" w:eastAsia="宋体" w:cs="宋体"/>
              <w:b/>
              <w:bCs/>
              <w:lang w:eastAsia="zh-CN"/>
            </w:rPr>
            <w:t>4.2</w:t>
          </w:r>
          <w:r>
            <w:rPr>
              <w:rStyle w:val="28"/>
              <w:rFonts w:hint="eastAsia" w:ascii="宋体" w:hAnsi="宋体" w:eastAsia="宋体" w:cs="宋体"/>
              <w:b/>
              <w:bCs/>
              <w:lang w:eastAsia="zh-CN"/>
            </w:rPr>
            <w:t xml:space="preserve"> 添加模块</w:t>
          </w:r>
          <w:r>
            <w:tab/>
          </w:r>
          <w:r>
            <w:fldChar w:fldCharType="begin"/>
          </w:r>
          <w:r>
            <w:instrText xml:space="preserve"> PAGEREF _Toc153362315 \h </w:instrText>
          </w:r>
          <w:r>
            <w:fldChar w:fldCharType="separate"/>
          </w:r>
          <w:r>
            <w:t>- 35 -</w:t>
          </w:r>
          <w:r>
            <w:fldChar w:fldCharType="end"/>
          </w:r>
          <w:r>
            <w:fldChar w:fldCharType="end"/>
          </w:r>
        </w:p>
        <w:p w14:paraId="083CEE1D">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"_Toc153362316" </w:instrText>
          </w:r>
          <w:r>
            <w:fldChar w:fldCharType="separate"/>
          </w:r>
          <w:r>
            <w:rPr>
              <w:rStyle w:val="28"/>
              <w:rFonts w:ascii="宋体" w:hAnsi="宋体" w:eastAsia="宋体" w:cs="宋体"/>
              <w:b/>
              <w:bCs/>
              <w:lang w:eastAsia="zh-CN"/>
            </w:rPr>
            <w:t>4.3</w:t>
          </w:r>
          <w:r>
            <w:rPr>
              <w:rStyle w:val="28"/>
              <w:rFonts w:hint="eastAsia" w:ascii="宋体" w:hAnsi="宋体" w:eastAsia="宋体" w:cs="宋体"/>
              <w:b/>
              <w:bCs/>
              <w:lang w:eastAsia="zh-CN"/>
            </w:rPr>
            <w:t xml:space="preserve"> 创建接口</w:t>
          </w:r>
          <w:r>
            <w:tab/>
          </w:r>
          <w:r>
            <w:fldChar w:fldCharType="begin"/>
          </w:r>
          <w:r>
            <w:instrText xml:space="preserve"> PAGEREF _Toc153362316 \h </w:instrText>
          </w:r>
          <w:r>
            <w:fldChar w:fldCharType="separate"/>
          </w:r>
          <w:r>
            <w:t>- 36 -</w:t>
          </w:r>
          <w:r>
            <w:fldChar w:fldCharType="end"/>
          </w:r>
          <w:r>
            <w:fldChar w:fldCharType="end"/>
          </w:r>
        </w:p>
        <w:p w14:paraId="24877952">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"_Toc153362317" </w:instrText>
          </w:r>
          <w:r>
            <w:fldChar w:fldCharType="separate"/>
          </w:r>
          <w:r>
            <w:rPr>
              <w:rStyle w:val="28"/>
              <w:rFonts w:ascii="宋体" w:hAnsi="宋体" w:eastAsia="宋体" w:cs="宋体"/>
              <w:b/>
              <w:bCs/>
              <w:lang w:eastAsia="zh-CN"/>
            </w:rPr>
            <w:t>4.4</w:t>
          </w:r>
          <w:r>
            <w:rPr>
              <w:rStyle w:val="28"/>
              <w:rFonts w:hint="eastAsia" w:ascii="宋体" w:hAnsi="宋体" w:eastAsia="宋体" w:cs="宋体"/>
              <w:b/>
              <w:bCs/>
              <w:lang w:eastAsia="zh-CN"/>
            </w:rPr>
            <w:t xml:space="preserve"> 接口调试</w:t>
          </w:r>
          <w:r>
            <w:tab/>
          </w:r>
          <w:r>
            <w:fldChar w:fldCharType="begin"/>
          </w:r>
          <w:r>
            <w:instrText xml:space="preserve"> PAGEREF _Toc153362317 \h </w:instrText>
          </w:r>
          <w:r>
            <w:fldChar w:fldCharType="separate"/>
          </w:r>
          <w:r>
            <w:t>- 42 -</w:t>
          </w:r>
          <w:r>
            <w:fldChar w:fldCharType="end"/>
          </w:r>
          <w:r>
            <w:fldChar w:fldCharType="end"/>
          </w:r>
        </w:p>
        <w:p w14:paraId="7C460DC3">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"_Toc153362318" </w:instrText>
          </w:r>
          <w:r>
            <w:fldChar w:fldCharType="separate"/>
          </w:r>
          <w:r>
            <w:rPr>
              <w:rStyle w:val="28"/>
              <w:rFonts w:ascii="宋体" w:hAnsi="宋体" w:eastAsia="宋体" w:cs="宋体"/>
              <w:b/>
              <w:bCs/>
              <w:lang w:eastAsia="zh-CN"/>
            </w:rPr>
            <w:t>4.5</w:t>
          </w:r>
          <w:r>
            <w:rPr>
              <w:rStyle w:val="28"/>
              <w:rFonts w:hint="eastAsia" w:ascii="宋体" w:hAnsi="宋体" w:eastAsia="宋体" w:cs="宋体"/>
              <w:b/>
              <w:bCs/>
              <w:lang w:eastAsia="zh-CN"/>
            </w:rPr>
            <w:t xml:space="preserve"> 接口用例</w:t>
          </w:r>
          <w:r>
            <w:tab/>
          </w:r>
          <w:r>
            <w:fldChar w:fldCharType="begin"/>
          </w:r>
          <w:r>
            <w:instrText xml:space="preserve"> PAGEREF _Toc153362318 \h </w:instrText>
          </w:r>
          <w:r>
            <w:fldChar w:fldCharType="separate"/>
          </w:r>
          <w:r>
            <w:t>- 44 -</w:t>
          </w:r>
          <w:r>
            <w:fldChar w:fldCharType="end"/>
          </w:r>
          <w:r>
            <w:fldChar w:fldCharType="end"/>
          </w:r>
        </w:p>
        <w:p w14:paraId="268ADCEA">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"_Toc153362319" </w:instrText>
          </w:r>
          <w:r>
            <w:fldChar w:fldCharType="separate"/>
          </w:r>
          <w:r>
            <w:rPr>
              <w:rStyle w:val="28"/>
              <w:rFonts w:hint="eastAsia" w:ascii="宋体" w:hAnsi="宋体" w:cs="宋体"/>
            </w:rPr>
            <w:t>五、 使用成效以及价值</w:t>
          </w:r>
          <w:r>
            <w:tab/>
          </w:r>
          <w:r>
            <w:fldChar w:fldCharType="begin"/>
          </w:r>
          <w:r>
            <w:instrText xml:space="preserve"> PAGEREF _Toc153362319 \h </w:instrText>
          </w:r>
          <w:r>
            <w:fldChar w:fldCharType="separate"/>
          </w:r>
          <w:r>
            <w:t>- 56 -</w:t>
          </w:r>
          <w:r>
            <w:fldChar w:fldCharType="end"/>
          </w:r>
          <w:r>
            <w:fldChar w:fldCharType="end"/>
          </w:r>
        </w:p>
        <w:p w14:paraId="3849C637">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"_Toc153362320" </w:instrText>
          </w:r>
          <w:r>
            <w:fldChar w:fldCharType="separate"/>
          </w:r>
          <w:r>
            <w:rPr>
              <w:rStyle w:val="28"/>
              <w:rFonts w:hint="eastAsia" w:ascii="宋体" w:hAnsi="宋体" w:cs="宋体"/>
            </w:rPr>
            <w:t>六、 思考与分析</w:t>
          </w:r>
          <w:r>
            <w:tab/>
          </w:r>
          <w:r>
            <w:fldChar w:fldCharType="begin"/>
          </w:r>
          <w:r>
            <w:instrText xml:space="preserve"> PAGEREF _Toc153362320 \h </w:instrText>
          </w:r>
          <w:r>
            <w:fldChar w:fldCharType="separate"/>
          </w:r>
          <w:r>
            <w:t>- 57 -</w:t>
          </w:r>
          <w:r>
            <w:fldChar w:fldCharType="end"/>
          </w:r>
          <w:r>
            <w:fldChar w:fldCharType="end"/>
          </w:r>
        </w:p>
        <w:p w14:paraId="0145F138">
          <w:pPr>
            <w:pStyle w:val="16"/>
            <w:tabs>
              <w:tab w:val="right" w:leader="dot" w:pos="8296"/>
            </w:tabs>
            <w:rPr>
              <w:rFonts w:eastAsiaTheme="minorEastAsia" w:cstheme="minorBidi"/>
              <w:b w:val="0"/>
              <w:bCs w:val="0"/>
              <w:caps w:val="0"/>
              <w:kern w:val="2"/>
              <w:sz w:val="21"/>
              <w:szCs w:val="22"/>
              <w:lang w:eastAsia="zh-CN"/>
            </w:rPr>
          </w:pPr>
          <w:r>
            <w:fldChar w:fldCharType="begin"/>
          </w:r>
          <w:r>
            <w:instrText xml:space="preserve"> HYPERLINK \l "_Toc153362321" </w:instrText>
          </w:r>
          <w:r>
            <w:fldChar w:fldCharType="separate"/>
          </w:r>
          <w:r>
            <w:rPr>
              <w:rStyle w:val="28"/>
              <w:rFonts w:hint="eastAsia" w:ascii="宋体" w:hAnsi="宋体" w:eastAsia="宋体" w:cs="宋体"/>
              <w:kern w:val="44"/>
              <w:lang w:eastAsia="zh-Hans"/>
            </w:rPr>
            <w:t>实验</w:t>
          </w:r>
          <w:r>
            <w:rPr>
              <w:rStyle w:val="28"/>
              <w:rFonts w:hint="eastAsia" w:ascii="宋体" w:hAnsi="宋体" w:eastAsia="宋体" w:cs="宋体"/>
              <w:kern w:val="44"/>
              <w:lang w:eastAsia="zh-CN"/>
            </w:rPr>
            <w:t>四</w:t>
          </w:r>
          <w:r>
            <w:rPr>
              <w:rStyle w:val="28"/>
              <w:rFonts w:ascii="宋体" w:hAnsi="宋体" w:eastAsia="宋体" w:cs="宋体"/>
              <w:kern w:val="44"/>
              <w:lang w:eastAsia="zh-Hans"/>
            </w:rPr>
            <w:t xml:space="preserve"> </w:t>
          </w:r>
          <w:r>
            <w:rPr>
              <w:rStyle w:val="28"/>
              <w:rFonts w:hint="eastAsia" w:ascii="宋体" w:hAnsi="宋体" w:eastAsia="宋体" w:cs="宋体"/>
              <w:kern w:val="44"/>
              <w:lang w:eastAsia="zh-CN"/>
            </w:rPr>
            <w:t>接口自动化测试</w:t>
          </w:r>
          <w:r>
            <w:rPr>
              <w:rStyle w:val="28"/>
              <w:rFonts w:hint="eastAsia" w:ascii="宋体" w:hAnsi="宋体" w:eastAsia="宋体" w:cs="宋体"/>
              <w:kern w:val="44"/>
              <w:lang w:eastAsia="zh-Hans"/>
            </w:rPr>
            <w:t>实验</w:t>
          </w:r>
          <w:r>
            <w:tab/>
          </w:r>
          <w:r>
            <w:fldChar w:fldCharType="begin"/>
          </w:r>
          <w:r>
            <w:instrText xml:space="preserve"> PAGEREF _Toc153362321 \h </w:instrText>
          </w:r>
          <w:r>
            <w:fldChar w:fldCharType="separate"/>
          </w:r>
          <w:r>
            <w:t>- 58 -</w:t>
          </w:r>
          <w:r>
            <w:fldChar w:fldCharType="end"/>
          </w:r>
          <w:r>
            <w:fldChar w:fldCharType="end"/>
          </w:r>
        </w:p>
        <w:p w14:paraId="73439E86">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"_Toc153362322" </w:instrText>
          </w:r>
          <w:r>
            <w:fldChar w:fldCharType="separate"/>
          </w:r>
          <w:r>
            <w:rPr>
              <w:rStyle w:val="28"/>
              <w:rFonts w:hint="eastAsia" w:ascii="宋体" w:hAnsi="宋体" w:cs="宋体"/>
            </w:rPr>
            <w:t>一、 实验目的</w:t>
          </w:r>
          <w:r>
            <w:tab/>
          </w:r>
          <w:r>
            <w:fldChar w:fldCharType="begin"/>
          </w:r>
          <w:r>
            <w:instrText xml:space="preserve"> PAGEREF _Toc153362322 \h </w:instrText>
          </w:r>
          <w:r>
            <w:fldChar w:fldCharType="separate"/>
          </w:r>
          <w:r>
            <w:t>- 58 -</w:t>
          </w:r>
          <w:r>
            <w:fldChar w:fldCharType="end"/>
          </w:r>
          <w:r>
            <w:fldChar w:fldCharType="end"/>
          </w:r>
        </w:p>
        <w:p w14:paraId="042568D4">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"_Toc153362323" </w:instrText>
          </w:r>
          <w:r>
            <w:fldChar w:fldCharType="separate"/>
          </w:r>
          <w:r>
            <w:rPr>
              <w:rStyle w:val="28"/>
              <w:rFonts w:hint="eastAsia" w:ascii="宋体" w:hAnsi="宋体" w:cs="宋体"/>
            </w:rPr>
            <w:t>二、 实验内容</w:t>
          </w:r>
          <w:r>
            <w:tab/>
          </w:r>
          <w:r>
            <w:fldChar w:fldCharType="begin"/>
          </w:r>
          <w:r>
            <w:instrText xml:space="preserve"> PAGEREF _Toc153362323 \h </w:instrText>
          </w:r>
          <w:r>
            <w:fldChar w:fldCharType="separate"/>
          </w:r>
          <w:r>
            <w:t>- 58 -</w:t>
          </w:r>
          <w:r>
            <w:fldChar w:fldCharType="end"/>
          </w:r>
          <w:r>
            <w:fldChar w:fldCharType="end"/>
          </w:r>
        </w:p>
        <w:p w14:paraId="2A334C7B">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"_Toc153362324" </w:instrText>
          </w:r>
          <w:r>
            <w:fldChar w:fldCharType="separate"/>
          </w:r>
          <w:r>
            <w:rPr>
              <w:rStyle w:val="28"/>
              <w:rFonts w:hint="eastAsia" w:ascii="宋体" w:hAnsi="宋体" w:cs="宋体"/>
            </w:rPr>
            <w:t>三、 实验原理</w:t>
          </w:r>
          <w:r>
            <w:tab/>
          </w:r>
          <w:r>
            <w:fldChar w:fldCharType="begin"/>
          </w:r>
          <w:r>
            <w:instrText xml:space="preserve"> PAGEREF _Toc153362324 \h </w:instrText>
          </w:r>
          <w:r>
            <w:fldChar w:fldCharType="separate"/>
          </w:r>
          <w:r>
            <w:t>- 58 -</w:t>
          </w:r>
          <w:r>
            <w:fldChar w:fldCharType="end"/>
          </w:r>
          <w:r>
            <w:fldChar w:fldCharType="end"/>
          </w:r>
        </w:p>
        <w:p w14:paraId="0D09DEC2">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"_Toc153362325" </w:instrText>
          </w:r>
          <w:r>
            <w:fldChar w:fldCharType="separate"/>
          </w:r>
          <w:r>
            <w:rPr>
              <w:rStyle w:val="28"/>
              <w:rFonts w:hint="eastAsia" w:ascii="宋体" w:hAnsi="宋体" w:cs="宋体"/>
            </w:rPr>
            <w:t>四、 实验步骤</w:t>
          </w:r>
          <w:r>
            <w:tab/>
          </w:r>
          <w:r>
            <w:fldChar w:fldCharType="begin"/>
          </w:r>
          <w:r>
            <w:instrText xml:space="preserve"> PAGEREF _Toc153362325 \h </w:instrText>
          </w:r>
          <w:r>
            <w:fldChar w:fldCharType="separate"/>
          </w:r>
          <w:r>
            <w:t>- 60 -</w:t>
          </w:r>
          <w:r>
            <w:fldChar w:fldCharType="end"/>
          </w:r>
          <w:r>
            <w:fldChar w:fldCharType="end"/>
          </w:r>
        </w:p>
        <w:p w14:paraId="4EB3644F">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"_Toc153362326" </w:instrText>
          </w:r>
          <w:r>
            <w:fldChar w:fldCharType="separate"/>
          </w:r>
          <w:r>
            <w:rPr>
              <w:rStyle w:val="28"/>
              <w:rFonts w:ascii="宋体" w:hAnsi="宋体" w:eastAsia="宋体" w:cs="宋体"/>
              <w:b/>
              <w:lang w:eastAsia="zh-CN"/>
            </w:rPr>
            <w:t>4</w:t>
          </w:r>
          <w:r>
            <w:rPr>
              <w:rStyle w:val="28"/>
              <w:rFonts w:ascii="宋体" w:hAnsi="宋体" w:eastAsia="宋体" w:cs="宋体"/>
              <w:b/>
              <w:lang w:eastAsia="zh-Hans"/>
            </w:rPr>
            <w:t xml:space="preserve">.1  </w:t>
          </w:r>
          <w:r>
            <w:rPr>
              <w:rStyle w:val="28"/>
              <w:rFonts w:hint="eastAsia" w:ascii="宋体" w:hAnsi="宋体" w:eastAsia="宋体" w:cs="宋体"/>
              <w:b/>
              <w:lang w:eastAsia="zh-CN"/>
            </w:rPr>
            <w:t>实验场景</w:t>
          </w:r>
          <w:r>
            <w:rPr>
              <w:rStyle w:val="28"/>
              <w:rFonts w:ascii="宋体" w:hAnsi="宋体" w:eastAsia="宋体" w:cs="宋体"/>
              <w:b/>
              <w:lang w:eastAsia="zh-CN"/>
            </w:rPr>
            <w:t>1-</w:t>
          </w:r>
          <w:r>
            <w:rPr>
              <w:rStyle w:val="28"/>
              <w:rFonts w:hint="eastAsia" w:ascii="宋体" w:hAnsi="宋体" w:eastAsia="宋体" w:cs="宋体"/>
              <w:b/>
              <w:lang w:eastAsia="zh-CN"/>
            </w:rPr>
            <w:t>接口复制</w:t>
          </w:r>
          <w:r>
            <w:tab/>
          </w:r>
          <w:r>
            <w:fldChar w:fldCharType="begin"/>
          </w:r>
          <w:r>
            <w:instrText xml:space="preserve"> PAGEREF _Toc153362326 \h </w:instrText>
          </w:r>
          <w:r>
            <w:fldChar w:fldCharType="separate"/>
          </w:r>
          <w:r>
            <w:t>- 60 -</w:t>
          </w:r>
          <w:r>
            <w:fldChar w:fldCharType="end"/>
          </w:r>
          <w:r>
            <w:fldChar w:fldCharType="end"/>
          </w:r>
        </w:p>
        <w:p w14:paraId="531C0E81">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"_Toc153362327" </w:instrText>
          </w:r>
          <w:r>
            <w:fldChar w:fldCharType="separate"/>
          </w:r>
          <w:r>
            <w:rPr>
              <w:rStyle w:val="28"/>
              <w:rFonts w:ascii="宋体" w:hAnsi="宋体" w:eastAsia="宋体" w:cs="宋体"/>
              <w:b/>
              <w:lang w:eastAsia="zh-CN"/>
            </w:rPr>
            <w:t>4</w:t>
          </w:r>
          <w:r>
            <w:rPr>
              <w:rStyle w:val="28"/>
              <w:rFonts w:ascii="宋体" w:hAnsi="宋体" w:eastAsia="宋体" w:cs="宋体"/>
              <w:b/>
              <w:lang w:eastAsia="zh-Hans"/>
            </w:rPr>
            <w:t xml:space="preserve">.2 </w:t>
          </w:r>
          <w:r>
            <w:rPr>
              <w:rStyle w:val="28"/>
              <w:rFonts w:hint="eastAsia" w:ascii="宋体" w:hAnsi="宋体" w:eastAsia="宋体" w:cs="宋体"/>
              <w:b/>
              <w:lang w:eastAsia="zh-CN"/>
            </w:rPr>
            <w:t>实验场景</w:t>
          </w:r>
          <w:r>
            <w:rPr>
              <w:rStyle w:val="28"/>
              <w:rFonts w:ascii="宋体" w:hAnsi="宋体" w:eastAsia="宋体" w:cs="宋体"/>
              <w:b/>
              <w:lang w:eastAsia="zh-CN"/>
            </w:rPr>
            <w:t>2-</w:t>
          </w:r>
          <w:r>
            <w:rPr>
              <w:rStyle w:val="28"/>
              <w:rFonts w:hint="eastAsia" w:ascii="宋体" w:hAnsi="宋体" w:eastAsia="宋体" w:cs="宋体"/>
              <w:b/>
              <w:lang w:eastAsia="zh-CN"/>
            </w:rPr>
            <w:t>接口用例引用</w:t>
          </w:r>
          <w:r>
            <w:tab/>
          </w:r>
          <w:r>
            <w:fldChar w:fldCharType="begin"/>
          </w:r>
          <w:r>
            <w:instrText xml:space="preserve"> PAGEREF _Toc153362327 \h </w:instrText>
          </w:r>
          <w:r>
            <w:fldChar w:fldCharType="separate"/>
          </w:r>
          <w:r>
            <w:t>- 65 -</w:t>
          </w:r>
          <w:r>
            <w:fldChar w:fldCharType="end"/>
          </w:r>
          <w:r>
            <w:fldChar w:fldCharType="end"/>
          </w:r>
        </w:p>
        <w:p w14:paraId="7665429A">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"_Toc153362328" </w:instrText>
          </w:r>
          <w:r>
            <w:fldChar w:fldCharType="separate"/>
          </w:r>
          <w:r>
            <w:rPr>
              <w:rStyle w:val="28"/>
              <w:rFonts w:hint="eastAsia" w:ascii="宋体" w:hAnsi="宋体" w:cs="宋体"/>
            </w:rPr>
            <w:t>五、 使用成效以及价值</w:t>
          </w:r>
          <w:r>
            <w:tab/>
          </w:r>
          <w:r>
            <w:fldChar w:fldCharType="begin"/>
          </w:r>
          <w:r>
            <w:instrText xml:space="preserve"> PAGEREF _Toc153362328 \h </w:instrText>
          </w:r>
          <w:r>
            <w:fldChar w:fldCharType="separate"/>
          </w:r>
          <w:r>
            <w:t>- 74 -</w:t>
          </w:r>
          <w:r>
            <w:fldChar w:fldCharType="end"/>
          </w:r>
          <w:r>
            <w:fldChar w:fldCharType="end"/>
          </w:r>
        </w:p>
        <w:p w14:paraId="25B902AF">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"_Toc153362329" </w:instrText>
          </w:r>
          <w:r>
            <w:fldChar w:fldCharType="separate"/>
          </w:r>
          <w:r>
            <w:rPr>
              <w:rStyle w:val="28"/>
              <w:rFonts w:hint="eastAsia" w:ascii="宋体" w:hAnsi="宋体" w:cs="宋体"/>
            </w:rPr>
            <w:t>六、 思考与分析</w:t>
          </w:r>
          <w:r>
            <w:tab/>
          </w:r>
          <w:r>
            <w:fldChar w:fldCharType="begin"/>
          </w:r>
          <w:r>
            <w:instrText xml:space="preserve"> PAGEREF _Toc153362329 \h </w:instrText>
          </w:r>
          <w:r>
            <w:fldChar w:fldCharType="separate"/>
          </w:r>
          <w:r>
            <w:t>- 75 -</w:t>
          </w:r>
          <w:r>
            <w:fldChar w:fldCharType="end"/>
          </w:r>
          <w:r>
            <w:fldChar w:fldCharType="end"/>
          </w:r>
        </w:p>
        <w:p w14:paraId="45A8CD6A">
          <w:pPr>
            <w:pStyle w:val="16"/>
            <w:tabs>
              <w:tab w:val="right" w:leader="dot" w:pos="8296"/>
            </w:tabs>
            <w:rPr>
              <w:rFonts w:eastAsiaTheme="minorEastAsia" w:cstheme="minorBidi"/>
              <w:b w:val="0"/>
              <w:bCs w:val="0"/>
              <w:caps w:val="0"/>
              <w:kern w:val="2"/>
              <w:sz w:val="21"/>
              <w:szCs w:val="22"/>
              <w:lang w:eastAsia="zh-CN"/>
            </w:rPr>
          </w:pPr>
          <w:r>
            <w:fldChar w:fldCharType="begin"/>
          </w:r>
          <w:r>
            <w:instrText xml:space="preserve"> HYPERLINK \l "_Toc153362330" </w:instrText>
          </w:r>
          <w:r>
            <w:fldChar w:fldCharType="separate"/>
          </w:r>
          <w:r>
            <w:rPr>
              <w:rStyle w:val="28"/>
              <w:rFonts w:hint="eastAsia" w:ascii="宋体" w:hAnsi="宋体" w:eastAsia="宋体" w:cs="宋体"/>
              <w:kern w:val="44"/>
              <w:lang w:eastAsia="zh-CN"/>
            </w:rPr>
            <w:t>实验五</w:t>
          </w:r>
          <w:r>
            <w:rPr>
              <w:rStyle w:val="28"/>
              <w:rFonts w:ascii="宋体" w:hAnsi="宋体" w:eastAsia="宋体" w:cs="宋体"/>
              <w:kern w:val="44"/>
              <w:lang w:eastAsia="zh-Hans"/>
            </w:rPr>
            <w:t xml:space="preserve"> </w:t>
          </w:r>
          <w:r>
            <w:rPr>
              <w:rStyle w:val="28"/>
              <w:rFonts w:hint="eastAsia" w:ascii="宋体" w:hAnsi="宋体" w:eastAsia="宋体" w:cs="宋体"/>
              <w:kern w:val="44"/>
              <w:lang w:eastAsia="zh-CN"/>
            </w:rPr>
            <w:t>性能测试实验</w:t>
          </w:r>
          <w:r>
            <w:tab/>
          </w:r>
          <w:r>
            <w:fldChar w:fldCharType="begin"/>
          </w:r>
          <w:r>
            <w:instrText xml:space="preserve"> PAGEREF _Toc153362330 \h </w:instrText>
          </w:r>
          <w:r>
            <w:fldChar w:fldCharType="separate"/>
          </w:r>
          <w:r>
            <w:t>- 76 -</w:t>
          </w:r>
          <w:r>
            <w:fldChar w:fldCharType="end"/>
          </w:r>
          <w:r>
            <w:fldChar w:fldCharType="end"/>
          </w:r>
        </w:p>
        <w:p w14:paraId="77DD2D2D">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"_Toc153362331" </w:instrText>
          </w:r>
          <w:r>
            <w:fldChar w:fldCharType="separate"/>
          </w:r>
          <w:r>
            <w:rPr>
              <w:rStyle w:val="28"/>
              <w:rFonts w:hint="eastAsia" w:ascii="宋体" w:hAnsi="宋体" w:cs="宋体"/>
            </w:rPr>
            <w:t>一、 实验目的</w:t>
          </w:r>
          <w:r>
            <w:tab/>
          </w:r>
          <w:r>
            <w:fldChar w:fldCharType="begin"/>
          </w:r>
          <w:r>
            <w:instrText xml:space="preserve"> PAGEREF _Toc153362331 \h </w:instrText>
          </w:r>
          <w:r>
            <w:fldChar w:fldCharType="separate"/>
          </w:r>
          <w:r>
            <w:t>- 76 -</w:t>
          </w:r>
          <w:r>
            <w:fldChar w:fldCharType="end"/>
          </w:r>
          <w:r>
            <w:fldChar w:fldCharType="end"/>
          </w:r>
        </w:p>
        <w:p w14:paraId="7B1B1719">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"_Toc153362332" </w:instrText>
          </w:r>
          <w:r>
            <w:fldChar w:fldCharType="separate"/>
          </w:r>
          <w:r>
            <w:rPr>
              <w:rStyle w:val="28"/>
              <w:rFonts w:hint="eastAsia" w:ascii="宋体" w:hAnsi="宋体" w:cs="宋体"/>
            </w:rPr>
            <w:t>二、 实验内容</w:t>
          </w:r>
          <w:r>
            <w:tab/>
          </w:r>
          <w:r>
            <w:fldChar w:fldCharType="begin"/>
          </w:r>
          <w:r>
            <w:instrText xml:space="preserve"> PAGEREF _Toc153362332 \h </w:instrText>
          </w:r>
          <w:r>
            <w:fldChar w:fldCharType="separate"/>
          </w:r>
          <w:r>
            <w:t>- 76 -</w:t>
          </w:r>
          <w:r>
            <w:fldChar w:fldCharType="end"/>
          </w:r>
          <w:r>
            <w:fldChar w:fldCharType="end"/>
          </w:r>
        </w:p>
        <w:p w14:paraId="59520EBF">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"_Toc153362333" </w:instrText>
          </w:r>
          <w:r>
            <w:fldChar w:fldCharType="separate"/>
          </w:r>
          <w:r>
            <w:rPr>
              <w:rStyle w:val="28"/>
              <w:rFonts w:hint="eastAsia" w:ascii="宋体" w:hAnsi="宋体" w:cs="宋体"/>
            </w:rPr>
            <w:t>三、 实验原理</w:t>
          </w:r>
          <w:r>
            <w:tab/>
          </w:r>
          <w:r>
            <w:fldChar w:fldCharType="begin"/>
          </w:r>
          <w:r>
            <w:instrText xml:space="preserve"> PAGEREF _Toc153362333 \h </w:instrText>
          </w:r>
          <w:r>
            <w:fldChar w:fldCharType="separate"/>
          </w:r>
          <w:r>
            <w:t>- 76 -</w:t>
          </w:r>
          <w:r>
            <w:fldChar w:fldCharType="end"/>
          </w:r>
          <w:r>
            <w:fldChar w:fldCharType="end"/>
          </w:r>
        </w:p>
        <w:p w14:paraId="3C0C882F">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"_Toc153362334" </w:instrText>
          </w:r>
          <w:r>
            <w:fldChar w:fldCharType="separate"/>
          </w:r>
          <w:r>
            <w:rPr>
              <w:rStyle w:val="28"/>
              <w:rFonts w:hint="eastAsia" w:ascii="宋体" w:hAnsi="宋体" w:cs="宋体"/>
            </w:rPr>
            <w:t>四、 实验步骤</w:t>
          </w:r>
          <w:r>
            <w:tab/>
          </w:r>
          <w:r>
            <w:fldChar w:fldCharType="begin"/>
          </w:r>
          <w:r>
            <w:instrText xml:space="preserve"> PAGEREF _Toc153362334 \h </w:instrText>
          </w:r>
          <w:r>
            <w:fldChar w:fldCharType="separate"/>
          </w:r>
          <w:r>
            <w:t>- 78 -</w:t>
          </w:r>
          <w:r>
            <w:fldChar w:fldCharType="end"/>
          </w:r>
          <w:r>
            <w:fldChar w:fldCharType="end"/>
          </w:r>
        </w:p>
        <w:p w14:paraId="47D141E6">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"_Toc153362335" </w:instrText>
          </w:r>
          <w:r>
            <w:fldChar w:fldCharType="separate"/>
          </w:r>
          <w:r>
            <w:rPr>
              <w:rStyle w:val="28"/>
              <w:rFonts w:ascii="宋体" w:hAnsi="宋体" w:eastAsia="宋体" w:cs="宋体"/>
              <w:b/>
              <w:lang w:eastAsia="zh-CN"/>
            </w:rPr>
            <w:t>4.1</w:t>
          </w:r>
          <w:r>
            <w:rPr>
              <w:rStyle w:val="28"/>
              <w:rFonts w:hint="eastAsia" w:ascii="宋体" w:hAnsi="宋体" w:eastAsia="宋体" w:cs="宋体"/>
              <w:b/>
              <w:lang w:eastAsia="zh-CN"/>
            </w:rPr>
            <w:t xml:space="preserve"> 接口用例转性能测试</w:t>
          </w:r>
          <w:r>
            <w:tab/>
          </w:r>
          <w:r>
            <w:fldChar w:fldCharType="begin"/>
          </w:r>
          <w:r>
            <w:instrText xml:space="preserve"> PAGEREF _Toc153362335 \h </w:instrText>
          </w:r>
          <w:r>
            <w:fldChar w:fldCharType="separate"/>
          </w:r>
          <w:r>
            <w:t>- 78 -</w:t>
          </w:r>
          <w:r>
            <w:fldChar w:fldCharType="end"/>
          </w:r>
          <w:r>
            <w:fldChar w:fldCharType="end"/>
          </w:r>
        </w:p>
        <w:p w14:paraId="41D9F1B1">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"_Toc153362336" </w:instrText>
          </w:r>
          <w:r>
            <w:fldChar w:fldCharType="separate"/>
          </w:r>
          <w:r>
            <w:rPr>
              <w:rStyle w:val="28"/>
              <w:rFonts w:ascii="宋体" w:hAnsi="宋体" w:eastAsia="宋体" w:cs="宋体"/>
              <w:b/>
              <w:lang w:eastAsia="zh-CN"/>
            </w:rPr>
            <w:t>4.2</w:t>
          </w:r>
          <w:r>
            <w:rPr>
              <w:rStyle w:val="28"/>
              <w:rFonts w:hint="eastAsia" w:ascii="宋体" w:hAnsi="宋体" w:eastAsia="宋体" w:cs="宋体"/>
              <w:b/>
              <w:lang w:eastAsia="zh-CN"/>
            </w:rPr>
            <w:t xml:space="preserve"> 接口自动化测场景</w:t>
          </w:r>
          <w:r>
            <w:rPr>
              <w:rStyle w:val="28"/>
              <w:rFonts w:hint="eastAsia" w:ascii="宋体" w:hAnsi="宋体" w:eastAsia="宋体" w:cs="宋体"/>
              <w:b/>
              <w:lang w:eastAsia="zh-Hans"/>
            </w:rPr>
            <w:t>测试</w:t>
          </w:r>
          <w:r>
            <w:rPr>
              <w:rStyle w:val="28"/>
              <w:rFonts w:hint="eastAsia" w:ascii="宋体" w:hAnsi="宋体" w:eastAsia="宋体" w:cs="宋体"/>
              <w:b/>
              <w:lang w:eastAsia="zh-CN"/>
            </w:rPr>
            <w:t>转性能测试</w:t>
          </w:r>
          <w:r>
            <w:tab/>
          </w:r>
          <w:r>
            <w:fldChar w:fldCharType="begin"/>
          </w:r>
          <w:r>
            <w:instrText xml:space="preserve"> PAGEREF _Toc153362336 \h </w:instrText>
          </w:r>
          <w:r>
            <w:fldChar w:fldCharType="separate"/>
          </w:r>
          <w:r>
            <w:t>- 86 -</w:t>
          </w:r>
          <w:r>
            <w:fldChar w:fldCharType="end"/>
          </w:r>
          <w:r>
            <w:fldChar w:fldCharType="end"/>
          </w:r>
        </w:p>
        <w:p w14:paraId="6119E4AC">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"_Toc153362337" </w:instrText>
          </w:r>
          <w:r>
            <w:fldChar w:fldCharType="separate"/>
          </w:r>
          <w:r>
            <w:rPr>
              <w:rStyle w:val="28"/>
              <w:rFonts w:ascii="宋体" w:hAnsi="宋体" w:eastAsia="宋体" w:cs="宋体"/>
              <w:b/>
              <w:lang w:eastAsia="zh-CN"/>
            </w:rPr>
            <w:t>4.3</w:t>
          </w:r>
          <w:r>
            <w:rPr>
              <w:rStyle w:val="28"/>
              <w:rFonts w:hint="eastAsia" w:ascii="宋体" w:hAnsi="宋体" w:eastAsia="宋体" w:cs="宋体"/>
              <w:b/>
              <w:lang w:eastAsia="zh-CN"/>
            </w:rPr>
            <w:t xml:space="preserve"> 基于</w:t>
          </w:r>
          <w:r>
            <w:rPr>
              <w:rStyle w:val="28"/>
              <w:rFonts w:ascii="宋体" w:hAnsi="宋体" w:eastAsia="宋体" w:cs="宋体"/>
              <w:b/>
              <w:lang w:eastAsia="zh-CN"/>
            </w:rPr>
            <w:t xml:space="preserve"> JMeter </w:t>
          </w:r>
          <w:r>
            <w:rPr>
              <w:rStyle w:val="28"/>
              <w:rFonts w:hint="eastAsia" w:ascii="宋体" w:hAnsi="宋体" w:eastAsia="宋体" w:cs="宋体"/>
              <w:b/>
              <w:lang w:eastAsia="zh-CN"/>
            </w:rPr>
            <w:t>脚本新建性能测试</w:t>
          </w:r>
          <w:r>
            <w:tab/>
          </w:r>
          <w:r>
            <w:fldChar w:fldCharType="begin"/>
          </w:r>
          <w:r>
            <w:instrText xml:space="preserve"> PAGEREF _Toc153362337 \h </w:instrText>
          </w:r>
          <w:r>
            <w:fldChar w:fldCharType="separate"/>
          </w:r>
          <w:r>
            <w:t>- 89 -</w:t>
          </w:r>
          <w:r>
            <w:fldChar w:fldCharType="end"/>
          </w:r>
          <w:r>
            <w:fldChar w:fldCharType="end"/>
          </w:r>
        </w:p>
        <w:p w14:paraId="39667E5D">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"_Toc153362338" </w:instrText>
          </w:r>
          <w:r>
            <w:fldChar w:fldCharType="separate"/>
          </w:r>
          <w:r>
            <w:rPr>
              <w:rStyle w:val="28"/>
              <w:rFonts w:hint="eastAsia" w:ascii="宋体" w:hAnsi="宋体" w:cs="宋体"/>
            </w:rPr>
            <w:t>五、 企业内部使用成效及价值</w:t>
          </w:r>
          <w:r>
            <w:tab/>
          </w:r>
          <w:r>
            <w:fldChar w:fldCharType="begin"/>
          </w:r>
          <w:r>
            <w:instrText xml:space="preserve"> PAGEREF _Toc153362338 \h </w:instrText>
          </w:r>
          <w:r>
            <w:fldChar w:fldCharType="separate"/>
          </w:r>
          <w:r>
            <w:t>- 92 -</w:t>
          </w:r>
          <w:r>
            <w:fldChar w:fldCharType="end"/>
          </w:r>
          <w:r>
            <w:fldChar w:fldCharType="end"/>
          </w:r>
        </w:p>
        <w:p w14:paraId="2C0A947F">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"_Toc153362339" </w:instrText>
          </w:r>
          <w:r>
            <w:fldChar w:fldCharType="separate"/>
          </w:r>
          <w:r>
            <w:rPr>
              <w:rStyle w:val="28"/>
              <w:rFonts w:hint="eastAsia" w:ascii="宋体" w:hAnsi="宋体" w:cs="宋体"/>
            </w:rPr>
            <w:t>六、 思考与分析</w:t>
          </w:r>
          <w:r>
            <w:tab/>
          </w:r>
          <w:r>
            <w:fldChar w:fldCharType="begin"/>
          </w:r>
          <w:r>
            <w:instrText xml:space="preserve"> PAGEREF _Toc153362339 \h </w:instrText>
          </w:r>
          <w:r>
            <w:fldChar w:fldCharType="separate"/>
          </w:r>
          <w:r>
            <w:t>- 92 -</w:t>
          </w:r>
          <w:r>
            <w:fldChar w:fldCharType="end"/>
          </w:r>
          <w:r>
            <w:fldChar w:fldCharType="end"/>
          </w:r>
        </w:p>
        <w:p w14:paraId="2CEF9664">
          <w:pPr>
            <w:pStyle w:val="16"/>
            <w:tabs>
              <w:tab w:val="right" w:leader="dot" w:pos="8296"/>
            </w:tabs>
            <w:rPr>
              <w:rFonts w:eastAsiaTheme="minorEastAsia" w:cstheme="minorBidi"/>
              <w:b w:val="0"/>
              <w:bCs w:val="0"/>
              <w:caps w:val="0"/>
              <w:kern w:val="2"/>
              <w:sz w:val="21"/>
              <w:szCs w:val="22"/>
              <w:lang w:eastAsia="zh-CN"/>
            </w:rPr>
          </w:pPr>
          <w:r>
            <w:fldChar w:fldCharType="begin"/>
          </w:r>
          <w:r>
            <w:instrText xml:space="preserve"> HYPERLINK \l "_Toc153362340" </w:instrText>
          </w:r>
          <w:r>
            <w:fldChar w:fldCharType="separate"/>
          </w:r>
          <w:r>
            <w:rPr>
              <w:rStyle w:val="28"/>
              <w:rFonts w:hint="eastAsia" w:ascii="宋体" w:hAnsi="宋体" w:eastAsia="宋体" w:cs="宋体"/>
              <w:kern w:val="44"/>
              <w:lang w:eastAsia="zh-Hans"/>
            </w:rPr>
            <w:t>实验六</w:t>
          </w:r>
          <w:r>
            <w:rPr>
              <w:rStyle w:val="28"/>
              <w:rFonts w:ascii="宋体" w:hAnsi="宋体" w:eastAsia="宋体" w:cs="宋体"/>
              <w:kern w:val="44"/>
              <w:lang w:eastAsia="zh-CN"/>
            </w:rPr>
            <w:t xml:space="preserve"> </w:t>
          </w:r>
          <w:r>
            <w:rPr>
              <w:rStyle w:val="28"/>
              <w:rFonts w:hint="eastAsia" w:ascii="宋体" w:hAnsi="宋体" w:eastAsia="宋体" w:cs="宋体"/>
              <w:kern w:val="44"/>
              <w:lang w:eastAsia="zh-CN"/>
            </w:rPr>
            <w:t>试计划综合实验</w:t>
          </w:r>
          <w:r>
            <w:tab/>
          </w:r>
          <w:r>
            <w:fldChar w:fldCharType="begin"/>
          </w:r>
          <w:r>
            <w:instrText xml:space="preserve"> PAGEREF _Toc153362340 \h </w:instrText>
          </w:r>
          <w:r>
            <w:fldChar w:fldCharType="separate"/>
          </w:r>
          <w:r>
            <w:t>- 93 -</w:t>
          </w:r>
          <w:r>
            <w:fldChar w:fldCharType="end"/>
          </w:r>
          <w:r>
            <w:fldChar w:fldCharType="end"/>
          </w:r>
        </w:p>
        <w:p w14:paraId="7E695463">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"_Toc153362341" </w:instrText>
          </w:r>
          <w:r>
            <w:fldChar w:fldCharType="separate"/>
          </w:r>
          <w:r>
            <w:rPr>
              <w:rStyle w:val="28"/>
              <w:rFonts w:hint="eastAsia" w:ascii="宋体" w:hAnsi="宋体" w:cs="宋体"/>
            </w:rPr>
            <w:t>一、 实验目的</w:t>
          </w:r>
          <w:r>
            <w:tab/>
          </w:r>
          <w:r>
            <w:fldChar w:fldCharType="begin"/>
          </w:r>
          <w:r>
            <w:instrText xml:space="preserve"> PAGEREF _Toc153362341 \h </w:instrText>
          </w:r>
          <w:r>
            <w:fldChar w:fldCharType="separate"/>
          </w:r>
          <w:r>
            <w:t>- 93 -</w:t>
          </w:r>
          <w:r>
            <w:fldChar w:fldCharType="end"/>
          </w:r>
          <w:r>
            <w:fldChar w:fldCharType="end"/>
          </w:r>
        </w:p>
        <w:p w14:paraId="29D766E8">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"_Toc153362342" </w:instrText>
          </w:r>
          <w:r>
            <w:fldChar w:fldCharType="separate"/>
          </w:r>
          <w:r>
            <w:rPr>
              <w:rStyle w:val="28"/>
              <w:rFonts w:hint="eastAsia" w:ascii="宋体" w:hAnsi="宋体" w:cs="宋体"/>
            </w:rPr>
            <w:t>二、 实验内容</w:t>
          </w:r>
          <w:r>
            <w:tab/>
          </w:r>
          <w:r>
            <w:fldChar w:fldCharType="begin"/>
          </w:r>
          <w:r>
            <w:instrText xml:space="preserve"> PAGEREF _Toc153362342 \h </w:instrText>
          </w:r>
          <w:r>
            <w:fldChar w:fldCharType="separate"/>
          </w:r>
          <w:r>
            <w:t>- 93 -</w:t>
          </w:r>
          <w:r>
            <w:fldChar w:fldCharType="end"/>
          </w:r>
          <w:r>
            <w:fldChar w:fldCharType="end"/>
          </w:r>
        </w:p>
        <w:p w14:paraId="47939F62">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"_Toc153362343" </w:instrText>
          </w:r>
          <w:r>
            <w:fldChar w:fldCharType="separate"/>
          </w:r>
          <w:r>
            <w:rPr>
              <w:rStyle w:val="28"/>
              <w:rFonts w:hint="eastAsia" w:ascii="宋体" w:hAnsi="宋体" w:cs="宋体"/>
            </w:rPr>
            <w:t>三、 实验原理</w:t>
          </w:r>
          <w:r>
            <w:tab/>
          </w:r>
          <w:r>
            <w:fldChar w:fldCharType="begin"/>
          </w:r>
          <w:r>
            <w:instrText xml:space="preserve"> PAGEREF _Toc153362343 \h </w:instrText>
          </w:r>
          <w:r>
            <w:fldChar w:fldCharType="separate"/>
          </w:r>
          <w:r>
            <w:t>- 93 -</w:t>
          </w:r>
          <w:r>
            <w:fldChar w:fldCharType="end"/>
          </w:r>
          <w:r>
            <w:fldChar w:fldCharType="end"/>
          </w:r>
        </w:p>
        <w:p w14:paraId="055648EC">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"_Toc153362344" </w:instrText>
          </w:r>
          <w:r>
            <w:fldChar w:fldCharType="separate"/>
          </w:r>
          <w:r>
            <w:rPr>
              <w:rStyle w:val="28"/>
              <w:rFonts w:hint="eastAsia" w:ascii="宋体" w:hAnsi="宋体" w:cs="宋体"/>
            </w:rPr>
            <w:t>四、 实验步骤</w:t>
          </w:r>
          <w:r>
            <w:tab/>
          </w:r>
          <w:r>
            <w:fldChar w:fldCharType="begin"/>
          </w:r>
          <w:r>
            <w:instrText xml:space="preserve"> PAGEREF _Toc153362344 \h </w:instrText>
          </w:r>
          <w:r>
            <w:fldChar w:fldCharType="separate"/>
          </w:r>
          <w:r>
            <w:t>- 94 -</w:t>
          </w:r>
          <w:r>
            <w:fldChar w:fldCharType="end"/>
          </w:r>
          <w:r>
            <w:fldChar w:fldCharType="end"/>
          </w:r>
        </w:p>
        <w:p w14:paraId="5A3842CD">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"_Toc153362345" </w:instrText>
          </w:r>
          <w:r>
            <w:fldChar w:fldCharType="separate"/>
          </w:r>
          <w:r>
            <w:rPr>
              <w:rStyle w:val="28"/>
              <w:rFonts w:ascii="宋体" w:hAnsi="宋体" w:eastAsia="宋体" w:cs="宋体"/>
              <w:b/>
              <w:bCs/>
              <w:lang w:eastAsia="zh-CN"/>
            </w:rPr>
            <w:t>4.1</w:t>
          </w:r>
          <w:r>
            <w:rPr>
              <w:rStyle w:val="28"/>
              <w:rFonts w:hint="eastAsia" w:ascii="宋体" w:hAnsi="宋体" w:eastAsia="宋体" w:cs="宋体"/>
              <w:b/>
              <w:bCs/>
              <w:lang w:eastAsia="zh-CN"/>
            </w:rPr>
            <w:t xml:space="preserve"> 测试计划创建</w:t>
          </w:r>
          <w:r>
            <w:tab/>
          </w:r>
          <w:r>
            <w:fldChar w:fldCharType="begin"/>
          </w:r>
          <w:r>
            <w:instrText xml:space="preserve"> PAGEREF _Toc153362345 \h </w:instrText>
          </w:r>
          <w:r>
            <w:fldChar w:fldCharType="separate"/>
          </w:r>
          <w:r>
            <w:t>- 94 -</w:t>
          </w:r>
          <w:r>
            <w:fldChar w:fldCharType="end"/>
          </w:r>
          <w:r>
            <w:fldChar w:fldCharType="end"/>
          </w:r>
        </w:p>
        <w:p w14:paraId="3B678DBC">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"_Toc153362346" </w:instrText>
          </w:r>
          <w:r>
            <w:fldChar w:fldCharType="separate"/>
          </w:r>
          <w:r>
            <w:rPr>
              <w:rStyle w:val="28"/>
              <w:rFonts w:ascii="宋体" w:hAnsi="宋体" w:eastAsia="宋体" w:cs="宋体"/>
              <w:b/>
              <w:bCs/>
              <w:lang w:eastAsia="zh-CN"/>
            </w:rPr>
            <w:t>4.2</w:t>
          </w:r>
          <w:r>
            <w:rPr>
              <w:rStyle w:val="28"/>
              <w:rFonts w:hint="eastAsia" w:ascii="宋体" w:hAnsi="宋体" w:eastAsia="宋体" w:cs="宋体"/>
              <w:b/>
              <w:bCs/>
              <w:lang w:eastAsia="zh-CN"/>
            </w:rPr>
            <w:t xml:space="preserve"> 功能测试用例测试执行</w:t>
          </w:r>
          <w:r>
            <w:tab/>
          </w:r>
          <w:r>
            <w:fldChar w:fldCharType="begin"/>
          </w:r>
          <w:r>
            <w:instrText xml:space="preserve"> PAGEREF _Toc153362346 \h </w:instrText>
          </w:r>
          <w:r>
            <w:fldChar w:fldCharType="separate"/>
          </w:r>
          <w:r>
            <w:t>- 95 -</w:t>
          </w:r>
          <w:r>
            <w:fldChar w:fldCharType="end"/>
          </w:r>
          <w:r>
            <w:fldChar w:fldCharType="end"/>
          </w:r>
        </w:p>
        <w:p w14:paraId="0EB54848">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"_Toc153362347" </w:instrText>
          </w:r>
          <w:r>
            <w:fldChar w:fldCharType="separate"/>
          </w:r>
          <w:r>
            <w:rPr>
              <w:rStyle w:val="28"/>
              <w:rFonts w:ascii="宋体" w:hAnsi="宋体" w:eastAsia="宋体" w:cs="宋体"/>
              <w:b/>
              <w:bCs/>
              <w:lang w:eastAsia="zh-CN"/>
            </w:rPr>
            <w:t>4.3</w:t>
          </w:r>
          <w:r>
            <w:rPr>
              <w:rStyle w:val="28"/>
              <w:rFonts w:hint="eastAsia" w:ascii="宋体" w:hAnsi="宋体" w:eastAsia="宋体" w:cs="宋体"/>
              <w:b/>
              <w:bCs/>
              <w:lang w:eastAsia="zh-CN"/>
            </w:rPr>
            <w:t xml:space="preserve"> 接口测试用例测试执行</w:t>
          </w:r>
          <w:r>
            <w:tab/>
          </w:r>
          <w:r>
            <w:fldChar w:fldCharType="begin"/>
          </w:r>
          <w:r>
            <w:instrText xml:space="preserve"> PAGEREF _Toc153362347 \h </w:instrText>
          </w:r>
          <w:r>
            <w:fldChar w:fldCharType="separate"/>
          </w:r>
          <w:r>
            <w:t>- 100 -</w:t>
          </w:r>
          <w:r>
            <w:fldChar w:fldCharType="end"/>
          </w:r>
          <w:r>
            <w:fldChar w:fldCharType="end"/>
          </w:r>
        </w:p>
        <w:p w14:paraId="5BA2A39C">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"_Toc153362348" </w:instrText>
          </w:r>
          <w:r>
            <w:fldChar w:fldCharType="separate"/>
          </w:r>
          <w:r>
            <w:rPr>
              <w:rStyle w:val="28"/>
              <w:rFonts w:ascii="宋体" w:hAnsi="宋体" w:eastAsia="宋体" w:cs="宋体"/>
              <w:b/>
              <w:bCs/>
              <w:lang w:eastAsia="zh-CN"/>
            </w:rPr>
            <w:t>4.4</w:t>
          </w:r>
          <w:r>
            <w:rPr>
              <w:rStyle w:val="28"/>
              <w:rFonts w:hint="eastAsia" w:ascii="宋体" w:hAnsi="宋体" w:eastAsia="宋体" w:cs="宋体"/>
              <w:b/>
              <w:bCs/>
              <w:lang w:eastAsia="zh-CN"/>
            </w:rPr>
            <w:t xml:space="preserve"> 接口自动化测试场景测试执行</w:t>
          </w:r>
          <w:r>
            <w:tab/>
          </w:r>
          <w:r>
            <w:fldChar w:fldCharType="begin"/>
          </w:r>
          <w:r>
            <w:instrText xml:space="preserve"> PAGEREF _Toc153362348 \h </w:instrText>
          </w:r>
          <w:r>
            <w:fldChar w:fldCharType="separate"/>
          </w:r>
          <w:r>
            <w:t>- 102 -</w:t>
          </w:r>
          <w:r>
            <w:fldChar w:fldCharType="end"/>
          </w:r>
          <w:r>
            <w:fldChar w:fldCharType="end"/>
          </w:r>
        </w:p>
        <w:p w14:paraId="096B6D05">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"_Toc153362349" </w:instrText>
          </w:r>
          <w:r>
            <w:fldChar w:fldCharType="separate"/>
          </w:r>
          <w:r>
            <w:rPr>
              <w:rStyle w:val="28"/>
              <w:rFonts w:ascii="宋体" w:hAnsi="宋体" w:eastAsia="宋体" w:cs="宋体"/>
              <w:b/>
              <w:bCs/>
              <w:lang w:eastAsia="zh-CN"/>
            </w:rPr>
            <w:t xml:space="preserve">4.5 UI </w:t>
          </w:r>
          <w:r>
            <w:rPr>
              <w:rStyle w:val="28"/>
              <w:rFonts w:hint="eastAsia" w:ascii="宋体" w:hAnsi="宋体" w:eastAsia="宋体" w:cs="宋体"/>
              <w:b/>
              <w:bCs/>
              <w:lang w:eastAsia="zh-CN"/>
            </w:rPr>
            <w:t>测试用例测试执行</w:t>
          </w:r>
          <w:r>
            <w:tab/>
          </w:r>
          <w:r>
            <w:fldChar w:fldCharType="begin"/>
          </w:r>
          <w:r>
            <w:instrText xml:space="preserve"> PAGEREF _Toc153362349 \h </w:instrText>
          </w:r>
          <w:r>
            <w:fldChar w:fldCharType="separate"/>
          </w:r>
          <w:r>
            <w:t>- 104 -</w:t>
          </w:r>
          <w:r>
            <w:fldChar w:fldCharType="end"/>
          </w:r>
          <w:r>
            <w:fldChar w:fldCharType="end"/>
          </w:r>
        </w:p>
        <w:p w14:paraId="79420805">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"_Toc153362350" </w:instrText>
          </w:r>
          <w:r>
            <w:fldChar w:fldCharType="separate"/>
          </w:r>
          <w:r>
            <w:rPr>
              <w:rStyle w:val="28"/>
              <w:rFonts w:ascii="宋体" w:hAnsi="宋体" w:eastAsia="宋体" w:cs="宋体"/>
              <w:b/>
              <w:bCs/>
              <w:lang w:eastAsia="zh-CN"/>
            </w:rPr>
            <w:t>4.6</w:t>
          </w:r>
          <w:r>
            <w:rPr>
              <w:rStyle w:val="28"/>
              <w:rFonts w:hint="eastAsia" w:ascii="宋体" w:hAnsi="宋体" w:eastAsia="宋体" w:cs="宋体"/>
              <w:b/>
              <w:bCs/>
              <w:lang w:eastAsia="zh-CN"/>
            </w:rPr>
            <w:t xml:space="preserve"> 性能测试任务测试执行</w:t>
          </w:r>
          <w:r>
            <w:tab/>
          </w:r>
          <w:r>
            <w:fldChar w:fldCharType="begin"/>
          </w:r>
          <w:r>
            <w:instrText xml:space="preserve"> PAGEREF _Toc153362350 \h </w:instrText>
          </w:r>
          <w:r>
            <w:fldChar w:fldCharType="separate"/>
          </w:r>
          <w:r>
            <w:t>- 106 -</w:t>
          </w:r>
          <w:r>
            <w:fldChar w:fldCharType="end"/>
          </w:r>
          <w:r>
            <w:fldChar w:fldCharType="end"/>
          </w:r>
        </w:p>
        <w:p w14:paraId="753A9249">
          <w:pPr>
            <w:pStyle w:val="11"/>
            <w:tabs>
              <w:tab w:val="right" w:leader="dot" w:pos="8296"/>
            </w:tabs>
            <w:rPr>
              <w:rFonts w:eastAsiaTheme="minorEastAsia" w:cstheme="minorBidi"/>
              <w:i w:val="0"/>
              <w:iCs w:val="0"/>
              <w:kern w:val="2"/>
              <w:sz w:val="21"/>
              <w:szCs w:val="22"/>
              <w:lang w:eastAsia="zh-CN"/>
            </w:rPr>
          </w:pPr>
          <w:r>
            <w:fldChar w:fldCharType="begin"/>
          </w:r>
          <w:r>
            <w:instrText xml:space="preserve"> HYPERLINK \l "_Toc153362351" </w:instrText>
          </w:r>
          <w:r>
            <w:fldChar w:fldCharType="separate"/>
          </w:r>
          <w:r>
            <w:rPr>
              <w:rStyle w:val="28"/>
              <w:rFonts w:ascii="宋体" w:hAnsi="宋体" w:eastAsia="宋体" w:cs="宋体"/>
              <w:b/>
              <w:bCs/>
              <w:lang w:eastAsia="zh-CN"/>
            </w:rPr>
            <w:t>4.7</w:t>
          </w:r>
          <w:r>
            <w:rPr>
              <w:rStyle w:val="28"/>
              <w:rFonts w:hint="eastAsia" w:ascii="宋体" w:hAnsi="宋体" w:eastAsia="宋体" w:cs="宋体"/>
              <w:b/>
              <w:bCs/>
              <w:lang w:eastAsia="zh-CN"/>
            </w:rPr>
            <w:t xml:space="preserve"> 测试报告生成和查看</w:t>
          </w:r>
          <w:r>
            <w:tab/>
          </w:r>
          <w:r>
            <w:fldChar w:fldCharType="begin"/>
          </w:r>
          <w:r>
            <w:instrText xml:space="preserve"> PAGEREF _Toc153362351 \h </w:instrText>
          </w:r>
          <w:r>
            <w:fldChar w:fldCharType="separate"/>
          </w:r>
          <w:r>
            <w:t>- 108 -</w:t>
          </w:r>
          <w:r>
            <w:fldChar w:fldCharType="end"/>
          </w:r>
          <w:r>
            <w:fldChar w:fldCharType="end"/>
          </w:r>
        </w:p>
        <w:p w14:paraId="630AFF11">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"_Toc153362352" </w:instrText>
          </w:r>
          <w:r>
            <w:fldChar w:fldCharType="separate"/>
          </w:r>
          <w:r>
            <w:rPr>
              <w:rStyle w:val="28"/>
              <w:rFonts w:hint="eastAsia" w:ascii="宋体" w:hAnsi="宋体" w:cs="宋体"/>
            </w:rPr>
            <w:t>五、 思考与分析</w:t>
          </w:r>
          <w:r>
            <w:tab/>
          </w:r>
          <w:r>
            <w:fldChar w:fldCharType="begin"/>
          </w:r>
          <w:r>
            <w:instrText xml:space="preserve"> PAGEREF _Toc153362352 \h </w:instrText>
          </w:r>
          <w:r>
            <w:fldChar w:fldCharType="separate"/>
          </w:r>
          <w:r>
            <w:t>- 111 -</w:t>
          </w:r>
          <w:r>
            <w:fldChar w:fldCharType="end"/>
          </w:r>
          <w:r>
            <w:fldChar w:fldCharType="end"/>
          </w:r>
        </w:p>
        <w:p w14:paraId="37E81574">
          <w:pPr>
            <w:pStyle w:val="16"/>
            <w:tabs>
              <w:tab w:val="right" w:leader="dot" w:pos="8296"/>
            </w:tabs>
            <w:rPr>
              <w:rFonts w:eastAsiaTheme="minorEastAsia" w:cstheme="minorBidi"/>
              <w:b w:val="0"/>
              <w:bCs w:val="0"/>
              <w:caps w:val="0"/>
              <w:kern w:val="2"/>
              <w:sz w:val="21"/>
              <w:szCs w:val="22"/>
              <w:lang w:eastAsia="zh-CN"/>
            </w:rPr>
          </w:pPr>
          <w:r>
            <w:fldChar w:fldCharType="begin"/>
          </w:r>
          <w:r>
            <w:instrText xml:space="preserve"> HYPERLINK \l "_Toc153362353" </w:instrText>
          </w:r>
          <w:r>
            <w:fldChar w:fldCharType="separate"/>
          </w:r>
          <w:r>
            <w:rPr>
              <w:rStyle w:val="28"/>
              <w:rFonts w:hint="eastAsia" w:ascii="宋体" w:hAnsi="宋体" w:eastAsia="宋体" w:cs="宋体"/>
              <w:shd w:val="clear" w:color="auto" w:fill="FFFFFF"/>
              <w:lang w:eastAsia="zh-CN" w:bidi="ar"/>
            </w:rPr>
            <w:t>附录</w:t>
          </w:r>
          <w:r>
            <w:tab/>
          </w:r>
          <w:r>
            <w:fldChar w:fldCharType="begin"/>
          </w:r>
          <w:r>
            <w:instrText xml:space="preserve"> PAGEREF _Toc153362353 \h </w:instrText>
          </w:r>
          <w:r>
            <w:fldChar w:fldCharType="separate"/>
          </w:r>
          <w:r>
            <w:t>- 112 -</w:t>
          </w:r>
          <w:r>
            <w:fldChar w:fldCharType="end"/>
          </w:r>
          <w:r>
            <w:fldChar w:fldCharType="end"/>
          </w:r>
        </w:p>
        <w:p w14:paraId="5D8BDAA8">
          <w:pPr>
            <w:pStyle w:val="19"/>
            <w:tabs>
              <w:tab w:val="right" w:leader="dot" w:pos="8296"/>
            </w:tabs>
            <w:rPr>
              <w:rFonts w:eastAsiaTheme="minorEastAsia" w:cstheme="minorBidi"/>
              <w:smallCaps w:val="0"/>
              <w:kern w:val="2"/>
              <w:sz w:val="21"/>
              <w:szCs w:val="22"/>
              <w:lang w:eastAsia="zh-CN"/>
            </w:rPr>
          </w:pPr>
          <w:r>
            <w:fldChar w:fldCharType="begin"/>
          </w:r>
          <w:r>
            <w:instrText xml:space="preserve"> HYPERLINK \l "_Toc153362354" </w:instrText>
          </w:r>
          <w:r>
            <w:fldChar w:fldCharType="separate"/>
          </w:r>
          <w:r>
            <w:rPr>
              <w:rStyle w:val="28"/>
              <w:rFonts w:hint="eastAsia" w:ascii="宋体" w:hAnsi="宋体" w:eastAsia="宋体" w:cs="宋体"/>
              <w:b/>
              <w:kern w:val="44"/>
              <w:lang w:eastAsia="zh-CN"/>
            </w:rPr>
            <w:t>附录</w:t>
          </w:r>
          <w:r>
            <w:rPr>
              <w:rStyle w:val="28"/>
              <w:rFonts w:ascii="宋体" w:hAnsi="宋体" w:eastAsia="宋体" w:cs="宋体"/>
              <w:b/>
              <w:kern w:val="44"/>
              <w:lang w:eastAsia="zh-CN"/>
            </w:rPr>
            <w:t xml:space="preserve">A </w:t>
          </w:r>
          <w:r>
            <w:rPr>
              <w:rStyle w:val="28"/>
              <w:rFonts w:hint="eastAsia" w:ascii="宋体" w:hAnsi="宋体" w:eastAsia="宋体" w:cs="宋体"/>
              <w:b/>
              <w:kern w:val="44"/>
              <w:lang w:eastAsia="zh-CN"/>
            </w:rPr>
            <w:t>术语解释</w:t>
          </w:r>
          <w:r>
            <w:tab/>
          </w:r>
          <w:r>
            <w:fldChar w:fldCharType="begin"/>
          </w:r>
          <w:r>
            <w:instrText xml:space="preserve"> PAGEREF _Toc153362354 \h </w:instrText>
          </w:r>
          <w:r>
            <w:fldChar w:fldCharType="separate"/>
          </w:r>
          <w:r>
            <w:t>- 112 -</w:t>
          </w:r>
          <w:r>
            <w:fldChar w:fldCharType="end"/>
          </w:r>
          <w:r>
            <w:fldChar w:fldCharType="end"/>
          </w:r>
        </w:p>
        <w:p w14:paraId="59503EDD">
          <w:pPr>
            <w:rPr>
              <w:color w:val="000000" w:themeColor="text1"/>
              <w14:textFill>
                <w14:solidFill>
                  <w14:schemeClr w14:val="tx1"/>
                </w14:solidFill>
              </w14:textFill>
            </w:rPr>
          </w:pPr>
          <w:r>
            <w:rPr>
              <w:bCs/>
              <w:color w:val="000000" w:themeColor="text1"/>
              <w14:textFill>
                <w14:solidFill>
                  <w14:schemeClr w14:val="tx1"/>
                </w14:solidFill>
              </w14:textFill>
            </w:rPr>
            <w:fldChar w:fldCharType="end"/>
          </w:r>
        </w:p>
      </w:sdtContent>
    </w:sdt>
    <w:p w14:paraId="46F91FAA">
      <w:pPr>
        <w:keepNext/>
        <w:keepLines/>
        <w:widowControl w:val="0"/>
        <w:spacing w:before="936" w:beforeLines="300" w:after="936" w:afterLines="300" w:line="360" w:lineRule="auto"/>
        <w:jc w:val="center"/>
        <w:outlineLvl w:val="0"/>
        <w:rPr>
          <w:rFonts w:hint="eastAsia" w:ascii="宋体" w:hAnsi="宋体" w:eastAsia="宋体" w:cs="宋体"/>
          <w:b/>
          <w:color w:val="000000" w:themeColor="text1"/>
          <w:kern w:val="44"/>
          <w:sz w:val="32"/>
          <w:szCs w:val="21"/>
          <w:lang w:eastAsia="zh-Hans"/>
          <w14:textFill>
            <w14:solidFill>
              <w14:schemeClr w14:val="tx1"/>
            </w14:solidFill>
          </w14:textFill>
        </w:rPr>
        <w:sectPr>
          <w:headerReference r:id="rId3" w:type="default"/>
          <w:footerReference r:id="rId4" w:type="default"/>
          <w:pgSz w:w="11906" w:h="16838"/>
          <w:pgMar w:top="1440" w:right="1800" w:bottom="1440" w:left="1800" w:header="851" w:footer="992" w:gutter="0"/>
          <w:pgNumType w:fmt="upperRoman"/>
          <w:cols w:space="708" w:num="1"/>
          <w:docGrid w:type="lines" w:linePitch="312" w:charSpace="0"/>
        </w:sectPr>
      </w:pPr>
    </w:p>
    <w:p w14:paraId="6F2FEE37">
      <w:pPr>
        <w:keepNext/>
        <w:keepLines/>
        <w:widowControl w:val="0"/>
        <w:tabs>
          <w:tab w:val="left" w:pos="0"/>
        </w:tabs>
        <w:spacing w:before="936" w:beforeLines="300" w:after="312" w:afterLines="100" w:line="360" w:lineRule="auto"/>
        <w:ind w:firstLine="3534" w:firstLineChars="1100"/>
        <w:jc w:val="both"/>
        <w:outlineLvl w:val="0"/>
        <w:rPr>
          <w:rFonts w:hint="eastAsia" w:ascii="宋体" w:hAnsi="宋体" w:eastAsia="宋体" w:cs="宋体"/>
          <w:b/>
          <w:color w:val="000000" w:themeColor="text1"/>
          <w:kern w:val="44"/>
          <w:sz w:val="32"/>
          <w:szCs w:val="21"/>
          <w:lang w:eastAsia="zh-CN"/>
          <w14:textFill>
            <w14:solidFill>
              <w14:schemeClr w14:val="tx1"/>
            </w14:solidFill>
          </w14:textFill>
        </w:rPr>
      </w:pPr>
      <w:r>
        <w:rPr>
          <w:rFonts w:hint="eastAsia" w:ascii="宋体" w:hAnsi="宋体" w:eastAsia="宋体" w:cs="宋体"/>
          <w:b/>
          <w:color w:val="000000" w:themeColor="text1"/>
          <w:kern w:val="44"/>
          <w:sz w:val="32"/>
          <w:szCs w:val="21"/>
          <w:lang w:eastAsia="zh-CN"/>
          <w14:textFill>
            <w14:solidFill>
              <w14:schemeClr w14:val="tx1"/>
            </w14:solidFill>
          </w14:textFill>
        </w:rPr>
        <w:t xml:space="preserve"> </w:t>
      </w:r>
      <w:bookmarkStart w:id="0" w:name="_Toc153362287"/>
      <w:r>
        <w:rPr>
          <w:rFonts w:hint="eastAsia" w:ascii="宋体" w:hAnsi="宋体" w:eastAsia="宋体" w:cs="宋体"/>
          <w:b/>
          <w:color w:val="000000" w:themeColor="text1"/>
          <w:kern w:val="44"/>
          <w:sz w:val="32"/>
          <w:szCs w:val="21"/>
          <w:lang w:eastAsia="zh-CN"/>
          <w14:textFill>
            <w14:solidFill>
              <w14:schemeClr w14:val="tx1"/>
            </w14:solidFill>
          </w14:textFill>
        </w:rPr>
        <w:t>软件测试环境</w:t>
      </w:r>
      <w:bookmarkEnd w:id="0"/>
    </w:p>
    <w:p w14:paraId="1CD2A041">
      <w:pPr>
        <w:pStyle w:val="3"/>
        <w:numPr>
          <w:ilvl w:val="0"/>
          <w:numId w:val="1"/>
        </w:numPr>
        <w:spacing w:before="312" w:beforeLines="100" w:after="312" w:afterLines="100" w:line="360" w:lineRule="auto"/>
        <w:jc w:val="left"/>
        <w:rPr>
          <w:rFonts w:hint="eastAsia" w:ascii="宋体" w:hAnsi="宋体" w:cs="宋体"/>
          <w:color w:val="000000" w:themeColor="text1"/>
          <w14:textFill>
            <w14:solidFill>
              <w14:schemeClr w14:val="tx1"/>
            </w14:solidFill>
          </w14:textFill>
        </w:rPr>
      </w:pPr>
      <w:bookmarkStart w:id="1" w:name="_Toc765575150"/>
      <w:bookmarkStart w:id="2" w:name="_Toc153362288"/>
      <w:r>
        <w:rPr>
          <w:rFonts w:hint="eastAsia" w:ascii="宋体" w:hAnsi="宋体" w:cs="宋体"/>
          <w:color w:val="000000" w:themeColor="text1"/>
          <w14:textFill>
            <w14:solidFill>
              <w14:schemeClr w14:val="tx1"/>
            </w14:solidFill>
          </w14:textFill>
        </w:rPr>
        <w:t>实验</w:t>
      </w:r>
      <w:bookmarkEnd w:id="1"/>
      <w:r>
        <w:rPr>
          <w:rFonts w:hint="eastAsia" w:ascii="宋体" w:hAnsi="宋体" w:cs="宋体"/>
          <w:color w:val="000000" w:themeColor="text1"/>
          <w14:textFill>
            <w14:solidFill>
              <w14:schemeClr w14:val="tx1"/>
            </w14:solidFill>
          </w14:textFill>
        </w:rPr>
        <w:t>环境</w:t>
      </w:r>
      <w:bookmarkEnd w:id="2"/>
    </w:p>
    <w:p w14:paraId="575AA338">
      <w:pPr>
        <w:widowControl w:val="0"/>
        <w:spacing w:line="360" w:lineRule="auto"/>
        <w:ind w:firstLine="420" w:firstLineChars="200"/>
        <w:jc w:val="both"/>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该实验是测试环境准备章节，为后续使用一站式</w:t>
      </w:r>
      <w:r>
        <w:rPr>
          <w:rFonts w:ascii="宋体" w:hAnsi="宋体" w:eastAsia="宋体" w:cs="宋体"/>
          <w:color w:val="000000" w:themeColor="text1"/>
          <w:kern w:val="2"/>
          <w:sz w:val="21"/>
          <w:szCs w:val="21"/>
          <w:lang w:eastAsia="zh-CN"/>
          <w14:textFill>
            <w14:solidFill>
              <w14:schemeClr w14:val="tx1"/>
            </w14:solidFill>
          </w14:textFill>
        </w:rPr>
        <w:t>持续</w:t>
      </w:r>
      <w:r>
        <w:rPr>
          <w:rFonts w:hint="eastAsia" w:ascii="宋体" w:hAnsi="宋体" w:eastAsia="宋体" w:cs="宋体"/>
          <w:color w:val="000000" w:themeColor="text1"/>
          <w:kern w:val="2"/>
          <w:sz w:val="21"/>
          <w:szCs w:val="21"/>
          <w:lang w:eastAsia="zh-CN"/>
          <w14:textFill>
            <w14:solidFill>
              <w14:schemeClr w14:val="tx1"/>
            </w14:solidFill>
          </w14:textFill>
        </w:rPr>
        <w:t>测试平台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对</w:t>
      </w:r>
      <w:r>
        <w:rPr>
          <w:rFonts w:ascii="宋体" w:hAnsi="宋体" w:eastAsia="宋体" w:cs="宋体"/>
          <w:color w:val="000000" w:themeColor="text1"/>
          <w:kern w:val="2"/>
          <w:sz w:val="21"/>
          <w:szCs w:val="21"/>
          <w:lang w:eastAsia="zh-CN"/>
          <w14:textFill>
            <w14:solidFill>
              <w14:schemeClr w14:val="tx1"/>
            </w14:solidFill>
          </w14:textFill>
        </w:rPr>
        <w:t xml:space="preserve">开源建站平台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进行接口测试、UI</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自动化测试、性能测试和测试管理做好准备。该实验将指导学生完成</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 xml:space="preserve">MeterSphere </w:t>
      </w:r>
      <w:r>
        <w:rPr>
          <w:rFonts w:ascii="宋体" w:hAnsi="宋体" w:eastAsia="宋体" w:cs="宋体"/>
          <w:color w:val="000000" w:themeColor="text1"/>
          <w:kern w:val="2"/>
          <w:sz w:val="21"/>
          <w:szCs w:val="21"/>
          <w:lang w:eastAsia="zh-CN"/>
          <w14:textFill>
            <w14:solidFill>
              <w14:schemeClr w14:val="tx1"/>
            </w14:solidFill>
          </w14:textFill>
        </w:rPr>
        <w:t>高校</w:t>
      </w:r>
      <w:r>
        <w:rPr>
          <w:rFonts w:hint="eastAsia" w:ascii="宋体" w:hAnsi="宋体" w:eastAsia="宋体" w:cs="宋体"/>
          <w:color w:val="000000" w:themeColor="text1"/>
          <w:kern w:val="2"/>
          <w:sz w:val="21"/>
          <w:szCs w:val="21"/>
          <w:lang w:eastAsia="zh-CN"/>
          <w14:textFill>
            <w14:solidFill>
              <w14:schemeClr w14:val="tx1"/>
            </w14:solidFill>
          </w14:textFill>
        </w:rPr>
        <w:t>版账号注册和启用，指导学生登录</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和完成</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的核心功能操作，为后续测试实验做好准备。</w:t>
      </w:r>
      <w:r>
        <w:rPr>
          <w:rFonts w:ascii="宋体" w:hAnsi="宋体" w:eastAsia="宋体" w:cs="宋体"/>
          <w:color w:val="000000" w:themeColor="text1"/>
          <w:kern w:val="2"/>
          <w:sz w:val="21"/>
          <w:szCs w:val="21"/>
          <w:lang w:eastAsia="zh-CN"/>
          <w14:textFill>
            <w14:solidFill>
              <w14:schemeClr w14:val="tx1"/>
            </w14:solidFill>
          </w14:textFill>
        </w:rPr>
        <w:t>本实验指导手册中所有实验均基于 Chrome 浏览器进行。</w:t>
      </w:r>
    </w:p>
    <w:p w14:paraId="4B3491BB">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3988435" cy="2087880"/>
            <wp:effectExtent l="9525" t="9525" r="21590" b="17145"/>
            <wp:docPr id="64" name="图片 64" descr="167447842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674478422591"/>
                    <pic:cNvPicPr>
                      <a:picLocks noChangeAspect="1"/>
                    </pic:cNvPicPr>
                  </pic:nvPicPr>
                  <pic:blipFill>
                    <a:blip r:embed="rId8"/>
                    <a:srcRect l="-30" t="4327" r="-1882" b="2078"/>
                    <a:stretch>
                      <a:fillRect/>
                    </a:stretch>
                  </pic:blipFill>
                  <pic:spPr>
                    <a:xfrm>
                      <a:off x="0" y="0"/>
                      <a:ext cx="3988435" cy="2087880"/>
                    </a:xfrm>
                    <a:prstGeom prst="rect">
                      <a:avLst/>
                    </a:prstGeom>
                    <a:ln w="9525">
                      <a:solidFill>
                        <a:schemeClr val="bg1">
                          <a:lumMod val="75000"/>
                        </a:schemeClr>
                      </a:solidFill>
                    </a:ln>
                  </pic:spPr>
                </pic:pic>
              </a:graphicData>
            </a:graphic>
          </wp:inline>
        </w:drawing>
      </w:r>
    </w:p>
    <w:p w14:paraId="3AC78C79">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图1-2-1 测试平台和被测系统</w:t>
      </w:r>
    </w:p>
    <w:p w14:paraId="1464DA1F">
      <w:pPr>
        <w:widowControl w:val="0"/>
        <w:spacing w:line="360" w:lineRule="auto"/>
        <w:rPr>
          <w:rFonts w:hint="eastAsia" w:ascii="宋体" w:hAnsi="宋体" w:eastAsia="宋体" w:cs="宋体"/>
          <w:color w:val="0000FF"/>
          <w:kern w:val="2"/>
          <w:sz w:val="32"/>
          <w:szCs w:val="32"/>
          <w:lang w:eastAsia="zh-CN"/>
        </w:rPr>
      </w:pPr>
      <w:r>
        <w:rPr>
          <w:rFonts w:hint="eastAsia" w:ascii="宋体" w:hAnsi="宋体" w:eastAsia="宋体" w:cs="宋体"/>
          <w:color w:val="0000FF"/>
          <w:kern w:val="2"/>
          <w:sz w:val="32"/>
          <w:szCs w:val="32"/>
          <w:lang w:eastAsia="zh-CN"/>
        </w:rPr>
        <w:t>测试工具平台地址：https://metersphere.topviewclub.cn/</w:t>
      </w:r>
    </w:p>
    <w:p w14:paraId="7C109AC5">
      <w:pPr>
        <w:widowControl w:val="0"/>
        <w:spacing w:line="360" w:lineRule="auto"/>
        <w:rPr>
          <w:rFonts w:hint="eastAsia" w:ascii="宋体" w:hAnsi="宋体" w:eastAsia="宋体" w:cs="宋体"/>
          <w:color w:val="0000FF"/>
          <w:kern w:val="2"/>
          <w:sz w:val="32"/>
          <w:szCs w:val="32"/>
          <w:lang w:eastAsia="zh-CN"/>
        </w:rPr>
      </w:pPr>
      <w:r>
        <w:rPr>
          <w:rFonts w:hint="eastAsia" w:ascii="宋体" w:hAnsi="宋体" w:eastAsia="宋体" w:cs="宋体"/>
          <w:color w:val="0000FF"/>
          <w:kern w:val="2"/>
          <w:sz w:val="32"/>
          <w:szCs w:val="32"/>
          <w:lang w:eastAsia="zh-CN"/>
        </w:rPr>
        <w:t>账号：学号     密码:Gdut+学号 （Gdut3120090890）</w:t>
      </w:r>
    </w:p>
    <w:p w14:paraId="240E6AA9">
      <w:pPr>
        <w:widowControl w:val="0"/>
        <w:spacing w:line="360" w:lineRule="auto"/>
        <w:rPr>
          <w:rFonts w:hint="eastAsia" w:ascii="宋体" w:hAnsi="宋体" w:eastAsia="宋体" w:cs="宋体"/>
          <w:color w:val="0000FF"/>
          <w:kern w:val="2"/>
          <w:sz w:val="32"/>
          <w:szCs w:val="32"/>
          <w:lang w:eastAsia="zh-CN"/>
        </w:rPr>
      </w:pPr>
      <w:r>
        <w:rPr>
          <w:rFonts w:hint="eastAsia" w:ascii="宋体" w:hAnsi="宋体" w:eastAsia="宋体" w:cs="宋体"/>
          <w:color w:val="0000FF"/>
          <w:kern w:val="2"/>
          <w:sz w:val="32"/>
          <w:szCs w:val="32"/>
          <w:lang w:eastAsia="zh-CN"/>
        </w:rPr>
        <w:t>Halo地址：10.21.32.183:8090</w:t>
      </w:r>
    </w:p>
    <w:p w14:paraId="581E88DE">
      <w:pPr>
        <w:pStyle w:val="3"/>
        <w:numPr>
          <w:ilvl w:val="0"/>
          <w:numId w:val="1"/>
        </w:numPr>
        <w:spacing w:before="312" w:beforeLines="100" w:after="312" w:afterLines="100" w:line="360" w:lineRule="auto"/>
        <w:jc w:val="left"/>
        <w:rPr>
          <w:rFonts w:hint="eastAsia" w:ascii="宋体" w:hAnsi="宋体" w:cs="宋体"/>
          <w:color w:val="000000" w:themeColor="text1"/>
          <w14:textFill>
            <w14:solidFill>
              <w14:schemeClr w14:val="tx1"/>
            </w14:solidFill>
          </w14:textFill>
        </w:rPr>
      </w:pPr>
      <w:bookmarkStart w:id="3" w:name="_Toc153362289"/>
      <w:bookmarkStart w:id="4" w:name="_Toc1447016873"/>
      <w:r>
        <w:rPr>
          <w:rFonts w:hint="eastAsia" w:ascii="宋体" w:hAnsi="宋体" w:cs="宋体"/>
          <w:color w:val="000000" w:themeColor="text1"/>
          <w14:textFill>
            <w14:solidFill>
              <w14:schemeClr w14:val="tx1"/>
            </w14:solidFill>
          </w14:textFill>
        </w:rPr>
        <w:t>实验原理</w:t>
      </w:r>
      <w:bookmarkEnd w:id="3"/>
      <w:bookmarkEnd w:id="4"/>
    </w:p>
    <w:p w14:paraId="2675A4AF">
      <w:pPr>
        <w:pStyle w:val="32"/>
        <w:keepNext/>
        <w:keepLines/>
        <w:numPr>
          <w:ilvl w:val="0"/>
          <w:numId w:val="2"/>
        </w:numPr>
        <w:spacing w:before="260" w:after="260"/>
        <w:ind w:firstLineChars="0"/>
        <w:outlineLvl w:val="2"/>
        <w:rPr>
          <w:rFonts w:hint="eastAsia" w:ascii="宋体" w:hAnsi="宋体" w:cs="宋体"/>
          <w:b/>
          <w:bCs/>
          <w:color w:val="000000" w:themeColor="text1"/>
          <w14:textFill>
            <w14:solidFill>
              <w14:schemeClr w14:val="tx1"/>
            </w14:solidFill>
          </w14:textFill>
        </w:rPr>
      </w:pPr>
      <w:bookmarkStart w:id="5" w:name="_Toc1907765883"/>
      <w:bookmarkStart w:id="6" w:name="_Toc153362290"/>
      <w:r>
        <w:rPr>
          <w:rFonts w:hint="eastAsia" w:ascii="宋体" w:hAnsi="宋体" w:cs="宋体"/>
          <w:b/>
          <w:bCs/>
          <w:color w:val="000000" w:themeColor="text1"/>
          <w14:textFill>
            <w14:solidFill>
              <w14:schemeClr w14:val="tx1"/>
            </w14:solidFill>
          </w14:textFill>
        </w:rPr>
        <w:t>是 MeterSphere?</w:t>
      </w:r>
      <w:bookmarkEnd w:id="5"/>
      <w:bookmarkEnd w:id="6"/>
    </w:p>
    <w:p w14:paraId="0A3BA6F8">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MeterSphere 是一站式的开源持续测试平台，遵循 GPL v3 开源许可协议，涵盖测试跟踪、接口测试、UI 自动化测试和性能测试等功能，全面兼容 JMeter、Selenium 等主流开源标准，有效助力开发和测试团队充分利用云弹性进行高度可扩展的自动化测试，加速高质量的软件交付。</w:t>
      </w:r>
    </w:p>
    <w:p w14:paraId="2D811FF5">
      <w:pPr>
        <w:widowControl w:val="0"/>
        <w:spacing w:line="360" w:lineRule="auto"/>
        <w:ind w:firstLine="480" w:firstLineChars="20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3964940" cy="1092835"/>
            <wp:effectExtent l="0" t="0" r="10160" b="12065"/>
            <wp:docPr id="60" name="图片 60" descr="167447620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74476209178"/>
                    <pic:cNvPicPr>
                      <a:picLocks noChangeAspect="1"/>
                    </pic:cNvPicPr>
                  </pic:nvPicPr>
                  <pic:blipFill>
                    <a:blip r:embed="rId9"/>
                    <a:srcRect l="-62" r="-62"/>
                    <a:stretch>
                      <a:fillRect/>
                    </a:stretch>
                  </pic:blipFill>
                  <pic:spPr>
                    <a:xfrm>
                      <a:off x="0" y="0"/>
                      <a:ext cx="3964940" cy="1092835"/>
                    </a:xfrm>
                    <a:prstGeom prst="rect">
                      <a:avLst/>
                    </a:prstGeom>
                  </pic:spPr>
                </pic:pic>
              </a:graphicData>
            </a:graphic>
          </wp:inline>
        </w:drawing>
      </w:r>
    </w:p>
    <w:p w14:paraId="4DB3C5C2">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1-3-1 MeterSphere</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核心功能</w:t>
      </w:r>
    </w:p>
    <w:p w14:paraId="04B66F75">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核心功能如下：</w:t>
      </w:r>
    </w:p>
    <w:p w14:paraId="65DE9605">
      <w:pPr>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表1-3-2</w:t>
      </w:r>
    </w:p>
    <w:tbl>
      <w:tblPr>
        <w:tblStyle w:val="22"/>
        <w:tblW w:w="7370" w:type="dxa"/>
        <w:jc w:val="center"/>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Layout w:type="fixed"/>
        <w:tblCellMar>
          <w:top w:w="0" w:type="dxa"/>
          <w:left w:w="108" w:type="dxa"/>
          <w:bottom w:w="0" w:type="dxa"/>
          <w:right w:w="108" w:type="dxa"/>
        </w:tblCellMar>
      </w:tblPr>
      <w:tblGrid>
        <w:gridCol w:w="1107"/>
        <w:gridCol w:w="2124"/>
        <w:gridCol w:w="4139"/>
      </w:tblGrid>
      <w:tr w14:paraId="2A7D1B4E">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tcBorders>
              <w:tl2br w:val="nil"/>
              <w:tr2bl w:val="nil"/>
            </w:tcBorders>
            <w:shd w:val="clear" w:color="auto" w:fill="F1F1F1" w:themeFill="background1" w:themeFillShade="F2"/>
            <w:noWrap/>
            <w:vAlign w:val="center"/>
          </w:tcPr>
          <w:p w14:paraId="272E38B3">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编号</w:t>
            </w:r>
          </w:p>
        </w:tc>
        <w:tc>
          <w:tcPr>
            <w:tcW w:w="1669" w:type="dxa"/>
            <w:tcBorders>
              <w:tl2br w:val="nil"/>
              <w:tr2bl w:val="nil"/>
            </w:tcBorders>
            <w:shd w:val="clear" w:color="auto" w:fill="F1F1F1" w:themeFill="background1" w:themeFillShade="F2"/>
            <w:noWrap/>
            <w:vAlign w:val="center"/>
          </w:tcPr>
          <w:p w14:paraId="334200AC">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模块</w:t>
            </w:r>
          </w:p>
        </w:tc>
        <w:tc>
          <w:tcPr>
            <w:tcW w:w="3252" w:type="dxa"/>
            <w:tcBorders>
              <w:tl2br w:val="nil"/>
              <w:tr2bl w:val="nil"/>
            </w:tcBorders>
            <w:shd w:val="clear" w:color="auto" w:fill="F1F1F1" w:themeFill="background1" w:themeFillShade="F2"/>
            <w:noWrap/>
            <w:vAlign w:val="center"/>
          </w:tcPr>
          <w:p w14:paraId="06209191">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核心功能</w:t>
            </w:r>
          </w:p>
        </w:tc>
      </w:tr>
      <w:tr w14:paraId="5405D96D">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restart"/>
            <w:tcBorders>
              <w:tl2br w:val="nil"/>
              <w:tr2bl w:val="nil"/>
            </w:tcBorders>
            <w:shd w:val="clear" w:color="auto" w:fill="auto"/>
            <w:noWrap/>
            <w:vAlign w:val="center"/>
          </w:tcPr>
          <w:p w14:paraId="1C8D3895">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1</w:t>
            </w:r>
          </w:p>
        </w:tc>
        <w:tc>
          <w:tcPr>
            <w:tcW w:w="1669" w:type="dxa"/>
            <w:vMerge w:val="restart"/>
            <w:tcBorders>
              <w:tl2br w:val="nil"/>
              <w:tr2bl w:val="nil"/>
            </w:tcBorders>
            <w:shd w:val="clear" w:color="auto" w:fill="auto"/>
            <w:noWrap/>
            <w:vAlign w:val="center"/>
          </w:tcPr>
          <w:p w14:paraId="70C07D46">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测试跟踪</w:t>
            </w:r>
          </w:p>
        </w:tc>
        <w:tc>
          <w:tcPr>
            <w:tcW w:w="3252" w:type="dxa"/>
            <w:tcBorders>
              <w:tl2br w:val="nil"/>
              <w:tr2bl w:val="nil"/>
            </w:tcBorders>
            <w:shd w:val="clear" w:color="auto" w:fill="auto"/>
            <w:noWrap/>
            <w:vAlign w:val="center"/>
          </w:tcPr>
          <w:p w14:paraId="2392DBC5">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测试用例管理</w:t>
            </w:r>
          </w:p>
        </w:tc>
      </w:tr>
      <w:tr w14:paraId="1D2F1A3C">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continue"/>
            <w:tcBorders>
              <w:tl2br w:val="nil"/>
              <w:tr2bl w:val="nil"/>
            </w:tcBorders>
            <w:shd w:val="clear" w:color="auto" w:fill="auto"/>
            <w:noWrap/>
            <w:vAlign w:val="center"/>
          </w:tcPr>
          <w:p w14:paraId="7F7301A9">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669" w:type="dxa"/>
            <w:vMerge w:val="continue"/>
            <w:tcBorders>
              <w:tl2br w:val="nil"/>
              <w:tr2bl w:val="nil"/>
            </w:tcBorders>
            <w:shd w:val="clear" w:color="auto" w:fill="auto"/>
            <w:noWrap/>
            <w:vAlign w:val="center"/>
          </w:tcPr>
          <w:p w14:paraId="7A13B324">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3252" w:type="dxa"/>
            <w:tcBorders>
              <w:tl2br w:val="nil"/>
              <w:tr2bl w:val="nil"/>
            </w:tcBorders>
            <w:shd w:val="clear" w:color="auto" w:fill="auto"/>
            <w:noWrap/>
            <w:vAlign w:val="center"/>
          </w:tcPr>
          <w:p w14:paraId="60CC6AEE">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测试用例评审</w:t>
            </w:r>
          </w:p>
        </w:tc>
      </w:tr>
      <w:tr w14:paraId="6A8136B6">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continue"/>
            <w:tcBorders>
              <w:tl2br w:val="nil"/>
              <w:tr2bl w:val="nil"/>
            </w:tcBorders>
            <w:shd w:val="clear" w:color="auto" w:fill="auto"/>
            <w:noWrap/>
            <w:vAlign w:val="center"/>
          </w:tcPr>
          <w:p w14:paraId="330E273F">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669" w:type="dxa"/>
            <w:vMerge w:val="continue"/>
            <w:tcBorders>
              <w:tl2br w:val="nil"/>
              <w:tr2bl w:val="nil"/>
            </w:tcBorders>
            <w:shd w:val="clear" w:color="auto" w:fill="auto"/>
            <w:noWrap/>
            <w:vAlign w:val="center"/>
          </w:tcPr>
          <w:p w14:paraId="41045F3F">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3252" w:type="dxa"/>
            <w:tcBorders>
              <w:tl2br w:val="nil"/>
              <w:tr2bl w:val="nil"/>
            </w:tcBorders>
            <w:shd w:val="clear" w:color="auto" w:fill="auto"/>
            <w:noWrap/>
            <w:vAlign w:val="center"/>
          </w:tcPr>
          <w:p w14:paraId="5FC6D90A">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测试计划管理</w:t>
            </w:r>
          </w:p>
        </w:tc>
      </w:tr>
      <w:tr w14:paraId="4A3D58F1">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continue"/>
            <w:tcBorders>
              <w:tl2br w:val="nil"/>
              <w:tr2bl w:val="nil"/>
            </w:tcBorders>
            <w:shd w:val="clear" w:color="auto" w:fill="auto"/>
            <w:noWrap/>
            <w:vAlign w:val="center"/>
          </w:tcPr>
          <w:p w14:paraId="7A1CDB6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669" w:type="dxa"/>
            <w:vMerge w:val="continue"/>
            <w:tcBorders>
              <w:tl2br w:val="nil"/>
              <w:tr2bl w:val="nil"/>
            </w:tcBorders>
            <w:shd w:val="clear" w:color="auto" w:fill="auto"/>
            <w:noWrap/>
            <w:vAlign w:val="center"/>
          </w:tcPr>
          <w:p w14:paraId="4019DEDA">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3252" w:type="dxa"/>
            <w:tcBorders>
              <w:tl2br w:val="nil"/>
              <w:tr2bl w:val="nil"/>
            </w:tcBorders>
            <w:shd w:val="clear" w:color="auto" w:fill="auto"/>
            <w:noWrap/>
            <w:vAlign w:val="center"/>
          </w:tcPr>
          <w:p w14:paraId="3B872258">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缺陷管理</w:t>
            </w:r>
          </w:p>
        </w:tc>
      </w:tr>
      <w:tr w14:paraId="77E11743">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continue"/>
            <w:tcBorders>
              <w:tl2br w:val="nil"/>
              <w:tr2bl w:val="nil"/>
            </w:tcBorders>
            <w:shd w:val="clear" w:color="auto" w:fill="auto"/>
            <w:noWrap/>
            <w:vAlign w:val="center"/>
          </w:tcPr>
          <w:p w14:paraId="2E8A00A0">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669" w:type="dxa"/>
            <w:vMerge w:val="continue"/>
            <w:tcBorders>
              <w:tl2br w:val="nil"/>
              <w:tr2bl w:val="nil"/>
            </w:tcBorders>
            <w:shd w:val="clear" w:color="auto" w:fill="auto"/>
            <w:noWrap/>
            <w:vAlign w:val="center"/>
          </w:tcPr>
          <w:p w14:paraId="7F46C340">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3252" w:type="dxa"/>
            <w:tcBorders>
              <w:tl2br w:val="nil"/>
              <w:tr2bl w:val="nil"/>
            </w:tcBorders>
            <w:shd w:val="clear" w:color="auto" w:fill="auto"/>
            <w:noWrap/>
            <w:vAlign w:val="center"/>
          </w:tcPr>
          <w:p w14:paraId="58BD793E">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测试报告</w:t>
            </w:r>
          </w:p>
        </w:tc>
      </w:tr>
      <w:tr w14:paraId="4563B413">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restart"/>
            <w:tcBorders>
              <w:tl2br w:val="nil"/>
              <w:tr2bl w:val="nil"/>
            </w:tcBorders>
            <w:shd w:val="clear" w:color="auto" w:fill="auto"/>
            <w:noWrap/>
            <w:vAlign w:val="center"/>
          </w:tcPr>
          <w:p w14:paraId="11465A15">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2</w:t>
            </w:r>
          </w:p>
        </w:tc>
        <w:tc>
          <w:tcPr>
            <w:tcW w:w="1669" w:type="dxa"/>
            <w:vMerge w:val="restart"/>
            <w:tcBorders>
              <w:tl2br w:val="nil"/>
              <w:tr2bl w:val="nil"/>
            </w:tcBorders>
            <w:shd w:val="clear" w:color="auto" w:fill="auto"/>
            <w:noWrap/>
            <w:vAlign w:val="center"/>
          </w:tcPr>
          <w:p w14:paraId="52FA8B1B">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接口测试</w:t>
            </w:r>
          </w:p>
        </w:tc>
        <w:tc>
          <w:tcPr>
            <w:tcW w:w="3252" w:type="dxa"/>
            <w:tcBorders>
              <w:tl2br w:val="nil"/>
              <w:tr2bl w:val="nil"/>
            </w:tcBorders>
            <w:shd w:val="clear" w:color="auto" w:fill="auto"/>
            <w:noWrap/>
            <w:vAlign w:val="center"/>
          </w:tcPr>
          <w:p w14:paraId="70B75C7A">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接口定义</w:t>
            </w:r>
          </w:p>
        </w:tc>
      </w:tr>
      <w:tr w14:paraId="23A3DE16">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continue"/>
            <w:tcBorders>
              <w:tl2br w:val="nil"/>
              <w:tr2bl w:val="nil"/>
            </w:tcBorders>
            <w:shd w:val="clear" w:color="auto" w:fill="auto"/>
            <w:noWrap/>
            <w:vAlign w:val="center"/>
          </w:tcPr>
          <w:p w14:paraId="1D000B34">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669" w:type="dxa"/>
            <w:vMerge w:val="continue"/>
            <w:tcBorders>
              <w:tl2br w:val="nil"/>
              <w:tr2bl w:val="nil"/>
            </w:tcBorders>
            <w:shd w:val="clear" w:color="auto" w:fill="auto"/>
            <w:noWrap/>
            <w:vAlign w:val="center"/>
          </w:tcPr>
          <w:p w14:paraId="25BA9C9D">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3252" w:type="dxa"/>
            <w:tcBorders>
              <w:tl2br w:val="nil"/>
              <w:tr2bl w:val="nil"/>
            </w:tcBorders>
            <w:shd w:val="clear" w:color="auto" w:fill="auto"/>
            <w:noWrap/>
            <w:vAlign w:val="center"/>
          </w:tcPr>
          <w:p w14:paraId="0316FAE5">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接口自动化</w:t>
            </w:r>
          </w:p>
        </w:tc>
      </w:tr>
      <w:tr w14:paraId="25F9A36B">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continue"/>
            <w:tcBorders>
              <w:tl2br w:val="nil"/>
              <w:tr2bl w:val="nil"/>
            </w:tcBorders>
            <w:shd w:val="clear" w:color="auto" w:fill="auto"/>
            <w:noWrap/>
            <w:vAlign w:val="center"/>
          </w:tcPr>
          <w:p w14:paraId="608BC2F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669" w:type="dxa"/>
            <w:vMerge w:val="continue"/>
            <w:tcBorders>
              <w:tl2br w:val="nil"/>
              <w:tr2bl w:val="nil"/>
            </w:tcBorders>
            <w:shd w:val="clear" w:color="auto" w:fill="auto"/>
            <w:noWrap/>
            <w:vAlign w:val="center"/>
          </w:tcPr>
          <w:p w14:paraId="6CC46250">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3252" w:type="dxa"/>
            <w:tcBorders>
              <w:tl2br w:val="nil"/>
              <w:tr2bl w:val="nil"/>
            </w:tcBorders>
            <w:shd w:val="clear" w:color="auto" w:fill="auto"/>
            <w:noWrap/>
            <w:vAlign w:val="center"/>
          </w:tcPr>
          <w:p w14:paraId="44FC8150">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接口测试报告</w:t>
            </w:r>
          </w:p>
        </w:tc>
      </w:tr>
      <w:tr w14:paraId="7EBBEA0D">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restart"/>
            <w:tcBorders>
              <w:tl2br w:val="nil"/>
              <w:tr2bl w:val="nil"/>
            </w:tcBorders>
            <w:shd w:val="clear" w:color="auto" w:fill="auto"/>
            <w:noWrap/>
            <w:vAlign w:val="center"/>
          </w:tcPr>
          <w:p w14:paraId="74FF130A">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3</w:t>
            </w:r>
          </w:p>
        </w:tc>
        <w:tc>
          <w:tcPr>
            <w:tcW w:w="1669" w:type="dxa"/>
            <w:vMerge w:val="restart"/>
            <w:tcBorders>
              <w:tl2br w:val="nil"/>
              <w:tr2bl w:val="nil"/>
            </w:tcBorders>
            <w:shd w:val="clear" w:color="auto" w:fill="auto"/>
            <w:noWrap/>
            <w:vAlign w:val="center"/>
          </w:tcPr>
          <w:p w14:paraId="788A584C">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UI</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测试</w:t>
            </w:r>
          </w:p>
        </w:tc>
        <w:tc>
          <w:tcPr>
            <w:tcW w:w="3252" w:type="dxa"/>
            <w:tcBorders>
              <w:tl2br w:val="nil"/>
              <w:tr2bl w:val="nil"/>
            </w:tcBorders>
            <w:shd w:val="clear" w:color="auto" w:fill="auto"/>
            <w:noWrap/>
            <w:vAlign w:val="center"/>
          </w:tcPr>
          <w:p w14:paraId="6E6A4A93">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元素库</w:t>
            </w:r>
          </w:p>
        </w:tc>
      </w:tr>
      <w:tr w14:paraId="54F3298C">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continue"/>
            <w:tcBorders>
              <w:tl2br w:val="nil"/>
              <w:tr2bl w:val="nil"/>
            </w:tcBorders>
            <w:shd w:val="clear" w:color="auto" w:fill="auto"/>
            <w:noWrap/>
            <w:vAlign w:val="center"/>
          </w:tcPr>
          <w:p w14:paraId="0A0EF048">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669" w:type="dxa"/>
            <w:vMerge w:val="continue"/>
            <w:tcBorders>
              <w:tl2br w:val="nil"/>
              <w:tr2bl w:val="nil"/>
            </w:tcBorders>
            <w:shd w:val="clear" w:color="auto" w:fill="auto"/>
            <w:noWrap/>
            <w:vAlign w:val="center"/>
          </w:tcPr>
          <w:p w14:paraId="7A24C1DC">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3252" w:type="dxa"/>
            <w:tcBorders>
              <w:tl2br w:val="nil"/>
              <w:tr2bl w:val="nil"/>
            </w:tcBorders>
            <w:shd w:val="clear" w:color="auto" w:fill="auto"/>
            <w:noWrap/>
            <w:vAlign w:val="center"/>
          </w:tcPr>
          <w:p w14:paraId="6F2E0E9A">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UI</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自动化场景编排</w:t>
            </w:r>
          </w:p>
        </w:tc>
      </w:tr>
      <w:tr w14:paraId="06D496FA">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continue"/>
            <w:tcBorders>
              <w:tl2br w:val="nil"/>
              <w:tr2bl w:val="nil"/>
            </w:tcBorders>
            <w:shd w:val="clear" w:color="auto" w:fill="auto"/>
            <w:noWrap/>
            <w:vAlign w:val="center"/>
          </w:tcPr>
          <w:p w14:paraId="0F8DC697">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669" w:type="dxa"/>
            <w:vMerge w:val="continue"/>
            <w:tcBorders>
              <w:tl2br w:val="nil"/>
              <w:tr2bl w:val="nil"/>
            </w:tcBorders>
            <w:shd w:val="clear" w:color="auto" w:fill="auto"/>
            <w:noWrap/>
            <w:vAlign w:val="center"/>
          </w:tcPr>
          <w:p w14:paraId="4D084374">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3252" w:type="dxa"/>
            <w:tcBorders>
              <w:tl2br w:val="nil"/>
              <w:tr2bl w:val="nil"/>
            </w:tcBorders>
            <w:shd w:val="clear" w:color="auto" w:fill="auto"/>
            <w:noWrap/>
            <w:vAlign w:val="center"/>
          </w:tcPr>
          <w:p w14:paraId="5110A69C">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UI</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测试报告</w:t>
            </w:r>
          </w:p>
        </w:tc>
      </w:tr>
      <w:tr w14:paraId="4FE6D4DD">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restart"/>
            <w:tcBorders>
              <w:tl2br w:val="nil"/>
              <w:tr2bl w:val="nil"/>
            </w:tcBorders>
            <w:shd w:val="clear" w:color="auto" w:fill="auto"/>
            <w:noWrap/>
            <w:vAlign w:val="center"/>
          </w:tcPr>
          <w:p w14:paraId="24B0A24E">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4</w:t>
            </w:r>
          </w:p>
        </w:tc>
        <w:tc>
          <w:tcPr>
            <w:tcW w:w="1669" w:type="dxa"/>
            <w:vMerge w:val="restart"/>
            <w:tcBorders>
              <w:tl2br w:val="nil"/>
              <w:tr2bl w:val="nil"/>
            </w:tcBorders>
            <w:shd w:val="clear" w:color="auto" w:fill="auto"/>
            <w:noWrap/>
            <w:vAlign w:val="center"/>
          </w:tcPr>
          <w:p w14:paraId="274F47A1">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性能测试</w:t>
            </w:r>
          </w:p>
        </w:tc>
        <w:tc>
          <w:tcPr>
            <w:tcW w:w="3252" w:type="dxa"/>
            <w:tcBorders>
              <w:tl2br w:val="nil"/>
              <w:tr2bl w:val="nil"/>
            </w:tcBorders>
            <w:shd w:val="clear" w:color="auto" w:fill="auto"/>
            <w:noWrap/>
            <w:vAlign w:val="center"/>
          </w:tcPr>
          <w:p w14:paraId="277BB54B">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性能测试管理</w:t>
            </w:r>
          </w:p>
        </w:tc>
      </w:tr>
      <w:tr w14:paraId="3D7765CB">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continue"/>
            <w:tcBorders>
              <w:tl2br w:val="nil"/>
              <w:tr2bl w:val="nil"/>
            </w:tcBorders>
            <w:shd w:val="clear" w:color="auto" w:fill="auto"/>
            <w:noWrap/>
            <w:vAlign w:val="center"/>
          </w:tcPr>
          <w:p w14:paraId="6580FB39">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669" w:type="dxa"/>
            <w:vMerge w:val="continue"/>
            <w:tcBorders>
              <w:tl2br w:val="nil"/>
              <w:tr2bl w:val="nil"/>
            </w:tcBorders>
            <w:shd w:val="clear" w:color="auto" w:fill="auto"/>
            <w:noWrap/>
            <w:vAlign w:val="center"/>
          </w:tcPr>
          <w:p w14:paraId="2032AADA">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3252" w:type="dxa"/>
            <w:tcBorders>
              <w:tl2br w:val="nil"/>
              <w:tr2bl w:val="nil"/>
            </w:tcBorders>
            <w:shd w:val="clear" w:color="auto" w:fill="auto"/>
            <w:noWrap/>
            <w:vAlign w:val="center"/>
          </w:tcPr>
          <w:p w14:paraId="52D12B4F">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性能测试执行</w:t>
            </w:r>
          </w:p>
        </w:tc>
      </w:tr>
      <w:tr w14:paraId="2696A0F5">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vMerge w:val="continue"/>
            <w:tcBorders>
              <w:tl2br w:val="nil"/>
              <w:tr2bl w:val="nil"/>
            </w:tcBorders>
            <w:shd w:val="clear" w:color="auto" w:fill="auto"/>
            <w:noWrap/>
            <w:vAlign w:val="center"/>
          </w:tcPr>
          <w:p w14:paraId="2888EC6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669" w:type="dxa"/>
            <w:vMerge w:val="continue"/>
            <w:tcBorders>
              <w:tl2br w:val="nil"/>
              <w:tr2bl w:val="nil"/>
            </w:tcBorders>
            <w:shd w:val="clear" w:color="auto" w:fill="auto"/>
            <w:noWrap/>
            <w:vAlign w:val="center"/>
          </w:tcPr>
          <w:p w14:paraId="27E1BBC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3252" w:type="dxa"/>
            <w:tcBorders>
              <w:tl2br w:val="nil"/>
              <w:tr2bl w:val="nil"/>
            </w:tcBorders>
            <w:shd w:val="clear" w:color="auto" w:fill="auto"/>
            <w:noWrap/>
            <w:vAlign w:val="center"/>
          </w:tcPr>
          <w:p w14:paraId="19ECA585">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性能测试报告</w:t>
            </w:r>
          </w:p>
        </w:tc>
      </w:tr>
      <w:tr w14:paraId="61F693E8">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tcBorders>
              <w:tl2br w:val="nil"/>
              <w:tr2bl w:val="nil"/>
            </w:tcBorders>
            <w:shd w:val="clear" w:color="auto" w:fill="auto"/>
            <w:noWrap/>
            <w:vAlign w:val="center"/>
          </w:tcPr>
          <w:p w14:paraId="7BA98EF9">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5</w:t>
            </w:r>
          </w:p>
        </w:tc>
        <w:tc>
          <w:tcPr>
            <w:tcW w:w="1669" w:type="dxa"/>
            <w:tcBorders>
              <w:tl2br w:val="nil"/>
              <w:tr2bl w:val="nil"/>
            </w:tcBorders>
            <w:shd w:val="clear" w:color="auto" w:fill="auto"/>
            <w:noWrap/>
            <w:vAlign w:val="center"/>
          </w:tcPr>
          <w:p w14:paraId="32DEDA99">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项目设置</w:t>
            </w:r>
          </w:p>
        </w:tc>
        <w:tc>
          <w:tcPr>
            <w:tcW w:w="3252" w:type="dxa"/>
            <w:tcBorders>
              <w:tl2br w:val="nil"/>
              <w:tr2bl w:val="nil"/>
            </w:tcBorders>
            <w:shd w:val="clear" w:color="auto" w:fill="auto"/>
            <w:noWrap/>
            <w:vAlign w:val="center"/>
          </w:tcPr>
          <w:p w14:paraId="2A74E80A">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项目管理相关功能</w:t>
            </w:r>
          </w:p>
        </w:tc>
      </w:tr>
      <w:tr w14:paraId="698D8BB1">
        <w:tblPrEx>
          <w:tblBorders>
            <w:top w:val="single" w:color="000000" w:sz="4" w:space="0"/>
            <w:left w:val="none" w:color="auto" w:sz="0" w:space="0"/>
            <w:bottom w:val="single" w:color="000000" w:sz="4" w:space="0"/>
            <w:right w:val="none" w:color="auto" w:sz="0" w:space="0"/>
            <w:insideH w:val="single" w:color="000000" w:sz="4" w:space="0"/>
            <w:insideV w:val="single" w:color="000000" w:sz="4" w:space="0"/>
          </w:tblBorders>
          <w:tblCellMar>
            <w:top w:w="0" w:type="dxa"/>
            <w:left w:w="108" w:type="dxa"/>
            <w:bottom w:w="0" w:type="dxa"/>
            <w:right w:w="108" w:type="dxa"/>
          </w:tblCellMar>
        </w:tblPrEx>
        <w:trPr>
          <w:cantSplit/>
          <w:trHeight w:val="329" w:hRule="atLeast"/>
          <w:jc w:val="center"/>
        </w:trPr>
        <w:tc>
          <w:tcPr>
            <w:tcW w:w="870" w:type="dxa"/>
            <w:tcBorders>
              <w:tl2br w:val="nil"/>
              <w:tr2bl w:val="nil"/>
            </w:tcBorders>
            <w:shd w:val="clear" w:color="auto" w:fill="auto"/>
            <w:noWrap/>
            <w:vAlign w:val="center"/>
          </w:tcPr>
          <w:p w14:paraId="4B952809">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6</w:t>
            </w:r>
          </w:p>
        </w:tc>
        <w:tc>
          <w:tcPr>
            <w:tcW w:w="1669" w:type="dxa"/>
            <w:tcBorders>
              <w:tl2br w:val="nil"/>
              <w:tr2bl w:val="nil"/>
            </w:tcBorders>
            <w:shd w:val="clear" w:color="auto" w:fill="auto"/>
            <w:noWrap/>
            <w:vAlign w:val="center"/>
          </w:tcPr>
          <w:p w14:paraId="342DCBAB">
            <w:pPr>
              <w:ind w:firstLine="180" w:firstLineChars="100"/>
              <w:jc w:val="center"/>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系统设置</w:t>
            </w:r>
          </w:p>
        </w:tc>
        <w:tc>
          <w:tcPr>
            <w:tcW w:w="3252" w:type="dxa"/>
            <w:tcBorders>
              <w:tl2br w:val="nil"/>
              <w:tr2bl w:val="nil"/>
            </w:tcBorders>
            <w:shd w:val="clear" w:color="auto" w:fill="auto"/>
            <w:noWrap/>
            <w:vAlign w:val="center"/>
          </w:tcPr>
          <w:p w14:paraId="5BEB3643">
            <w:pPr>
              <w:ind w:firstLine="180" w:firstLineChars="100"/>
              <w:textAlignment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系统设置相关功能</w:t>
            </w:r>
          </w:p>
        </w:tc>
      </w:tr>
    </w:tbl>
    <w:p w14:paraId="7634FFF5">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从</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的介绍和核心功能可以看到，基于</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平台可以进行手工测试的管理，从功能用例创建、评审到执行，还可以进行接口自动化测试、UI 自动化测试和性能测试。该平台的一站式设计可以充分帮助学生进行各种类型的测试实验，模拟企业软件研发过程中的测试实践工作，让学生的软件测试理论可以和</w:t>
      </w:r>
      <w:r>
        <w:rPr>
          <w:rFonts w:ascii="宋体" w:hAnsi="宋体" w:eastAsia="宋体" w:cs="宋体"/>
          <w:color w:val="000000" w:themeColor="text1"/>
          <w:kern w:val="2"/>
          <w:sz w:val="21"/>
          <w:szCs w:val="21"/>
          <w:lang w:eastAsia="zh-CN"/>
          <w14:textFill>
            <w14:solidFill>
              <w14:schemeClr w14:val="tx1"/>
            </w14:solidFill>
          </w14:textFill>
        </w:rPr>
        <w:t>基于</w:t>
      </w:r>
      <w:r>
        <w:rPr>
          <w:rFonts w:hint="eastAsia" w:ascii="宋体" w:hAnsi="宋体" w:eastAsia="宋体" w:cs="宋体"/>
          <w:color w:val="000000" w:themeColor="text1"/>
          <w:kern w:val="2"/>
          <w:sz w:val="21"/>
          <w:szCs w:val="21"/>
          <w:lang w:eastAsia="zh-CN"/>
          <w14:textFill>
            <w14:solidFill>
              <w14:schemeClr w14:val="tx1"/>
            </w14:solidFill>
          </w14:textFill>
        </w:rPr>
        <w:t>测试平台</w:t>
      </w:r>
      <w:r>
        <w:rPr>
          <w:rFonts w:ascii="宋体" w:hAnsi="宋体" w:eastAsia="宋体" w:cs="宋体"/>
          <w:color w:val="000000" w:themeColor="text1"/>
          <w:kern w:val="2"/>
          <w:sz w:val="21"/>
          <w:szCs w:val="21"/>
          <w:lang w:eastAsia="zh-CN"/>
          <w14:textFill>
            <w14:solidFill>
              <w14:schemeClr w14:val="tx1"/>
            </w14:solidFill>
          </w14:textFill>
        </w:rPr>
        <w:t>的</w:t>
      </w:r>
      <w:r>
        <w:rPr>
          <w:rFonts w:hint="eastAsia" w:ascii="宋体" w:hAnsi="宋体" w:eastAsia="宋体" w:cs="宋体"/>
          <w:color w:val="000000" w:themeColor="text1"/>
          <w:kern w:val="2"/>
          <w:sz w:val="21"/>
          <w:szCs w:val="21"/>
          <w:lang w:eastAsia="zh-CN"/>
          <w14:textFill>
            <w14:solidFill>
              <w14:schemeClr w14:val="tx1"/>
            </w14:solidFill>
          </w14:textFill>
        </w:rPr>
        <w:t>实验</w:t>
      </w:r>
      <w:r>
        <w:rPr>
          <w:rFonts w:ascii="宋体" w:hAnsi="宋体" w:eastAsia="宋体" w:cs="宋体"/>
          <w:color w:val="000000" w:themeColor="text1"/>
          <w:kern w:val="2"/>
          <w:sz w:val="21"/>
          <w:szCs w:val="21"/>
          <w:lang w:eastAsia="zh-CN"/>
          <w14:textFill>
            <w14:solidFill>
              <w14:schemeClr w14:val="tx1"/>
            </w14:solidFill>
          </w14:textFill>
        </w:rPr>
        <w:t>实践</w:t>
      </w:r>
      <w:r>
        <w:rPr>
          <w:rFonts w:hint="eastAsia" w:ascii="宋体" w:hAnsi="宋体" w:eastAsia="宋体" w:cs="宋体"/>
          <w:color w:val="000000" w:themeColor="text1"/>
          <w:kern w:val="2"/>
          <w:sz w:val="21"/>
          <w:szCs w:val="21"/>
          <w:lang w:eastAsia="zh-CN"/>
          <w14:textFill>
            <w14:solidFill>
              <w14:schemeClr w14:val="tx1"/>
            </w14:solidFill>
          </w14:textFill>
        </w:rPr>
        <w:t>充分结合。</w:t>
      </w:r>
    </w:p>
    <w:p w14:paraId="6A4C411A">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MeterSphere专业测试工作台界面布局整体介绍：</w:t>
      </w:r>
    </w:p>
    <w:p w14:paraId="0A6A8041">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drawing>
          <wp:inline distT="0" distB="0" distL="0" distR="0">
            <wp:extent cx="4319905" cy="23914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
                    <a:stretch>
                      <a:fillRect/>
                    </a:stretch>
                  </pic:blipFill>
                  <pic:spPr>
                    <a:xfrm>
                      <a:off x="0" y="0"/>
                      <a:ext cx="4320000" cy="2391967"/>
                    </a:xfrm>
                    <a:prstGeom prst="rect">
                      <a:avLst/>
                    </a:prstGeom>
                  </pic:spPr>
                </pic:pic>
              </a:graphicData>
            </a:graphic>
          </wp:inline>
        </w:drawing>
      </w:r>
    </w:p>
    <w:p w14:paraId="32C6F01E">
      <w:pPr>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 1-3-</w:t>
      </w:r>
      <w:r>
        <w:rPr>
          <w:rFonts w:ascii="宋体" w:hAnsi="宋体" w:eastAsia="宋体" w:cs="宋体"/>
          <w:color w:val="000000" w:themeColor="text1"/>
          <w:sz w:val="18"/>
          <w:szCs w:val="18"/>
          <w:lang w:eastAsia="zh-CN"/>
          <w14:textFill>
            <w14:solidFill>
              <w14:schemeClr w14:val="tx1"/>
            </w14:solidFill>
          </w14:textFill>
        </w:rPr>
        <w:t xml:space="preserve">3 </w:t>
      </w:r>
      <w:r>
        <w:rPr>
          <w:rFonts w:hint="eastAsia" w:ascii="宋体" w:hAnsi="宋体" w:eastAsia="宋体" w:cs="宋体"/>
          <w:color w:val="000000" w:themeColor="text1"/>
          <w:sz w:val="18"/>
          <w:szCs w:val="18"/>
          <w:lang w:eastAsia="zh-CN"/>
          <w14:textFill>
            <w14:solidFill>
              <w14:schemeClr w14:val="tx1"/>
            </w14:solidFill>
          </w14:textFill>
        </w:rPr>
        <w:t>布局介绍</w:t>
      </w:r>
    </w:p>
    <w:p w14:paraId="14F672B6">
      <w:pPr>
        <w:pStyle w:val="32"/>
        <w:numPr>
          <w:ilvl w:val="0"/>
          <w:numId w:val="3"/>
        </w:numPr>
        <w:ind w:left="0" w:firstLine="397" w:firstLineChars="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菜单区：此处可以切换实验类型，以及对系统设置相关内容进行编辑。</w:t>
      </w:r>
    </w:p>
    <w:p w14:paraId="4D9B725A">
      <w:pPr>
        <w:pStyle w:val="32"/>
        <w:numPr>
          <w:ilvl w:val="0"/>
          <w:numId w:val="3"/>
        </w:numPr>
        <w:ind w:left="0" w:firstLine="397" w:firstLineChars="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切换项目：针对高校版上课，可以切换不同项目，实现切换不同实验小组的功能。</w:t>
      </w:r>
    </w:p>
    <w:p w14:paraId="5F7ED669">
      <w:pPr>
        <w:pStyle w:val="32"/>
        <w:numPr>
          <w:ilvl w:val="0"/>
          <w:numId w:val="3"/>
        </w:numPr>
        <w:ind w:left="0" w:firstLine="397" w:firstLineChars="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功能区：根据实验进展切换不同工作内容，如进行接口实验，可以先进行接口定义，然后进行场景设计编辑接口自动化内容，最后查看测试报告，在首页可以查看全部实验进展情况。</w:t>
      </w:r>
    </w:p>
    <w:p w14:paraId="1FF473AE">
      <w:pPr>
        <w:pStyle w:val="32"/>
        <w:numPr>
          <w:ilvl w:val="0"/>
          <w:numId w:val="3"/>
        </w:numPr>
        <w:ind w:left="0" w:firstLine="397" w:firstLineChars="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选择工作空间：高校版一般情况下只有一个工作空间，在企业实际情况此选项主要是可以实现一人多角色，跨组协同工作。</w:t>
      </w:r>
    </w:p>
    <w:p w14:paraId="0006A585">
      <w:pPr>
        <w:pStyle w:val="32"/>
        <w:numPr>
          <w:ilvl w:val="0"/>
          <w:numId w:val="3"/>
        </w:numPr>
        <w:ind w:left="0" w:firstLine="397" w:firstLineChars="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个人信息：可以点击查看个人信息，生成AK</w:t>
      </w:r>
      <w:r>
        <w:rPr>
          <w:rFonts w:ascii="宋体" w:hAnsi="宋体" w:cs="宋体"/>
          <w:color w:val="000000" w:themeColor="text1"/>
          <w14:textFill>
            <w14:solidFill>
              <w14:schemeClr w14:val="tx1"/>
            </w14:solidFill>
          </w14:textFill>
        </w:rPr>
        <w:t>/SK</w:t>
      </w:r>
      <w:r>
        <w:rPr>
          <w:rFonts w:hint="eastAsia" w:ascii="宋体" w:hAnsi="宋体" w:cs="宋体"/>
          <w:color w:val="000000" w:themeColor="text1"/>
          <w14:textFill>
            <w14:solidFill>
              <w14:schemeClr w14:val="tx1"/>
            </w14:solidFill>
          </w14:textFill>
        </w:rPr>
        <w:t>，以及查看相关API和系统信息等。</w:t>
      </w:r>
    </w:p>
    <w:p w14:paraId="1A08817D">
      <w:pPr>
        <w:pStyle w:val="32"/>
        <w:numPr>
          <w:ilvl w:val="0"/>
          <w:numId w:val="3"/>
        </w:numPr>
        <w:ind w:left="0" w:firstLine="397" w:firstLineChars="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操作区：此区域实现进行相关的实验内容设计、数据管理以及实验调试，测试报告查看等内容。</w:t>
      </w:r>
    </w:p>
    <w:p w14:paraId="535C454B">
      <w:pPr>
        <w:keepNext/>
        <w:keepLines/>
        <w:widowControl w:val="0"/>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7" w:name="_Toc1890345871"/>
      <w:r>
        <w:rPr>
          <w:rFonts w:hint="eastAsia" w:ascii="宋体" w:hAnsi="宋体" w:eastAsia="宋体" w:cs="宋体"/>
          <w:b/>
          <w:bCs/>
          <w:color w:val="000000" w:themeColor="text1"/>
          <w:kern w:val="2"/>
          <w:lang w:eastAsia="zh-CN"/>
          <w14:textFill>
            <w14:solidFill>
              <w14:schemeClr w14:val="tx1"/>
            </w14:solidFill>
          </w14:textFill>
        </w:rPr>
        <w:t xml:space="preserve"> </w:t>
      </w:r>
      <w:bookmarkStart w:id="8" w:name="_Toc153362291"/>
      <w:r>
        <w:rPr>
          <w:rFonts w:hint="eastAsia" w:ascii="宋体" w:hAnsi="宋体" w:eastAsia="宋体" w:cs="宋体"/>
          <w:b/>
          <w:bCs/>
          <w:color w:val="000000" w:themeColor="text1"/>
          <w:kern w:val="2"/>
          <w:lang w:eastAsia="zh-CN"/>
          <w14:textFill>
            <w14:solidFill>
              <w14:schemeClr w14:val="tx1"/>
            </w14:solidFill>
          </w14:textFill>
        </w:rPr>
        <w:t>什么是</w:t>
      </w:r>
      <w:r>
        <w:rPr>
          <w:rFonts w:ascii="宋体" w:hAnsi="宋体" w:eastAsia="宋体" w:cs="宋体"/>
          <w:b/>
          <w:bCs/>
          <w:color w:val="000000" w:themeColor="text1"/>
          <w:kern w:val="2"/>
          <w:lang w:eastAsia="zh-CN"/>
          <w14:textFill>
            <w14:solidFill>
              <w14:schemeClr w14:val="tx1"/>
            </w14:solidFill>
          </w14:textFill>
        </w:rPr>
        <w:t xml:space="preserve"> </w:t>
      </w:r>
      <w:r>
        <w:rPr>
          <w:rFonts w:hint="eastAsia" w:ascii="宋体" w:hAnsi="宋体" w:eastAsia="宋体" w:cs="宋体"/>
          <w:b/>
          <w:bCs/>
          <w:color w:val="000000" w:themeColor="text1"/>
          <w:kern w:val="2"/>
          <w:lang w:eastAsia="zh-CN"/>
          <w14:textFill>
            <w14:solidFill>
              <w14:schemeClr w14:val="tx1"/>
            </w14:solidFill>
          </w14:textFill>
        </w:rPr>
        <w:t>Halo</w:t>
      </w:r>
      <w:r>
        <w:rPr>
          <w:rFonts w:ascii="宋体" w:hAnsi="宋体" w:eastAsia="宋体" w:cs="宋体"/>
          <w:b/>
          <w:bCs/>
          <w:color w:val="000000" w:themeColor="text1"/>
          <w:kern w:val="2"/>
          <w:lang w:eastAsia="zh-CN"/>
          <w14:textFill>
            <w14:solidFill>
              <w14:schemeClr w14:val="tx1"/>
            </w14:solidFill>
          </w14:textFill>
        </w:rPr>
        <w:t xml:space="preserve"> </w:t>
      </w:r>
      <w:r>
        <w:rPr>
          <w:rFonts w:hint="eastAsia" w:ascii="宋体" w:hAnsi="宋体" w:eastAsia="宋体" w:cs="宋体"/>
          <w:b/>
          <w:bCs/>
          <w:color w:val="000000" w:themeColor="text1"/>
          <w:kern w:val="2"/>
          <w:lang w:eastAsia="zh-CN"/>
          <w14:textFill>
            <w14:solidFill>
              <w14:schemeClr w14:val="tx1"/>
            </w14:solidFill>
          </w14:textFill>
        </w:rPr>
        <w:t>?</w:t>
      </w:r>
      <w:bookmarkEnd w:id="7"/>
      <w:bookmarkEnd w:id="8"/>
    </w:p>
    <w:p w14:paraId="15DB2E2D">
      <w:pPr>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Halo 作为一款好用又强大的开源建站工具，配合上不同的模板与插件，可以很好地帮助你构建你心中的理想站点。它可以是你公司的官方网站，可以是你的个人博客，也可以是团队共享的知识库，甚至可以是一个论坛、一个商城。</w:t>
      </w:r>
    </w:p>
    <w:p w14:paraId="14873324">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Halo 技术栈：主流的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SpringBoot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微服务。</w:t>
      </w:r>
    </w:p>
    <w:p w14:paraId="21C1A7CC">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Halo Github</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源码仓库：</w:t>
      </w:r>
      <w:r>
        <w:fldChar w:fldCharType="begin"/>
      </w:r>
      <w:r>
        <w:instrText xml:space="preserve"> HYPERLINK "https://github.com/halo-dev/halo" </w:instrText>
      </w:r>
      <w:r>
        <w:fldChar w:fldCharType="separate"/>
      </w:r>
      <w:r>
        <w:rPr>
          <w:rFonts w:hint="eastAsia" w:ascii="宋体" w:hAnsi="宋体" w:eastAsia="宋体" w:cs="宋体"/>
          <w:color w:val="000000" w:themeColor="text1"/>
          <w:kern w:val="2"/>
          <w:sz w:val="21"/>
          <w:szCs w:val="21"/>
          <w:u w:val="single"/>
          <w:lang w:eastAsia="zh-CN"/>
          <w14:textFill>
            <w14:solidFill>
              <w14:schemeClr w14:val="tx1"/>
            </w14:solidFill>
          </w14:textFill>
        </w:rPr>
        <w:t>https://github.com/halo-dev/halo</w:t>
      </w:r>
      <w:r>
        <w:rPr>
          <w:rFonts w:hint="eastAsia" w:ascii="宋体" w:hAnsi="宋体" w:eastAsia="宋体" w:cs="宋体"/>
          <w:color w:val="000000" w:themeColor="text1"/>
          <w:kern w:val="2"/>
          <w:sz w:val="21"/>
          <w:szCs w:val="21"/>
          <w:u w:val="single"/>
          <w:lang w:eastAsia="zh-CN"/>
          <w14:textFill>
            <w14:solidFill>
              <w14:schemeClr w14:val="tx1"/>
            </w14:solidFill>
          </w14:textFill>
        </w:rPr>
        <w:fldChar w:fldCharType="end"/>
      </w:r>
      <w:r>
        <w:rPr>
          <w:rFonts w:hint="eastAsia" w:ascii="宋体" w:hAnsi="宋体" w:eastAsia="宋体" w:cs="宋体"/>
          <w:color w:val="000000" w:themeColor="text1"/>
          <w:kern w:val="2"/>
          <w:sz w:val="21"/>
          <w:szCs w:val="21"/>
          <w:lang w:eastAsia="zh-CN"/>
          <w14:textFill>
            <w14:solidFill>
              <w14:schemeClr w14:val="tx1"/>
            </w14:solidFill>
          </w14:textFill>
        </w:rPr>
        <w:t>。</w:t>
      </w:r>
    </w:p>
    <w:p w14:paraId="1D4F0E09">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Halo 官网地址：</w:t>
      </w:r>
      <w:r>
        <w:fldChar w:fldCharType="begin"/>
      </w:r>
      <w:r>
        <w:instrText xml:space="preserve"> HYPERLINK "http://halo.run" </w:instrText>
      </w:r>
      <w:r>
        <w:fldChar w:fldCharType="separate"/>
      </w:r>
      <w:r>
        <w:rPr>
          <w:rStyle w:val="28"/>
          <w:rFonts w:hint="eastAsia" w:ascii="宋体" w:hAnsi="宋体" w:eastAsia="宋体" w:cs="宋体"/>
          <w:color w:val="000000" w:themeColor="text1"/>
          <w:kern w:val="2"/>
          <w:sz w:val="21"/>
          <w:szCs w:val="21"/>
          <w:lang w:eastAsia="zh-CN"/>
          <w14:textFill>
            <w14:solidFill>
              <w14:schemeClr w14:val="tx1"/>
            </w14:solidFill>
          </w14:textFill>
        </w:rPr>
        <w:t>http://halo.run</w:t>
      </w:r>
      <w:r>
        <w:rPr>
          <w:rStyle w:val="28"/>
          <w:rFonts w:hint="eastAsia" w:ascii="宋体" w:hAnsi="宋体" w:eastAsia="宋体" w:cs="宋体"/>
          <w:color w:val="000000" w:themeColor="text1"/>
          <w:kern w:val="2"/>
          <w:sz w:val="21"/>
          <w:szCs w:val="21"/>
          <w:lang w:eastAsia="zh-CN"/>
          <w14:textFill>
            <w14:solidFill>
              <w14:schemeClr w14:val="tx1"/>
            </w14:solidFill>
          </w14:textFill>
        </w:rPr>
        <w:fldChar w:fldCharType="end"/>
      </w:r>
      <w:r>
        <w:rPr>
          <w:rFonts w:hint="eastAsia" w:ascii="宋体" w:hAnsi="宋体" w:eastAsia="宋体" w:cs="宋体"/>
          <w:color w:val="000000" w:themeColor="text1"/>
          <w:kern w:val="2"/>
          <w:sz w:val="21"/>
          <w:szCs w:val="21"/>
          <w:lang w:eastAsia="zh-CN"/>
          <w14:textFill>
            <w14:solidFill>
              <w14:schemeClr w14:val="tx1"/>
            </w14:solidFill>
          </w14:textFill>
        </w:rPr>
        <w:t>。</w:t>
      </w:r>
    </w:p>
    <w:p w14:paraId="7CDA2956">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3996055" cy="2000250"/>
            <wp:effectExtent l="12700" t="12700" r="29845" b="19050"/>
            <wp:docPr id="67" name="图片 67" descr="167448426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74484264192"/>
                    <pic:cNvPicPr>
                      <a:picLocks noChangeAspect="1"/>
                    </pic:cNvPicPr>
                  </pic:nvPicPr>
                  <pic:blipFill>
                    <a:blip r:embed="rId11"/>
                    <a:srcRect l="-70" r="-70"/>
                    <a:stretch>
                      <a:fillRect/>
                    </a:stretch>
                  </pic:blipFill>
                  <pic:spPr>
                    <a:xfrm>
                      <a:off x="0" y="0"/>
                      <a:ext cx="3996055" cy="2000250"/>
                    </a:xfrm>
                    <a:prstGeom prst="rect">
                      <a:avLst/>
                    </a:prstGeom>
                    <a:ln>
                      <a:solidFill>
                        <a:schemeClr val="bg1">
                          <a:lumMod val="75000"/>
                        </a:schemeClr>
                      </a:solidFill>
                    </a:ln>
                  </pic:spPr>
                </pic:pic>
              </a:graphicData>
            </a:graphic>
          </wp:inline>
        </w:drawing>
      </w:r>
    </w:p>
    <w:p w14:paraId="5870BFAD">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图1-3-2 Halo</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介绍</w:t>
      </w:r>
    </w:p>
    <w:p w14:paraId="78763E5D">
      <w:pPr>
        <w:widowControl w:val="0"/>
        <w:spacing w:line="360" w:lineRule="auto"/>
        <w:ind w:firstLine="420" w:firstLineChars="200"/>
        <w:jc w:val="both"/>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选用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作为被测系统，符合当下微服务架构的技术发展趋势，同时</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的功能特点易于学生理解和吸收。</w:t>
      </w:r>
    </w:p>
    <w:p w14:paraId="6B4372EA">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3275965" cy="1768475"/>
            <wp:effectExtent l="0" t="0" r="635" b="9525"/>
            <wp:docPr id="123" name="C9F754DE-2CAD-44b6-B708-469DEB6407EB-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9F754DE-2CAD-44b6-B708-469DEB6407EB-1" descr="wpsoffice"/>
                    <pic:cNvPicPr>
                      <a:picLocks noChangeAspect="1"/>
                    </pic:cNvPicPr>
                  </pic:nvPicPr>
                  <pic:blipFill>
                    <a:blip r:embed="rId12"/>
                    <a:stretch>
                      <a:fillRect/>
                    </a:stretch>
                  </pic:blipFill>
                  <pic:spPr>
                    <a:xfrm>
                      <a:off x="0" y="0"/>
                      <a:ext cx="3275965" cy="1768475"/>
                    </a:xfrm>
                    <a:prstGeom prst="rect">
                      <a:avLst/>
                    </a:prstGeom>
                  </pic:spPr>
                </pic:pic>
              </a:graphicData>
            </a:graphic>
          </wp:inline>
        </w:drawing>
      </w:r>
    </w:p>
    <w:p w14:paraId="159C620A">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图1-1Halo</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核心功能</w:t>
      </w:r>
    </w:p>
    <w:p w14:paraId="2B69C3D2">
      <w:pPr>
        <w:keepNext/>
        <w:keepLines/>
        <w:widowControl w:val="0"/>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9" w:name="_Toc247170317"/>
      <w:r>
        <w:rPr>
          <w:rFonts w:ascii="宋体" w:hAnsi="宋体" w:eastAsia="宋体" w:cs="宋体"/>
          <w:b/>
          <w:bCs/>
          <w:color w:val="000000" w:themeColor="text1"/>
          <w:kern w:val="2"/>
          <w:lang w:eastAsia="zh-CN"/>
          <w14:textFill>
            <w14:solidFill>
              <w14:schemeClr w14:val="tx1"/>
            </w14:solidFill>
          </w14:textFill>
        </w:rPr>
        <w:t xml:space="preserve"> </w:t>
      </w:r>
      <w:bookmarkStart w:id="10" w:name="_Toc153362292"/>
      <w:r>
        <w:rPr>
          <w:rFonts w:hint="eastAsia" w:ascii="宋体" w:hAnsi="宋体" w:eastAsia="宋体" w:cs="宋体"/>
          <w:b/>
          <w:bCs/>
          <w:color w:val="000000" w:themeColor="text1"/>
          <w:kern w:val="2"/>
          <w:lang w:eastAsia="zh-CN"/>
          <w14:textFill>
            <w14:solidFill>
              <w14:schemeClr w14:val="tx1"/>
            </w14:solidFill>
          </w14:textFill>
        </w:rPr>
        <w:t>Halo</w:t>
      </w:r>
      <w:r>
        <w:rPr>
          <w:rFonts w:ascii="宋体" w:hAnsi="宋体" w:eastAsia="宋体" w:cs="宋体"/>
          <w:b/>
          <w:bCs/>
          <w:color w:val="000000" w:themeColor="text1"/>
          <w:kern w:val="2"/>
          <w:lang w:eastAsia="zh-CN"/>
          <w14:textFill>
            <w14:solidFill>
              <w14:schemeClr w14:val="tx1"/>
            </w14:solidFill>
          </w14:textFill>
        </w:rPr>
        <w:t xml:space="preserve"> </w:t>
      </w:r>
      <w:r>
        <w:rPr>
          <w:rFonts w:hint="eastAsia" w:ascii="宋体" w:hAnsi="宋体" w:eastAsia="宋体" w:cs="宋体"/>
          <w:b/>
          <w:bCs/>
          <w:color w:val="000000" w:themeColor="text1"/>
          <w:kern w:val="2"/>
          <w:lang w:eastAsia="zh-CN"/>
          <w14:textFill>
            <w14:solidFill>
              <w14:schemeClr w14:val="tx1"/>
            </w14:solidFill>
          </w14:textFill>
        </w:rPr>
        <w:t>操作使用</w:t>
      </w:r>
      <w:bookmarkEnd w:id="9"/>
      <w:bookmarkEnd w:id="10"/>
    </w:p>
    <w:p w14:paraId="138A0CE2">
      <w:pPr>
        <w:widowControl w:val="0"/>
        <w:numPr>
          <w:ilvl w:val="0"/>
          <w:numId w:val="4"/>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打开</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Chrome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浏览器，输入</w:t>
      </w:r>
      <w:r>
        <w:rPr>
          <w:rFonts w:ascii="宋体" w:hAnsi="宋体" w:eastAsia="宋体" w:cs="宋体"/>
          <w:color w:val="000000" w:themeColor="text1"/>
          <w:kern w:val="2"/>
          <w:sz w:val="21"/>
          <w:szCs w:val="21"/>
          <w:lang w:eastAsia="zh-CN"/>
          <w14:textFill>
            <w14:solidFill>
              <w14:schemeClr w14:val="tx1"/>
            </w14:solidFill>
          </w14:textFill>
        </w:rPr>
        <w:t xml:space="preserve"> </w:t>
      </w:r>
      <w:r>
        <w:rPr>
          <w:rStyle w:val="28"/>
          <w:rFonts w:hint="eastAsia" w:ascii="宋体" w:hAnsi="宋体" w:eastAsia="宋体" w:cs="宋体"/>
          <w:color w:val="000000" w:themeColor="text1"/>
          <w:kern w:val="2"/>
          <w:sz w:val="21"/>
          <w:szCs w:val="21"/>
          <w:lang w:eastAsia="zh-CN"/>
          <w14:textFill>
            <w14:solidFill>
              <w14:schemeClr w14:val="tx1"/>
            </w14:solidFill>
          </w14:textFill>
        </w:rPr>
        <w:t>10.21.32.183:8090</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，进入</w:t>
      </w:r>
      <w:r>
        <w:rPr>
          <w:rFonts w:ascii="宋体" w:hAnsi="宋体" w:eastAsia="宋体" w:cs="宋体"/>
          <w:color w:val="000000" w:themeColor="text1"/>
          <w:kern w:val="2"/>
          <w:sz w:val="21"/>
          <w:szCs w:val="21"/>
          <w:lang w:eastAsia="zh-CN"/>
          <w14:textFill>
            <w14:solidFill>
              <w14:schemeClr w14:val="tx1"/>
            </w14:solidFill>
          </w14:textFill>
        </w:rPr>
        <w:t xml:space="preserve"> H</w:t>
      </w:r>
      <w:r>
        <w:rPr>
          <w:rFonts w:hint="eastAsia" w:ascii="宋体" w:hAnsi="宋体" w:eastAsia="宋体" w:cs="宋体"/>
          <w:color w:val="000000" w:themeColor="text1"/>
          <w:kern w:val="2"/>
          <w:sz w:val="21"/>
          <w:szCs w:val="21"/>
          <w:lang w:eastAsia="zh-CN"/>
          <w14:textFill>
            <w14:solidFill>
              <w14:schemeClr w14:val="tx1"/>
            </w14:solidFill>
          </w14:textFill>
        </w:rPr>
        <w:t>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前端首页，在该页面学生可以充分点击各个功能，浏览页面，对</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的前端功能有个初步了解。</w:t>
      </w:r>
    </w:p>
    <w:p w14:paraId="321CF96B">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lang w:eastAsia="zh-CN"/>
        </w:rPr>
        <w:drawing>
          <wp:inline distT="0" distB="0" distL="114300" distR="114300">
            <wp:extent cx="3959860" cy="2549525"/>
            <wp:effectExtent l="0" t="0" r="2540" b="15875"/>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3"/>
                    <a:stretch>
                      <a:fillRect/>
                    </a:stretch>
                  </pic:blipFill>
                  <pic:spPr>
                    <a:xfrm>
                      <a:off x="0" y="0"/>
                      <a:ext cx="3959860" cy="2549525"/>
                    </a:xfrm>
                    <a:prstGeom prst="rect">
                      <a:avLst/>
                    </a:prstGeom>
                    <a:noFill/>
                    <a:ln>
                      <a:noFill/>
                    </a:ln>
                  </pic:spPr>
                </pic:pic>
              </a:graphicData>
            </a:graphic>
          </wp:inline>
        </w:drawing>
      </w:r>
    </w:p>
    <w:p w14:paraId="1C994402">
      <w:pPr>
        <w:widowControl w:val="0"/>
        <w:spacing w:line="360" w:lineRule="auto"/>
        <w:ind w:left="480" w:leftChars="200"/>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图1-4-1</w:t>
      </w:r>
      <w:r>
        <w:rPr>
          <w:rFonts w:ascii="宋体" w:hAnsi="宋体" w:eastAsia="宋体" w:cs="宋体"/>
          <w:color w:val="000000" w:themeColor="text1"/>
          <w:kern w:val="2"/>
          <w:sz w:val="18"/>
          <w:szCs w:val="18"/>
          <w:lang w:eastAsia="zh-CN"/>
          <w14:textFill>
            <w14:solidFill>
              <w14:schemeClr w14:val="tx1"/>
            </w14:solidFill>
          </w14:textFill>
        </w:rPr>
        <w:t>5</w:t>
      </w:r>
      <w:r>
        <w:rPr>
          <w:rFonts w:hint="eastAsia" w:ascii="宋体" w:hAnsi="宋体" w:eastAsia="宋体" w:cs="宋体"/>
          <w:color w:val="000000" w:themeColor="text1"/>
          <w:kern w:val="2"/>
          <w:sz w:val="18"/>
          <w:szCs w:val="18"/>
          <w:lang w:eastAsia="zh-CN"/>
          <w14:textFill>
            <w14:solidFill>
              <w14:schemeClr w14:val="tx1"/>
            </w14:solidFill>
          </w14:textFill>
        </w:rPr>
        <w:t xml:space="preserve"> Halo首页</w:t>
      </w:r>
    </w:p>
    <w:p w14:paraId="3ED2B4CD">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2. 打开</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Chrome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浏览器，输入</w:t>
      </w:r>
      <w:r>
        <w:rPr>
          <w:rFonts w:ascii="宋体" w:hAnsi="宋体" w:eastAsia="宋体" w:cs="宋体"/>
          <w:color w:val="0000FF"/>
          <w:kern w:val="2"/>
          <w:sz w:val="21"/>
          <w:szCs w:val="21"/>
          <w:lang w:eastAsia="zh-CN"/>
        </w:rPr>
        <w:t xml:space="preserve"> </w:t>
      </w:r>
      <w:r>
        <w:fldChar w:fldCharType="begin"/>
      </w:r>
      <w:r>
        <w:instrText xml:space="preserve"> HYPERLINK "http://halo.edu.metersphere.com/console/" \l "/login" </w:instrText>
      </w:r>
      <w:r>
        <w:fldChar w:fldCharType="separate"/>
      </w:r>
      <w:r>
        <w:rPr>
          <w:rStyle w:val="28"/>
          <w:rFonts w:hint="eastAsia" w:ascii="宋体" w:hAnsi="宋体" w:eastAsia="宋体" w:cs="宋体"/>
          <w:kern w:val="2"/>
          <w:sz w:val="21"/>
          <w:szCs w:val="21"/>
          <w:lang w:eastAsia="zh-CN"/>
        </w:rPr>
        <w:t>10.21.32.183:8090</w:t>
      </w:r>
      <w:r>
        <w:rPr>
          <w:rStyle w:val="28"/>
          <w:rFonts w:ascii="宋体" w:hAnsi="宋体" w:eastAsia="宋体" w:cs="宋体"/>
          <w:kern w:val="2"/>
          <w:sz w:val="21"/>
          <w:szCs w:val="21"/>
          <w:lang w:eastAsia="zh-CN"/>
        </w:rPr>
        <w:t>/console/#/login</w:t>
      </w:r>
      <w:r>
        <w:rPr>
          <w:rStyle w:val="28"/>
          <w:rFonts w:ascii="宋体" w:hAnsi="宋体" w:eastAsia="宋体" w:cs="宋体"/>
          <w:kern w:val="2"/>
          <w:sz w:val="21"/>
          <w:szCs w:val="21"/>
          <w:lang w:eastAsia="zh-CN"/>
        </w:rPr>
        <w:fldChar w:fldCharType="end"/>
      </w:r>
      <w:r>
        <w:rPr>
          <w:rFonts w:hint="eastAsia" w:ascii="宋体" w:hAnsi="宋体" w:eastAsia="宋体" w:cs="宋体"/>
          <w:color w:val="000000" w:themeColor="text1"/>
          <w:kern w:val="2"/>
          <w:sz w:val="21"/>
          <w:szCs w:val="21"/>
          <w:lang w:eastAsia="zh-CN"/>
          <w14:textFill>
            <w14:solidFill>
              <w14:schemeClr w14:val="tx1"/>
            </w14:solidFill>
          </w14:textFill>
        </w:rPr>
        <w:t>，进入到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后台登录页面，输入用户名和密码</w:t>
      </w:r>
      <w:r>
        <w:rPr>
          <w:rFonts w:hint="eastAsia" w:ascii="宋体" w:hAnsi="宋体" w:eastAsia="宋体" w:cs="宋体"/>
          <w:color w:val="0000FF"/>
          <w:kern w:val="2"/>
          <w:sz w:val="21"/>
          <w:szCs w:val="21"/>
          <w:lang w:eastAsia="zh-CN"/>
        </w:rPr>
        <w:t>（账号admin 密码TopView726）</w:t>
      </w:r>
      <w:r>
        <w:rPr>
          <w:rFonts w:hint="eastAsia" w:ascii="宋体" w:hAnsi="宋体" w:eastAsia="宋体" w:cs="宋体"/>
          <w:color w:val="000000" w:themeColor="text1"/>
          <w:kern w:val="2"/>
          <w:sz w:val="21"/>
          <w:szCs w:val="21"/>
          <w:lang w:eastAsia="zh-CN"/>
          <w14:textFill>
            <w14:solidFill>
              <w14:schemeClr w14:val="tx1"/>
            </w14:solidFill>
          </w14:textFill>
        </w:rPr>
        <w:t>，进入到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控制台。在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控制台页面，学生可以充分点击各个功能，对</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的控制台有个初步了解。</w:t>
      </w:r>
    </w:p>
    <w:p w14:paraId="346EFF87">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lang w:eastAsia="zh-CN"/>
        </w:rPr>
        <w:drawing>
          <wp:inline distT="0" distB="0" distL="114300" distR="114300">
            <wp:extent cx="3959860" cy="1826260"/>
            <wp:effectExtent l="0" t="0" r="2540" b="2540"/>
            <wp:docPr id="1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0"/>
                    <pic:cNvPicPr>
                      <a:picLocks noChangeAspect="1"/>
                    </pic:cNvPicPr>
                  </pic:nvPicPr>
                  <pic:blipFill>
                    <a:blip r:embed="rId14"/>
                    <a:stretch>
                      <a:fillRect/>
                    </a:stretch>
                  </pic:blipFill>
                  <pic:spPr>
                    <a:xfrm>
                      <a:off x="0" y="0"/>
                      <a:ext cx="3959860" cy="1826260"/>
                    </a:xfrm>
                    <a:prstGeom prst="rect">
                      <a:avLst/>
                    </a:prstGeom>
                    <a:noFill/>
                    <a:ln>
                      <a:noFill/>
                    </a:ln>
                  </pic:spPr>
                </pic:pic>
              </a:graphicData>
            </a:graphic>
          </wp:inline>
        </w:drawing>
      </w:r>
    </w:p>
    <w:p w14:paraId="214DBCD4">
      <w:pPr>
        <w:widowControl w:val="0"/>
        <w:spacing w:line="360" w:lineRule="auto"/>
        <w:ind w:left="480" w:leftChars="20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图1-4-1</w:t>
      </w:r>
      <w:r>
        <w:rPr>
          <w:rFonts w:ascii="宋体" w:hAnsi="宋体" w:eastAsia="宋体" w:cs="宋体"/>
          <w:color w:val="000000" w:themeColor="text1"/>
          <w:kern w:val="2"/>
          <w:sz w:val="18"/>
          <w:szCs w:val="18"/>
          <w:lang w:eastAsia="zh-CN"/>
          <w14:textFill>
            <w14:solidFill>
              <w14:schemeClr w14:val="tx1"/>
            </w14:solidFill>
          </w14:textFill>
        </w:rPr>
        <w:t>6</w:t>
      </w:r>
      <w:r>
        <w:rPr>
          <w:rFonts w:hint="eastAsia" w:ascii="宋体" w:hAnsi="宋体" w:eastAsia="宋体" w:cs="宋体"/>
          <w:color w:val="000000" w:themeColor="text1"/>
          <w:kern w:val="2"/>
          <w:sz w:val="18"/>
          <w:szCs w:val="18"/>
          <w:lang w:eastAsia="zh-CN"/>
          <w14:textFill>
            <w14:solidFill>
              <w14:schemeClr w14:val="tx1"/>
            </w14:solidFill>
          </w14:textFill>
        </w:rPr>
        <w:t xml:space="preserve"> Halo</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控制台首页</w:t>
      </w:r>
    </w:p>
    <w:p w14:paraId="3E51E23D">
      <w:pPr>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599815" cy="2044065"/>
            <wp:effectExtent l="0" t="0" r="6985" b="1333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5"/>
                    <a:stretch>
                      <a:fillRect/>
                    </a:stretch>
                  </pic:blipFill>
                  <pic:spPr>
                    <a:xfrm>
                      <a:off x="0" y="0"/>
                      <a:ext cx="3599815" cy="2044065"/>
                    </a:xfrm>
                    <a:prstGeom prst="rect">
                      <a:avLst/>
                    </a:prstGeom>
                    <a:noFill/>
                    <a:ln>
                      <a:noFill/>
                    </a:ln>
                  </pic:spPr>
                </pic:pic>
              </a:graphicData>
            </a:graphic>
          </wp:inline>
        </w:drawing>
      </w:r>
    </w:p>
    <w:p w14:paraId="6661141A">
      <w:pPr>
        <w:widowControl w:val="0"/>
        <w:spacing w:line="360" w:lineRule="auto"/>
        <w:ind w:left="480" w:left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图1-5-1 MeterSphere</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专业测试云介绍</w:t>
      </w:r>
    </w:p>
    <w:p w14:paraId="354D1066">
      <w:pP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br w:type="page"/>
      </w:r>
    </w:p>
    <w:p w14:paraId="687AE28F">
      <w:pPr>
        <w:keepNext/>
        <w:keepLines/>
        <w:widowControl w:val="0"/>
        <w:tabs>
          <w:tab w:val="left" w:pos="0"/>
        </w:tabs>
        <w:spacing w:before="936" w:beforeLines="300" w:after="312" w:afterLines="100" w:line="360" w:lineRule="auto"/>
        <w:jc w:val="center"/>
        <w:outlineLvl w:val="0"/>
        <w:rPr>
          <w:rFonts w:hint="eastAsia" w:ascii="宋体" w:hAnsi="宋体" w:eastAsia="宋体" w:cs="宋体"/>
          <w:b/>
          <w:color w:val="000000" w:themeColor="text1"/>
          <w:kern w:val="44"/>
          <w:sz w:val="32"/>
          <w:szCs w:val="21"/>
          <w:lang w:eastAsia="zh-CN"/>
          <w14:textFill>
            <w14:solidFill>
              <w14:schemeClr w14:val="tx1"/>
            </w14:solidFill>
          </w14:textFill>
        </w:rPr>
      </w:pPr>
      <w:bookmarkStart w:id="11" w:name="_Toc153362293"/>
      <w:r>
        <w:rPr>
          <w:rFonts w:hint="eastAsia" w:ascii="宋体" w:hAnsi="宋体" w:eastAsia="宋体" w:cs="宋体"/>
          <w:b/>
          <w:color w:val="000000" w:themeColor="text1"/>
          <w:kern w:val="44"/>
          <w:sz w:val="32"/>
          <w:szCs w:val="21"/>
          <w:lang w:eastAsia="zh-Hans"/>
          <w14:textFill>
            <w14:solidFill>
              <w14:schemeClr w14:val="tx1"/>
            </w14:solidFill>
          </w14:textFill>
        </w:rPr>
        <w:t>实验一</w:t>
      </w:r>
      <w:r>
        <w:rPr>
          <w:rFonts w:hint="eastAsia" w:ascii="宋体" w:hAnsi="宋体" w:eastAsia="宋体" w:cs="宋体"/>
          <w:b/>
          <w:color w:val="000000" w:themeColor="text1"/>
          <w:kern w:val="44"/>
          <w:sz w:val="32"/>
          <w:szCs w:val="21"/>
          <w:lang w:eastAsia="zh-CN"/>
          <w14:textFill>
            <w14:solidFill>
              <w14:schemeClr w14:val="tx1"/>
            </w14:solidFill>
          </w14:textFill>
        </w:rPr>
        <w:t xml:space="preserve"> 测试用例编写实验</w:t>
      </w:r>
      <w:bookmarkEnd w:id="11"/>
    </w:p>
    <w:p w14:paraId="4D52690E">
      <w:pPr>
        <w:jc w:val="center"/>
        <w:rPr>
          <w:lang w:eastAsia="zh-CN"/>
        </w:rPr>
      </w:pPr>
      <w:bookmarkStart w:id="12" w:name="_Toc1072905980"/>
      <w:r>
        <w:rPr>
          <w:rFonts w:hint="eastAsia"/>
          <w:lang w:eastAsia="zh-CN"/>
        </w:rPr>
        <w:t>（4个课时）</w:t>
      </w:r>
    </w:p>
    <w:p w14:paraId="6D952782">
      <w:pPr>
        <w:pStyle w:val="3"/>
        <w:numPr>
          <w:ilvl w:val="0"/>
          <w:numId w:val="5"/>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13" w:name="_Toc153362294"/>
      <w:r>
        <w:rPr>
          <w:rFonts w:hint="eastAsia" w:ascii="宋体" w:hAnsi="宋体" w:cs="宋体"/>
          <w:color w:val="000000" w:themeColor="text1"/>
          <w:sz w:val="32"/>
          <w:szCs w:val="32"/>
          <w14:textFill>
            <w14:solidFill>
              <w14:schemeClr w14:val="tx1"/>
            </w14:solidFill>
          </w14:textFill>
        </w:rPr>
        <w:t>实验目的</w:t>
      </w:r>
      <w:bookmarkEnd w:id="12"/>
      <w:bookmarkEnd w:id="13"/>
    </w:p>
    <w:p w14:paraId="0E1995E0">
      <w:pPr>
        <w:widowControl w:val="0"/>
        <w:numPr>
          <w:ilvl w:val="0"/>
          <w:numId w:val="6"/>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掌握测试用例的编写规范。</w:t>
      </w:r>
    </w:p>
    <w:p w14:paraId="0697585E">
      <w:pPr>
        <w:widowControl w:val="0"/>
        <w:numPr>
          <w:ilvl w:val="0"/>
          <w:numId w:val="6"/>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掌握根据功能设计编写测试用例方法。</w:t>
      </w:r>
    </w:p>
    <w:p w14:paraId="7725C525">
      <w:pPr>
        <w:widowControl w:val="0"/>
        <w:numPr>
          <w:ilvl w:val="0"/>
          <w:numId w:val="6"/>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掌握基于</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专业测试云进行测试用例的编写</w:t>
      </w:r>
      <w:r>
        <w:rPr>
          <w:rFonts w:ascii="宋体" w:hAnsi="宋体" w:eastAsia="宋体" w:cs="宋体"/>
          <w:color w:val="000000" w:themeColor="text1"/>
          <w:kern w:val="2"/>
          <w:sz w:val="21"/>
          <w:szCs w:val="21"/>
          <w:lang w:eastAsia="zh-CN"/>
          <w14:textFill>
            <w14:solidFill>
              <w14:schemeClr w14:val="tx1"/>
            </w14:solidFill>
          </w14:textFill>
        </w:rPr>
        <w:t>及</w:t>
      </w:r>
      <w:r>
        <w:rPr>
          <w:rFonts w:hint="eastAsia" w:ascii="宋体" w:hAnsi="宋体" w:eastAsia="宋体" w:cs="宋体"/>
          <w:color w:val="000000" w:themeColor="text1"/>
          <w:kern w:val="2"/>
          <w:sz w:val="21"/>
          <w:szCs w:val="21"/>
          <w:lang w:eastAsia="zh-CN"/>
          <w14:textFill>
            <w14:solidFill>
              <w14:schemeClr w14:val="tx1"/>
            </w14:solidFill>
          </w14:textFill>
        </w:rPr>
        <w:t>评审。</w:t>
      </w:r>
    </w:p>
    <w:p w14:paraId="7F0902B7">
      <w:pPr>
        <w:pStyle w:val="3"/>
        <w:numPr>
          <w:ilvl w:val="0"/>
          <w:numId w:val="5"/>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14" w:name="_Toc2058105648"/>
      <w:bookmarkStart w:id="15" w:name="_Toc153362295"/>
      <w:r>
        <w:rPr>
          <w:rFonts w:hint="eastAsia" w:ascii="宋体" w:hAnsi="宋体" w:cs="宋体"/>
          <w:color w:val="000000" w:themeColor="text1"/>
          <w:sz w:val="32"/>
          <w:szCs w:val="32"/>
          <w14:textFill>
            <w14:solidFill>
              <w14:schemeClr w14:val="tx1"/>
            </w14:solidFill>
          </w14:textFill>
        </w:rPr>
        <w:t>实验内容</w:t>
      </w:r>
      <w:bookmarkEnd w:id="14"/>
      <w:bookmarkEnd w:id="15"/>
    </w:p>
    <w:p w14:paraId="17BA2470">
      <w:pPr>
        <w:widowControl w:val="0"/>
        <w:numPr>
          <w:ilvl w:val="0"/>
          <w:numId w:val="7"/>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完成对</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待测系统文章评论功能的测试用例设计。</w:t>
      </w:r>
    </w:p>
    <w:p w14:paraId="5B149D33">
      <w:pPr>
        <w:widowControl w:val="0"/>
        <w:numPr>
          <w:ilvl w:val="0"/>
          <w:numId w:val="7"/>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使用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专业测试云完成测试用编写与评审。</w:t>
      </w:r>
    </w:p>
    <w:p w14:paraId="40DF966D">
      <w:pPr>
        <w:pStyle w:val="3"/>
        <w:numPr>
          <w:ilvl w:val="0"/>
          <w:numId w:val="5"/>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16" w:name="_Toc153362296"/>
      <w:bookmarkStart w:id="17" w:name="_Toc1062523707"/>
      <w:r>
        <w:rPr>
          <w:rFonts w:hint="eastAsia" w:ascii="宋体" w:hAnsi="宋体" w:cs="宋体"/>
          <w:color w:val="000000" w:themeColor="text1"/>
          <w:sz w:val="32"/>
          <w:szCs w:val="32"/>
          <w14:textFill>
            <w14:solidFill>
              <w14:schemeClr w14:val="tx1"/>
            </w14:solidFill>
          </w14:textFill>
        </w:rPr>
        <w:t>实验原理</w:t>
      </w:r>
      <w:bookmarkEnd w:id="16"/>
      <w:bookmarkEnd w:id="17"/>
    </w:p>
    <w:p w14:paraId="5C9AB8D3">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测试用例是为某个特殊目标而编辑的一组测试输入、执行条件和预期输出结果，以便测试某个程序路径或核实软件是否满足特定需求，同时也是对测试进行具体量化的方法之一。</w:t>
      </w:r>
    </w:p>
    <w:p w14:paraId="36B15FB4">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设计测试用例是为了更有效、更快的发现软件缺陷，根据测试用例进行测试可以节约测试时间，提升测试效率。</w:t>
      </w:r>
    </w:p>
    <w:p w14:paraId="4DB14931">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编写测试用例的一般步骤：</w:t>
      </w:r>
    </w:p>
    <w:p w14:paraId="2551BD9C">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3954145" cy="593090"/>
            <wp:effectExtent l="0" t="0" r="0" b="0"/>
            <wp:docPr id="218" name="ECB019B1-382A-4266-B25C-5B523AA43C14-2" descr="C:/Users/王进/AppData/Local/Temp/wps.ubNipv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CB019B1-382A-4266-B25C-5B523AA43C14-2" descr="C:/Users/王进/AppData/Local/Temp/wps.ubNipvwps"/>
                    <pic:cNvPicPr>
                      <a:picLocks noChangeAspect="1"/>
                    </pic:cNvPicPr>
                  </pic:nvPicPr>
                  <pic:blipFill>
                    <a:blip r:embed="rId16"/>
                    <a:srcRect l="2610" t="11975" r="2157" b="3196"/>
                    <a:stretch>
                      <a:fillRect/>
                    </a:stretch>
                  </pic:blipFill>
                  <pic:spPr>
                    <a:xfrm>
                      <a:off x="0" y="0"/>
                      <a:ext cx="3954145" cy="593090"/>
                    </a:xfrm>
                    <a:prstGeom prst="rect">
                      <a:avLst/>
                    </a:prstGeom>
                  </pic:spPr>
                </pic:pic>
              </a:graphicData>
            </a:graphic>
          </wp:inline>
        </w:drawing>
      </w:r>
    </w:p>
    <w:p w14:paraId="4BE3D739">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2-3-</w:t>
      </w:r>
      <w:r>
        <w:rPr>
          <w:rFonts w:hint="eastAsia" w:ascii="宋体" w:hAnsi="宋体" w:eastAsia="宋体" w:cs="宋体"/>
          <w:color w:val="000000" w:themeColor="text1"/>
          <w:kern w:val="2"/>
          <w:sz w:val="18"/>
          <w:szCs w:val="18"/>
          <w:lang w:eastAsia="zh-CN"/>
          <w14:textFill>
            <w14:solidFill>
              <w14:schemeClr w14:val="tx1"/>
            </w14:solidFill>
          </w14:textFill>
        </w:rPr>
        <w:fldChar w:fldCharType="begin"/>
      </w:r>
      <w:r>
        <w:rPr>
          <w:rFonts w:hint="eastAsia" w:ascii="宋体" w:hAnsi="宋体" w:eastAsia="宋体" w:cs="宋体"/>
          <w:color w:val="000000" w:themeColor="text1"/>
          <w:kern w:val="2"/>
          <w:sz w:val="18"/>
          <w:szCs w:val="18"/>
          <w:lang w:eastAsia="zh-CN"/>
          <w14:textFill>
            <w14:solidFill>
              <w14:schemeClr w14:val="tx1"/>
            </w14:solidFill>
          </w14:textFill>
        </w:rPr>
        <w:instrText xml:space="preserve"> SEQ 图 \* ARABIC \s 1 </w:instrText>
      </w:r>
      <w:r>
        <w:rPr>
          <w:rFonts w:hint="eastAsia" w:ascii="宋体" w:hAnsi="宋体" w:eastAsia="宋体" w:cs="宋体"/>
          <w:color w:val="000000" w:themeColor="text1"/>
          <w:kern w:val="2"/>
          <w:sz w:val="18"/>
          <w:szCs w:val="18"/>
          <w:lang w:eastAsia="zh-CN"/>
          <w14:textFill>
            <w14:solidFill>
              <w14:schemeClr w14:val="tx1"/>
            </w14:solidFill>
          </w14:textFill>
        </w:rPr>
        <w:fldChar w:fldCharType="separate"/>
      </w:r>
      <w:r>
        <w:rPr>
          <w:rFonts w:ascii="宋体" w:hAnsi="宋体" w:eastAsia="宋体" w:cs="宋体"/>
          <w:color w:val="000000" w:themeColor="text1"/>
          <w:kern w:val="2"/>
          <w:sz w:val="18"/>
          <w:szCs w:val="18"/>
          <w:lang w:eastAsia="zh-CN"/>
          <w14:textFill>
            <w14:solidFill>
              <w14:schemeClr w14:val="tx1"/>
            </w14:solidFill>
          </w14:textFill>
        </w:rPr>
        <w:t>1</w:t>
      </w:r>
      <w:r>
        <w:rPr>
          <w:rFonts w:hint="eastAsia" w:ascii="宋体" w:hAnsi="宋体" w:eastAsia="宋体" w:cs="宋体"/>
          <w:color w:val="000000" w:themeColor="text1"/>
          <w:kern w:val="2"/>
          <w:sz w:val="18"/>
          <w:szCs w:val="18"/>
          <w:lang w:eastAsia="zh-CN"/>
          <w14:textFill>
            <w14:solidFill>
              <w14:schemeClr w14:val="tx1"/>
            </w14:solidFill>
          </w14:textFill>
        </w:rPr>
        <w:fldChar w:fldCharType="end"/>
      </w:r>
      <w:r>
        <w:rPr>
          <w:rFonts w:hint="eastAsia" w:ascii="宋体" w:hAnsi="宋体" w:eastAsia="宋体" w:cs="宋体"/>
          <w:color w:val="000000" w:themeColor="text1"/>
          <w:kern w:val="2"/>
          <w:sz w:val="18"/>
          <w:szCs w:val="18"/>
          <w:lang w:eastAsia="zh-CN"/>
          <w14:textFill>
            <w14:solidFill>
              <w14:schemeClr w14:val="tx1"/>
            </w14:solidFill>
          </w14:textFill>
        </w:rPr>
        <w:t xml:space="preserve"> 用例编写</w:t>
      </w:r>
    </w:p>
    <w:p w14:paraId="7EC47F78">
      <w:pPr>
        <w:widowControl w:val="0"/>
        <w:numPr>
          <w:ilvl w:val="0"/>
          <w:numId w:val="8"/>
        </w:numPr>
        <w:spacing w:line="360" w:lineRule="auto"/>
        <w:ind w:left="478" w:leftChars="174" w:hanging="60" w:hangingChars="2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测试需求分析</w:t>
      </w:r>
    </w:p>
    <w:p w14:paraId="535B0FA9">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在此步骤中，</w:t>
      </w:r>
      <w:r>
        <w:rPr>
          <w:rFonts w:hint="eastAsia" w:ascii="宋体" w:hAnsi="宋体" w:eastAsia="宋体" w:cs="宋体"/>
          <w:color w:val="000000" w:themeColor="text1"/>
          <w:kern w:val="2"/>
          <w:sz w:val="21"/>
          <w:szCs w:val="21"/>
          <w:lang w:eastAsia="zh-Hans"/>
          <w14:textFill>
            <w14:solidFill>
              <w14:schemeClr w14:val="tx1"/>
            </w14:solidFill>
          </w14:textFill>
        </w:rPr>
        <w:t>要求</w:t>
      </w:r>
      <w:r>
        <w:rPr>
          <w:rFonts w:hint="eastAsia" w:ascii="宋体" w:hAnsi="宋体" w:eastAsia="宋体" w:cs="宋体"/>
          <w:color w:val="000000" w:themeColor="text1"/>
          <w:kern w:val="2"/>
          <w:sz w:val="21"/>
          <w:szCs w:val="21"/>
          <w:lang w:eastAsia="zh-CN"/>
          <w14:textFill>
            <w14:solidFill>
              <w14:schemeClr w14:val="tx1"/>
            </w14:solidFill>
          </w14:textFill>
        </w:rPr>
        <w:t>测试人员从软件需求文档中找出</w:t>
      </w:r>
      <w:r>
        <w:rPr>
          <w:rFonts w:ascii="宋体" w:hAnsi="宋体" w:eastAsia="宋体" w:cs="宋体"/>
          <w:color w:val="000000" w:themeColor="text1"/>
          <w:kern w:val="2"/>
          <w:sz w:val="21"/>
          <w:szCs w:val="21"/>
          <w:lang w:eastAsia="zh-CN"/>
          <w14:textFill>
            <w14:solidFill>
              <w14:schemeClr w14:val="tx1"/>
            </w14:solidFill>
          </w14:textFill>
        </w:rPr>
        <w:t>待测平台及功能</w:t>
      </w:r>
      <w:r>
        <w:rPr>
          <w:rFonts w:hint="eastAsia" w:ascii="宋体" w:hAnsi="宋体" w:eastAsia="宋体" w:cs="宋体"/>
          <w:color w:val="000000" w:themeColor="text1"/>
          <w:kern w:val="2"/>
          <w:sz w:val="21"/>
          <w:szCs w:val="21"/>
          <w:lang w:eastAsia="zh-CN"/>
          <w14:textFill>
            <w14:solidFill>
              <w14:schemeClr w14:val="tx1"/>
            </w14:solidFill>
          </w14:textFill>
        </w:rPr>
        <w:t>的需求，进行分析后整合出测试需求，清楚被测试对象具有哪些功能。需要注意，测试需求与测试用例是一对多的关系，即一个或多个测试用例对应一个测试需求。</w:t>
      </w:r>
    </w:p>
    <w:p w14:paraId="6774A3FA">
      <w:pPr>
        <w:widowControl w:val="0"/>
        <w:numPr>
          <w:ilvl w:val="0"/>
          <w:numId w:val="8"/>
        </w:numPr>
        <w:spacing w:line="360" w:lineRule="auto"/>
        <w:ind w:left="478" w:leftChars="174" w:hanging="60" w:hangingChars="2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业务流程分析</w:t>
      </w:r>
    </w:p>
    <w:p w14:paraId="00C3A902">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软件测试不仅要从功能的角度进行测试，也要从软件的内部结构入手进行逻辑测试。因此在设计一些复杂的测试用例之前，需要理清软件的业务流程，这样可以帮助理解软件的逻辑结构和数据流向，从而指导测试用例的设计。</w:t>
      </w:r>
    </w:p>
    <w:p w14:paraId="6D375684">
      <w:pPr>
        <w:widowControl w:val="0"/>
        <w:numPr>
          <w:ilvl w:val="0"/>
          <w:numId w:val="8"/>
        </w:numPr>
        <w:spacing w:line="360" w:lineRule="auto"/>
        <w:ind w:left="478" w:leftChars="174" w:hanging="60" w:hangingChars="2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测试用例设计</w:t>
      </w:r>
    </w:p>
    <w:p w14:paraId="7EFEE6E8">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设计测试用例时，有</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4</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个需要注意的关键点：</w:t>
      </w:r>
    </w:p>
    <w:p w14:paraId="13ED5FAD">
      <w:pPr>
        <w:widowControl w:val="0"/>
        <w:numPr>
          <w:ilvl w:val="0"/>
          <w:numId w:val="9"/>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划分功能模块。</w:t>
      </w:r>
    </w:p>
    <w:p w14:paraId="147C1A09">
      <w:pPr>
        <w:widowControl w:val="0"/>
        <w:numPr>
          <w:ilvl w:val="0"/>
          <w:numId w:val="9"/>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针对每个功能，设计一个或多个基本流程，即测试场景。</w:t>
      </w:r>
    </w:p>
    <w:p w14:paraId="77FF88DC">
      <w:pPr>
        <w:widowControl w:val="0"/>
        <w:numPr>
          <w:ilvl w:val="0"/>
          <w:numId w:val="9"/>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针对每个测试场景，确定一个或多个测试用例，每个测试用例都有对应预设条件、输入和期望结果。</w:t>
      </w:r>
    </w:p>
    <w:p w14:paraId="2132459A">
      <w:pPr>
        <w:widowControl w:val="0"/>
        <w:numPr>
          <w:ilvl w:val="0"/>
          <w:numId w:val="9"/>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设计测试数据，完成测试用例。</w:t>
      </w:r>
    </w:p>
    <w:p w14:paraId="20A4EB28">
      <w:pPr>
        <w:widowControl w:val="0"/>
        <w:numPr>
          <w:ilvl w:val="0"/>
          <w:numId w:val="8"/>
        </w:numPr>
        <w:spacing w:line="360" w:lineRule="auto"/>
        <w:ind w:left="478" w:leftChars="174" w:hanging="60" w:hangingChars="2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测试用例评审</w:t>
      </w:r>
    </w:p>
    <w:p w14:paraId="71DE1892">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为了确保测试过程和方法的正确性，以及是否有遗漏的测试点，需要对测试用例进行评审。评审结束后，需根据评审结果对测试用例进行修改。</w:t>
      </w:r>
    </w:p>
    <w:p w14:paraId="70619E55">
      <w:pPr>
        <w:widowControl w:val="0"/>
        <w:numPr>
          <w:ilvl w:val="0"/>
          <w:numId w:val="8"/>
        </w:numPr>
        <w:spacing w:line="360" w:lineRule="auto"/>
        <w:ind w:left="478" w:leftChars="174" w:hanging="60" w:hangingChars="2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测试用例更新和完善</w:t>
      </w:r>
    </w:p>
    <w:p w14:paraId="6C042879">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测试用例设计完成后并不代表这一阶段终止，软件产品新增功能或者</w:t>
      </w:r>
      <w:r>
        <w:rPr>
          <w:rFonts w:ascii="宋体" w:hAnsi="宋体" w:eastAsia="宋体" w:cs="宋体"/>
          <w:color w:val="000000" w:themeColor="text1"/>
          <w:kern w:val="2"/>
          <w:sz w:val="21"/>
          <w:szCs w:val="21"/>
          <w:lang w:eastAsia="zh-CN"/>
          <w14:textFill>
            <w14:solidFill>
              <w14:schemeClr w14:val="tx1"/>
            </w14:solidFill>
          </w14:textFill>
        </w:rPr>
        <w:t>发生</w:t>
      </w:r>
      <w:r>
        <w:rPr>
          <w:rFonts w:hint="eastAsia" w:ascii="宋体" w:hAnsi="宋体" w:eastAsia="宋体" w:cs="宋体"/>
          <w:color w:val="000000" w:themeColor="text1"/>
          <w:kern w:val="2"/>
          <w:sz w:val="21"/>
          <w:szCs w:val="21"/>
          <w:lang w:eastAsia="zh-CN"/>
          <w14:textFill>
            <w14:solidFill>
              <w14:schemeClr w14:val="tx1"/>
            </w14:solidFill>
          </w14:textFill>
        </w:rPr>
        <w:t>需求</w:t>
      </w:r>
      <w:r>
        <w:rPr>
          <w:rFonts w:ascii="宋体" w:hAnsi="宋体" w:eastAsia="宋体" w:cs="宋体"/>
          <w:color w:val="000000" w:themeColor="text1"/>
          <w:kern w:val="2"/>
          <w:sz w:val="21"/>
          <w:szCs w:val="21"/>
          <w:lang w:eastAsia="zh-CN"/>
          <w14:textFill>
            <w14:solidFill>
              <w14:schemeClr w14:val="tx1"/>
            </w14:solidFill>
          </w14:textFill>
        </w:rPr>
        <w:t>变更</w:t>
      </w:r>
      <w:r>
        <w:rPr>
          <w:rFonts w:hint="eastAsia" w:ascii="宋体" w:hAnsi="宋体" w:eastAsia="宋体" w:cs="宋体"/>
          <w:color w:val="000000" w:themeColor="text1"/>
          <w:kern w:val="2"/>
          <w:sz w:val="21"/>
          <w:szCs w:val="21"/>
          <w:lang w:eastAsia="zh-CN"/>
          <w14:textFill>
            <w14:solidFill>
              <w14:schemeClr w14:val="tx1"/>
            </w14:solidFill>
          </w14:textFill>
        </w:rPr>
        <w:t>后，测试用例也必须</w:t>
      </w:r>
      <w:r>
        <w:rPr>
          <w:rFonts w:hint="eastAsia" w:ascii="宋体" w:hAnsi="宋体" w:eastAsia="宋体" w:cs="宋体"/>
          <w:color w:val="000000" w:themeColor="text1"/>
          <w:kern w:val="2"/>
          <w:sz w:val="21"/>
          <w:szCs w:val="21"/>
          <w:lang w:eastAsia="zh-Hans"/>
          <w14:textFill>
            <w14:solidFill>
              <w14:schemeClr w14:val="tx1"/>
            </w14:solidFill>
          </w14:textFill>
        </w:rPr>
        <w:t>持续</w:t>
      </w:r>
      <w:r>
        <w:rPr>
          <w:rFonts w:hint="eastAsia" w:ascii="宋体" w:hAnsi="宋体" w:eastAsia="宋体" w:cs="宋体"/>
          <w:color w:val="000000" w:themeColor="text1"/>
          <w:kern w:val="2"/>
          <w:sz w:val="21"/>
          <w:szCs w:val="21"/>
          <w:lang w:eastAsia="zh-CN"/>
          <w14:textFill>
            <w14:solidFill>
              <w14:schemeClr w14:val="tx1"/>
            </w14:solidFill>
          </w14:textFill>
        </w:rPr>
        <w:t>进行同步更新</w:t>
      </w:r>
      <w:r>
        <w:rPr>
          <w:rFonts w:hint="eastAsia" w:ascii="宋体" w:hAnsi="宋体" w:eastAsia="宋体" w:cs="宋体"/>
          <w:color w:val="000000" w:themeColor="text1"/>
          <w:kern w:val="2"/>
          <w:sz w:val="21"/>
          <w:szCs w:val="21"/>
          <w:lang w:eastAsia="zh-Hans"/>
          <w14:textFill>
            <w14:solidFill>
              <w14:schemeClr w14:val="tx1"/>
            </w14:solidFill>
          </w14:textFill>
        </w:rPr>
        <w:t>迭代</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7691A510">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我们以一个系统登录功能为例，来学习测试用例的编写。</w:t>
      </w:r>
    </w:p>
    <w:p w14:paraId="4C76416F">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lang w:eastAsia="zh-CN"/>
        </w:rPr>
        <w:drawing>
          <wp:inline distT="0" distB="0" distL="114300" distR="114300">
            <wp:extent cx="3239770" cy="2580640"/>
            <wp:effectExtent l="0" t="0" r="11430" b="10160"/>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17"/>
                    <a:stretch>
                      <a:fillRect/>
                    </a:stretch>
                  </pic:blipFill>
                  <pic:spPr>
                    <a:xfrm>
                      <a:off x="0" y="0"/>
                      <a:ext cx="3239770" cy="2580640"/>
                    </a:xfrm>
                    <a:prstGeom prst="rect">
                      <a:avLst/>
                    </a:prstGeom>
                    <a:noFill/>
                    <a:ln>
                      <a:noFill/>
                    </a:ln>
                  </pic:spPr>
                </pic:pic>
              </a:graphicData>
            </a:graphic>
          </wp:inline>
        </w:drawing>
      </w:r>
    </w:p>
    <w:p w14:paraId="6FB92B71">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bookmarkStart w:id="18" w:name="_Ref19855"/>
      <w:r>
        <w:rPr>
          <w:rFonts w:hint="eastAsia" w:ascii="宋体" w:hAnsi="宋体" w:eastAsia="宋体" w:cs="宋体"/>
          <w:color w:val="000000" w:themeColor="text1"/>
          <w:kern w:val="2"/>
          <w:sz w:val="18"/>
          <w:szCs w:val="18"/>
          <w:lang w:eastAsia="zh-CN"/>
          <w14:textFill>
            <w14:solidFill>
              <w14:schemeClr w14:val="tx1"/>
            </w14:solidFill>
          </w14:textFill>
        </w:rPr>
        <w:t>图 2-3-</w:t>
      </w:r>
      <w:bookmarkEnd w:id="18"/>
      <w:r>
        <w:rPr>
          <w:rFonts w:hint="eastAsia" w:ascii="宋体" w:hAnsi="宋体" w:eastAsia="宋体" w:cs="宋体"/>
          <w:color w:val="000000" w:themeColor="text1"/>
          <w:kern w:val="2"/>
          <w:sz w:val="18"/>
          <w:szCs w:val="18"/>
          <w:lang w:eastAsia="zh-CN"/>
          <w14:textFill>
            <w14:solidFill>
              <w14:schemeClr w14:val="tx1"/>
            </w14:solidFill>
          </w14:textFill>
        </w:rPr>
        <w:t>2 登录界面</w:t>
      </w:r>
    </w:p>
    <w:p w14:paraId="2DC49260">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这个登录界面包括用户名和密码两个文本输入框</w:t>
      </w:r>
      <w:r>
        <w:rPr>
          <w:rFonts w:ascii="宋体" w:hAnsi="宋体" w:eastAsia="宋体" w:cs="宋体"/>
          <w:color w:val="000000" w:themeColor="text1"/>
          <w:kern w:val="2"/>
          <w:sz w:val="21"/>
          <w:szCs w:val="21"/>
          <w:lang w:eastAsia="zh-CN"/>
          <w14:textFill>
            <w14:solidFill>
              <w14:schemeClr w14:val="tx1"/>
            </w14:solidFill>
          </w14:textFill>
        </w:rPr>
        <w:t>，可以使用等价类划分法去设计功能用例。</w:t>
      </w:r>
    </w:p>
    <w:p w14:paraId="69303E52">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【解析】</w:t>
      </w:r>
    </w:p>
    <w:p w14:paraId="7AD3BAA2">
      <w:pPr>
        <w:widowControl w:val="0"/>
        <w:spacing w:line="360" w:lineRule="auto"/>
        <w:ind w:firstLine="420" w:firstLineChars="20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分析登陆的需求说明，列出等价类表（包括有效等价类和无效等价类），如下表所示：</w:t>
      </w:r>
    </w:p>
    <w:p w14:paraId="27ABD9CE">
      <w:pPr>
        <w:widowControl w:val="0"/>
        <w:spacing w:line="360" w:lineRule="auto"/>
        <w:ind w:firstLine="360" w:firstLineChars="20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表2-3-</w:t>
      </w:r>
      <w:r>
        <w:rPr>
          <w:rFonts w:ascii="宋体" w:hAnsi="宋体" w:eastAsia="宋体" w:cs="宋体"/>
          <w:color w:val="000000" w:themeColor="text1"/>
          <w:kern w:val="2"/>
          <w:sz w:val="18"/>
          <w:szCs w:val="18"/>
          <w:lang w:eastAsia="zh-CN"/>
          <w14:textFill>
            <w14:solidFill>
              <w14:schemeClr w14:val="tx1"/>
            </w14:solidFill>
          </w14:textFill>
        </w:rPr>
        <w:t>3 登录界面等价类划分</w:t>
      </w:r>
    </w:p>
    <w:tbl>
      <w:tblPr>
        <w:tblStyle w:val="23"/>
        <w:tblW w:w="432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8"/>
        <w:gridCol w:w="1781"/>
        <w:gridCol w:w="892"/>
        <w:gridCol w:w="2100"/>
        <w:gridCol w:w="1139"/>
      </w:tblGrid>
      <w:tr w14:paraId="2F781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989" w:type="pct"/>
            <w:tcBorders>
              <w:top w:val="single" w:color="000000" w:sz="4" w:space="0"/>
              <w:left w:val="nil"/>
              <w:bottom w:val="single" w:color="000000" w:sz="4" w:space="0"/>
              <w:right w:val="single" w:color="000000" w:sz="4" w:space="0"/>
            </w:tcBorders>
            <w:shd w:val="clear" w:color="FFFFFF" w:fill="F1F1F1" w:themeFill="background1" w:themeFillShade="F2"/>
            <w:vAlign w:val="center"/>
          </w:tcPr>
          <w:p w14:paraId="06CF7E8B">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输入条件</w:t>
            </w:r>
          </w:p>
        </w:tc>
        <w:tc>
          <w:tcPr>
            <w:tcW w:w="1208" w:type="pct"/>
            <w:tcBorders>
              <w:top w:val="single" w:color="000000" w:sz="4" w:space="0"/>
              <w:left w:val="single" w:color="000000" w:sz="4" w:space="0"/>
              <w:bottom w:val="single" w:color="000000" w:sz="4" w:space="0"/>
              <w:right w:val="single" w:color="000000" w:sz="4" w:space="0"/>
            </w:tcBorders>
            <w:shd w:val="clear" w:color="FFFFFF" w:fill="F1F1F1" w:themeFill="background1" w:themeFillShade="F2"/>
            <w:vAlign w:val="center"/>
          </w:tcPr>
          <w:p w14:paraId="613651A4">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有效等价类</w:t>
            </w:r>
          </w:p>
        </w:tc>
        <w:tc>
          <w:tcPr>
            <w:tcW w:w="605" w:type="pct"/>
            <w:tcBorders>
              <w:top w:val="single" w:color="000000" w:sz="4" w:space="0"/>
              <w:left w:val="single" w:color="000000" w:sz="4" w:space="0"/>
              <w:bottom w:val="single" w:color="000000" w:sz="4" w:space="0"/>
              <w:right w:val="single" w:color="000000" w:sz="4" w:space="0"/>
            </w:tcBorders>
            <w:shd w:val="clear" w:color="FFFFFF" w:fill="F1F1F1" w:themeFill="background1" w:themeFillShade="F2"/>
            <w:vAlign w:val="center"/>
          </w:tcPr>
          <w:p w14:paraId="7BE6F4CA">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编号</w:t>
            </w:r>
          </w:p>
        </w:tc>
        <w:tc>
          <w:tcPr>
            <w:tcW w:w="1424" w:type="pct"/>
            <w:tcBorders>
              <w:top w:val="single" w:color="000000" w:sz="4" w:space="0"/>
              <w:left w:val="single" w:color="000000" w:sz="4" w:space="0"/>
              <w:bottom w:val="single" w:color="000000" w:sz="4" w:space="0"/>
              <w:right w:val="single" w:color="000000" w:sz="4" w:space="0"/>
            </w:tcBorders>
            <w:shd w:val="clear" w:color="FFFFFF" w:fill="F1F1F1" w:themeFill="background1" w:themeFillShade="F2"/>
            <w:vAlign w:val="center"/>
          </w:tcPr>
          <w:p w14:paraId="6649DF05">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无效等价类</w:t>
            </w:r>
          </w:p>
        </w:tc>
        <w:tc>
          <w:tcPr>
            <w:tcW w:w="772" w:type="pct"/>
            <w:tcBorders>
              <w:top w:val="single" w:color="000000" w:sz="4" w:space="0"/>
              <w:left w:val="single" w:color="000000" w:sz="4" w:space="0"/>
              <w:bottom w:val="single" w:color="000000" w:sz="4" w:space="0"/>
              <w:right w:val="nil"/>
            </w:tcBorders>
            <w:shd w:val="clear" w:color="FFFFFF" w:fill="F1F1F1" w:themeFill="background1" w:themeFillShade="F2"/>
            <w:vAlign w:val="center"/>
          </w:tcPr>
          <w:p w14:paraId="3AFDA38D">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编号</w:t>
            </w:r>
          </w:p>
        </w:tc>
      </w:tr>
      <w:tr w14:paraId="29B80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989" w:type="pct"/>
            <w:vMerge w:val="restart"/>
            <w:tcBorders>
              <w:top w:val="single" w:color="000000" w:sz="4" w:space="0"/>
              <w:left w:val="nil"/>
              <w:bottom w:val="single" w:color="000000" w:sz="4" w:space="0"/>
              <w:right w:val="single" w:color="000000" w:sz="4" w:space="0"/>
            </w:tcBorders>
            <w:shd w:val="clear" w:color="FFFFFF" w:fill="FFFFFF"/>
            <w:vAlign w:val="center"/>
          </w:tcPr>
          <w:p w14:paraId="2E42A2B9">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w:t>
            </w:r>
          </w:p>
        </w:tc>
        <w:tc>
          <w:tcPr>
            <w:tcW w:w="1208" w:type="pct"/>
            <w:vMerge w:val="restart"/>
            <w:tcBorders>
              <w:top w:val="single" w:color="000000" w:sz="4" w:space="0"/>
              <w:left w:val="single" w:color="000000" w:sz="4" w:space="0"/>
              <w:bottom w:val="single" w:color="000000" w:sz="4" w:space="0"/>
              <w:right w:val="single" w:color="000000" w:sz="4" w:space="0"/>
            </w:tcBorders>
            <w:shd w:val="clear" w:color="FFFFFF" w:fill="FFFFFF"/>
            <w:vAlign w:val="center"/>
          </w:tcPr>
          <w:p w14:paraId="4D695D89">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用户名正确</w:t>
            </w:r>
          </w:p>
        </w:tc>
        <w:tc>
          <w:tcPr>
            <w:tcW w:w="605" w:type="pct"/>
            <w:vMerge w:val="restart"/>
            <w:tcBorders>
              <w:top w:val="single" w:color="000000" w:sz="4" w:space="0"/>
              <w:left w:val="single" w:color="000000" w:sz="4" w:space="0"/>
              <w:bottom w:val="single" w:color="000000" w:sz="4" w:space="0"/>
              <w:right w:val="single" w:color="000000" w:sz="4" w:space="0"/>
            </w:tcBorders>
            <w:shd w:val="clear" w:color="FFFFFF" w:fill="FFFFFF"/>
            <w:vAlign w:val="center"/>
          </w:tcPr>
          <w:p w14:paraId="5E3631CD">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1</w:t>
            </w:r>
          </w:p>
        </w:tc>
        <w:tc>
          <w:tcPr>
            <w:tcW w:w="1424" w:type="pct"/>
            <w:tcBorders>
              <w:top w:val="single" w:color="000000" w:sz="4" w:space="0"/>
              <w:left w:val="single" w:color="000000" w:sz="4" w:space="0"/>
              <w:bottom w:val="single" w:color="000000" w:sz="4" w:space="0"/>
              <w:right w:val="single" w:color="000000" w:sz="4" w:space="0"/>
            </w:tcBorders>
            <w:shd w:val="clear" w:color="FFFFFF" w:fill="FFFFFF"/>
            <w:vAlign w:val="center"/>
          </w:tcPr>
          <w:p w14:paraId="602167ED">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用户名为空</w:t>
            </w:r>
          </w:p>
        </w:tc>
        <w:tc>
          <w:tcPr>
            <w:tcW w:w="772" w:type="pct"/>
            <w:tcBorders>
              <w:top w:val="single" w:color="000000" w:sz="4" w:space="0"/>
              <w:left w:val="single" w:color="000000" w:sz="4" w:space="0"/>
              <w:bottom w:val="single" w:color="000000" w:sz="4" w:space="0"/>
              <w:right w:val="nil"/>
            </w:tcBorders>
            <w:shd w:val="clear" w:color="FFFFFF" w:fill="FFFFFF"/>
            <w:vAlign w:val="center"/>
          </w:tcPr>
          <w:p w14:paraId="7C9CE2DC">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3</w:t>
            </w:r>
          </w:p>
        </w:tc>
      </w:tr>
      <w:tr w14:paraId="4FFE7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989" w:type="pct"/>
            <w:vMerge w:val="continue"/>
            <w:tcBorders>
              <w:top w:val="single" w:color="000000" w:sz="4" w:space="0"/>
              <w:left w:val="nil"/>
              <w:bottom w:val="single" w:color="000000" w:sz="4" w:space="0"/>
              <w:right w:val="single" w:color="000000" w:sz="4" w:space="0"/>
            </w:tcBorders>
            <w:shd w:val="clear" w:color="FFFFFF" w:fill="FFFFFF"/>
            <w:vAlign w:val="center"/>
          </w:tcPr>
          <w:p w14:paraId="13829F7C">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208" w:type="pct"/>
            <w:vMerge w:val="continue"/>
            <w:tcBorders>
              <w:top w:val="single" w:color="000000" w:sz="4" w:space="0"/>
              <w:left w:val="single" w:color="000000" w:sz="4" w:space="0"/>
              <w:bottom w:val="single" w:color="000000" w:sz="4" w:space="0"/>
              <w:right w:val="single" w:color="000000" w:sz="4" w:space="0"/>
            </w:tcBorders>
            <w:shd w:val="clear" w:color="FFFFFF" w:fill="FFFFFF"/>
            <w:vAlign w:val="center"/>
          </w:tcPr>
          <w:p w14:paraId="152D0E73">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p>
        </w:tc>
        <w:tc>
          <w:tcPr>
            <w:tcW w:w="605" w:type="pct"/>
            <w:vMerge w:val="continue"/>
            <w:tcBorders>
              <w:top w:val="single" w:color="000000" w:sz="4" w:space="0"/>
              <w:left w:val="single" w:color="000000" w:sz="4" w:space="0"/>
              <w:bottom w:val="single" w:color="000000" w:sz="4" w:space="0"/>
              <w:right w:val="single" w:color="000000" w:sz="4" w:space="0"/>
            </w:tcBorders>
            <w:shd w:val="clear" w:color="FFFFFF" w:fill="FFFFFF"/>
            <w:vAlign w:val="center"/>
          </w:tcPr>
          <w:p w14:paraId="7C90004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424" w:type="pct"/>
            <w:tcBorders>
              <w:top w:val="single" w:color="000000" w:sz="4" w:space="0"/>
              <w:left w:val="single" w:color="000000" w:sz="4" w:space="0"/>
              <w:bottom w:val="single" w:color="000000" w:sz="4" w:space="0"/>
              <w:right w:val="single" w:color="000000" w:sz="4" w:space="0"/>
            </w:tcBorders>
            <w:shd w:val="clear" w:color="FFFFFF" w:fill="FFFFFF"/>
            <w:vAlign w:val="center"/>
          </w:tcPr>
          <w:p w14:paraId="3B68A8D2">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用户名不正确</w:t>
            </w:r>
          </w:p>
        </w:tc>
        <w:tc>
          <w:tcPr>
            <w:tcW w:w="772" w:type="pct"/>
            <w:tcBorders>
              <w:top w:val="single" w:color="000000" w:sz="4" w:space="0"/>
              <w:left w:val="single" w:color="000000" w:sz="4" w:space="0"/>
              <w:bottom w:val="single" w:color="000000" w:sz="4" w:space="0"/>
              <w:right w:val="nil"/>
            </w:tcBorders>
            <w:shd w:val="clear" w:color="FFFFFF" w:fill="FFFFFF"/>
            <w:vAlign w:val="center"/>
          </w:tcPr>
          <w:p w14:paraId="39215D20">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4</w:t>
            </w:r>
          </w:p>
        </w:tc>
      </w:tr>
      <w:tr w14:paraId="686FC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989" w:type="pct"/>
            <w:vMerge w:val="restart"/>
            <w:tcBorders>
              <w:top w:val="single" w:color="000000" w:sz="4" w:space="0"/>
              <w:left w:val="nil"/>
              <w:bottom w:val="single" w:color="000000" w:sz="4" w:space="0"/>
              <w:right w:val="single" w:color="000000" w:sz="4" w:space="0"/>
            </w:tcBorders>
            <w:shd w:val="clear" w:color="FFFFFF" w:fill="FFFFFF"/>
            <w:vAlign w:val="center"/>
          </w:tcPr>
          <w:p w14:paraId="6F2E3968">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密码</w:t>
            </w:r>
          </w:p>
        </w:tc>
        <w:tc>
          <w:tcPr>
            <w:tcW w:w="1208" w:type="pct"/>
            <w:vMerge w:val="restart"/>
            <w:tcBorders>
              <w:top w:val="single" w:color="000000" w:sz="4" w:space="0"/>
              <w:left w:val="single" w:color="000000" w:sz="4" w:space="0"/>
              <w:bottom w:val="single" w:color="000000" w:sz="4" w:space="0"/>
              <w:right w:val="single" w:color="000000" w:sz="4" w:space="0"/>
            </w:tcBorders>
            <w:shd w:val="clear" w:color="FFFFFF" w:fill="FFFFFF"/>
            <w:vAlign w:val="center"/>
          </w:tcPr>
          <w:p w14:paraId="5B5D4E5B">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密码正确</w:t>
            </w:r>
          </w:p>
        </w:tc>
        <w:tc>
          <w:tcPr>
            <w:tcW w:w="605" w:type="pct"/>
            <w:vMerge w:val="restart"/>
            <w:tcBorders>
              <w:top w:val="single" w:color="000000" w:sz="4" w:space="0"/>
              <w:left w:val="single" w:color="000000" w:sz="4" w:space="0"/>
              <w:bottom w:val="single" w:color="000000" w:sz="4" w:space="0"/>
              <w:right w:val="single" w:color="000000" w:sz="4" w:space="0"/>
            </w:tcBorders>
            <w:shd w:val="clear" w:color="FFFFFF" w:fill="FFFFFF"/>
            <w:vAlign w:val="center"/>
          </w:tcPr>
          <w:p w14:paraId="2593D167">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2</w:t>
            </w:r>
          </w:p>
        </w:tc>
        <w:tc>
          <w:tcPr>
            <w:tcW w:w="1424" w:type="pct"/>
            <w:tcBorders>
              <w:top w:val="single" w:color="000000" w:sz="4" w:space="0"/>
              <w:left w:val="single" w:color="000000" w:sz="4" w:space="0"/>
              <w:bottom w:val="single" w:color="000000" w:sz="4" w:space="0"/>
              <w:right w:val="single" w:color="000000" w:sz="4" w:space="0"/>
            </w:tcBorders>
            <w:shd w:val="clear" w:color="FFFFFF" w:fill="FFFFFF"/>
            <w:vAlign w:val="center"/>
          </w:tcPr>
          <w:p w14:paraId="32D515D0">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密码为空</w:t>
            </w:r>
          </w:p>
        </w:tc>
        <w:tc>
          <w:tcPr>
            <w:tcW w:w="772" w:type="pct"/>
            <w:tcBorders>
              <w:top w:val="single" w:color="000000" w:sz="4" w:space="0"/>
              <w:left w:val="single" w:color="000000" w:sz="4" w:space="0"/>
              <w:bottom w:val="single" w:color="000000" w:sz="4" w:space="0"/>
              <w:right w:val="nil"/>
            </w:tcBorders>
            <w:shd w:val="clear" w:color="FFFFFF" w:fill="FFFFFF"/>
            <w:vAlign w:val="center"/>
          </w:tcPr>
          <w:p w14:paraId="33B2ABA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5</w:t>
            </w:r>
          </w:p>
        </w:tc>
      </w:tr>
      <w:tr w14:paraId="71BAE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989" w:type="pct"/>
            <w:vMerge w:val="continue"/>
            <w:tcBorders>
              <w:top w:val="single" w:color="000000" w:sz="4" w:space="0"/>
              <w:left w:val="nil"/>
              <w:bottom w:val="single" w:color="000000" w:sz="4" w:space="0"/>
              <w:right w:val="single" w:color="000000" w:sz="4" w:space="0"/>
            </w:tcBorders>
            <w:shd w:val="clear" w:color="FFFFFF" w:fill="FFFFFF"/>
            <w:vAlign w:val="center"/>
          </w:tcPr>
          <w:p w14:paraId="230D3318">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208" w:type="pct"/>
            <w:vMerge w:val="continue"/>
            <w:tcBorders>
              <w:top w:val="single" w:color="000000" w:sz="4" w:space="0"/>
              <w:left w:val="single" w:color="000000" w:sz="4" w:space="0"/>
              <w:bottom w:val="single" w:color="000000" w:sz="4" w:space="0"/>
              <w:right w:val="single" w:color="000000" w:sz="4" w:space="0"/>
            </w:tcBorders>
            <w:shd w:val="clear" w:color="FFFFFF" w:fill="FFFFFF"/>
            <w:vAlign w:val="center"/>
          </w:tcPr>
          <w:p w14:paraId="4C6DE1C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605" w:type="pct"/>
            <w:vMerge w:val="continue"/>
            <w:tcBorders>
              <w:top w:val="single" w:color="000000" w:sz="4" w:space="0"/>
              <w:left w:val="single" w:color="000000" w:sz="4" w:space="0"/>
              <w:bottom w:val="single" w:color="000000" w:sz="4" w:space="0"/>
              <w:right w:val="single" w:color="000000" w:sz="4" w:space="0"/>
            </w:tcBorders>
            <w:shd w:val="clear" w:color="FFFFFF" w:fill="FFFFFF"/>
            <w:vAlign w:val="center"/>
          </w:tcPr>
          <w:p w14:paraId="2E7C7D9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424" w:type="pct"/>
            <w:tcBorders>
              <w:top w:val="single" w:color="000000" w:sz="4" w:space="0"/>
              <w:left w:val="single" w:color="000000" w:sz="4" w:space="0"/>
              <w:bottom w:val="single" w:color="000000" w:sz="4" w:space="0"/>
              <w:right w:val="single" w:color="000000" w:sz="4" w:space="0"/>
            </w:tcBorders>
            <w:shd w:val="clear" w:color="FFFFFF" w:fill="FFFFFF"/>
            <w:vAlign w:val="center"/>
          </w:tcPr>
          <w:p w14:paraId="78EBF1CF">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密码不正确</w:t>
            </w:r>
          </w:p>
        </w:tc>
        <w:tc>
          <w:tcPr>
            <w:tcW w:w="772" w:type="pct"/>
            <w:tcBorders>
              <w:top w:val="single" w:color="000000" w:sz="4" w:space="0"/>
              <w:left w:val="single" w:color="000000" w:sz="4" w:space="0"/>
              <w:bottom w:val="single" w:color="000000" w:sz="4" w:space="0"/>
              <w:right w:val="nil"/>
            </w:tcBorders>
            <w:shd w:val="clear" w:color="FFFFFF" w:fill="FFFFFF"/>
            <w:vAlign w:val="center"/>
          </w:tcPr>
          <w:p w14:paraId="0EA8831F">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6</w:t>
            </w:r>
          </w:p>
        </w:tc>
      </w:tr>
    </w:tbl>
    <w:p w14:paraId="2A0508EC">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此时需要确定要进行测试的功能点，可以整理</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4</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个测试功能点，如表所示：</w:t>
      </w:r>
    </w:p>
    <w:p w14:paraId="1E34104A">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表2-3-</w:t>
      </w:r>
      <w:r>
        <w:rPr>
          <w:rFonts w:ascii="宋体" w:hAnsi="宋体" w:eastAsia="宋体" w:cs="宋体"/>
          <w:color w:val="000000" w:themeColor="text1"/>
          <w:kern w:val="2"/>
          <w:sz w:val="18"/>
          <w:szCs w:val="18"/>
          <w:lang w:eastAsia="zh-CN"/>
          <w14:textFill>
            <w14:solidFill>
              <w14:schemeClr w14:val="tx1"/>
            </w14:solidFill>
          </w14:textFill>
        </w:rPr>
        <w:t>4</w:t>
      </w:r>
      <w:r>
        <w:rPr>
          <w:rFonts w:hint="eastAsia" w:ascii="宋体" w:hAnsi="宋体" w:eastAsia="宋体" w:cs="宋体"/>
          <w:color w:val="000000" w:themeColor="text1"/>
          <w:kern w:val="2"/>
          <w:sz w:val="18"/>
          <w:szCs w:val="18"/>
          <w:lang w:eastAsia="zh-CN"/>
          <w14:textFill>
            <w14:solidFill>
              <w14:schemeClr w14:val="tx1"/>
            </w14:solidFill>
          </w14:textFill>
        </w:rPr>
        <w:t xml:space="preserve"> 登录</w:t>
      </w:r>
      <w:r>
        <w:rPr>
          <w:rFonts w:ascii="宋体" w:hAnsi="宋体" w:eastAsia="宋体" w:cs="宋体"/>
          <w:color w:val="000000" w:themeColor="text1"/>
          <w:kern w:val="2"/>
          <w:sz w:val="18"/>
          <w:szCs w:val="18"/>
          <w:lang w:eastAsia="zh-CN"/>
          <w14:textFill>
            <w14:solidFill>
              <w14:schemeClr w14:val="tx1"/>
            </w14:solidFill>
          </w14:textFill>
        </w:rPr>
        <w:t>界面测试功能点</w:t>
      </w:r>
    </w:p>
    <w:tbl>
      <w:tblPr>
        <w:tblStyle w:val="23"/>
        <w:tblW w:w="7370"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504"/>
        <w:gridCol w:w="4866"/>
      </w:tblGrid>
      <w:tr w14:paraId="6F35C81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883" w:type="dxa"/>
            <w:tcBorders>
              <w:tl2br w:val="nil"/>
              <w:tr2bl w:val="nil"/>
            </w:tcBorders>
            <w:shd w:val="clear" w:color="auto" w:fill="F1F1F1" w:themeFill="background1" w:themeFillShade="F2"/>
            <w:vAlign w:val="center"/>
          </w:tcPr>
          <w:p w14:paraId="4E61B675">
            <w:pPr>
              <w:widowControl w:val="0"/>
              <w:jc w:val="center"/>
              <w:rPr>
                <w:rFonts w:hint="eastAsia" w:ascii="宋体" w:hAnsi="宋体" w:eastAsia="宋体" w:cs="宋体"/>
                <w:color w:val="000000" w:themeColor="text1"/>
                <w:kern w:val="2"/>
                <w:sz w:val="15"/>
                <w:szCs w:val="15"/>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序号</w:t>
            </w:r>
          </w:p>
        </w:tc>
        <w:tc>
          <w:tcPr>
            <w:tcW w:w="5639" w:type="dxa"/>
            <w:tcBorders>
              <w:tl2br w:val="nil"/>
              <w:tr2bl w:val="nil"/>
            </w:tcBorders>
            <w:shd w:val="clear" w:color="auto" w:fill="F1F1F1" w:themeFill="background1" w:themeFillShade="F2"/>
            <w:vAlign w:val="center"/>
          </w:tcPr>
          <w:p w14:paraId="15A17C99">
            <w:pPr>
              <w:widowControl w:val="0"/>
              <w:jc w:val="center"/>
              <w:rPr>
                <w:rFonts w:hint="eastAsia" w:ascii="宋体" w:hAnsi="宋体" w:eastAsia="宋体" w:cs="宋体"/>
                <w:color w:val="000000" w:themeColor="text1"/>
                <w:kern w:val="2"/>
                <w:sz w:val="15"/>
                <w:szCs w:val="15"/>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描述</w:t>
            </w:r>
          </w:p>
        </w:tc>
      </w:tr>
      <w:tr w14:paraId="6F6A4E09">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883" w:type="dxa"/>
            <w:tcBorders>
              <w:tl2br w:val="nil"/>
              <w:tr2bl w:val="nil"/>
            </w:tcBorders>
            <w:vAlign w:val="center"/>
          </w:tcPr>
          <w:p w14:paraId="7D4A9B6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1</w:t>
            </w:r>
          </w:p>
        </w:tc>
        <w:tc>
          <w:tcPr>
            <w:tcW w:w="5639" w:type="dxa"/>
            <w:tcBorders>
              <w:tl2br w:val="nil"/>
              <w:tr2bl w:val="nil"/>
            </w:tcBorders>
            <w:vAlign w:val="center"/>
          </w:tcPr>
          <w:p w14:paraId="3239D342">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输入正确的用户名和密码，登录成功</w:t>
            </w:r>
          </w:p>
        </w:tc>
      </w:tr>
      <w:tr w14:paraId="1BADFDC9">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883" w:type="dxa"/>
            <w:tcBorders>
              <w:tl2br w:val="nil"/>
              <w:tr2bl w:val="nil"/>
            </w:tcBorders>
            <w:vAlign w:val="center"/>
          </w:tcPr>
          <w:p w14:paraId="5C409EE9">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2</w:t>
            </w:r>
          </w:p>
        </w:tc>
        <w:tc>
          <w:tcPr>
            <w:tcW w:w="5639" w:type="dxa"/>
            <w:tcBorders>
              <w:tl2br w:val="nil"/>
              <w:tr2bl w:val="nil"/>
            </w:tcBorders>
            <w:vAlign w:val="center"/>
          </w:tcPr>
          <w:p w14:paraId="361D435C">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用户名或密码错误，登录失败，给出相应提示</w:t>
            </w:r>
          </w:p>
        </w:tc>
      </w:tr>
      <w:tr w14:paraId="5053307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883" w:type="dxa"/>
            <w:tcBorders>
              <w:tl2br w:val="nil"/>
              <w:tr2bl w:val="nil"/>
            </w:tcBorders>
            <w:vAlign w:val="center"/>
          </w:tcPr>
          <w:p w14:paraId="7CEDC7E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3</w:t>
            </w:r>
          </w:p>
        </w:tc>
        <w:tc>
          <w:tcPr>
            <w:tcW w:w="5639" w:type="dxa"/>
            <w:tcBorders>
              <w:tl2br w:val="nil"/>
              <w:tr2bl w:val="nil"/>
            </w:tcBorders>
            <w:vAlign w:val="center"/>
          </w:tcPr>
          <w:p w14:paraId="491BF357">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用户名或密码为空，登录失败，给出相应提示</w:t>
            </w:r>
          </w:p>
        </w:tc>
      </w:tr>
      <w:tr w14:paraId="3CC5300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883" w:type="dxa"/>
            <w:tcBorders>
              <w:tl2br w:val="nil"/>
              <w:tr2bl w:val="nil"/>
            </w:tcBorders>
            <w:vAlign w:val="center"/>
          </w:tcPr>
          <w:p w14:paraId="22761EB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4</w:t>
            </w:r>
          </w:p>
        </w:tc>
        <w:tc>
          <w:tcPr>
            <w:tcW w:w="5639" w:type="dxa"/>
            <w:tcBorders>
              <w:tl2br w:val="nil"/>
              <w:tr2bl w:val="nil"/>
            </w:tcBorders>
            <w:vAlign w:val="center"/>
          </w:tcPr>
          <w:p w14:paraId="288621A3">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用户名和密码同时为空，登录失败，给出相应提示</w:t>
            </w:r>
          </w:p>
        </w:tc>
      </w:tr>
    </w:tbl>
    <w:p w14:paraId="73D12149">
      <w:pPr>
        <w:widowControl w:val="0"/>
        <w:spacing w:line="360" w:lineRule="auto"/>
        <w:ind w:firstLine="420" w:firstLineChars="200"/>
        <w:jc w:val="both"/>
        <w:rPr>
          <w:rFonts w:hint="eastAsia" w:ascii="宋体" w:hAnsi="宋体" w:eastAsia="宋体" w:cs="宋体"/>
          <w:color w:val="000000" w:themeColor="text1"/>
          <w:sz w:val="21"/>
          <w:szCs w:val="21"/>
          <w:lang w:eastAsia="zh-CN"/>
          <w14:textFill>
            <w14:solidFill>
              <w14:schemeClr w14:val="tx1"/>
            </w14:solidFill>
          </w14:textFill>
        </w:rPr>
      </w:pPr>
      <w:r>
        <w:rPr>
          <w:rFonts w:ascii="宋体" w:hAnsi="宋体" w:eastAsia="宋体" w:cs="宋体"/>
          <w:color w:val="000000" w:themeColor="text1"/>
          <w:sz w:val="21"/>
          <w:szCs w:val="21"/>
          <w:lang w:eastAsia="zh-CN"/>
          <w14:textFill>
            <w14:solidFill>
              <w14:schemeClr w14:val="tx1"/>
            </w14:solidFill>
          </w14:textFill>
        </w:rPr>
        <w:t>针对等价类表，我们可以得出等价类组合表，如下表所示。此处简化测试用例的模板，只取我们关注的输入条件和输出结果的项</w:t>
      </w:r>
      <w:r>
        <w:rPr>
          <w:rFonts w:hint="eastAsia" w:ascii="宋体" w:hAnsi="宋体" w:eastAsia="宋体" w:cs="宋体"/>
          <w:color w:val="000000" w:themeColor="text1"/>
          <w:sz w:val="21"/>
          <w:szCs w:val="21"/>
          <w:lang w:eastAsia="zh-CN"/>
          <w14:textFill>
            <w14:solidFill>
              <w14:schemeClr w14:val="tx1"/>
            </w14:solidFill>
          </w14:textFill>
        </w:rPr>
        <w:t>：</w:t>
      </w:r>
    </w:p>
    <w:p w14:paraId="38F6E10F">
      <w:pPr>
        <w:widowControl w:val="0"/>
        <w:spacing w:line="360" w:lineRule="auto"/>
        <w:ind w:firstLine="360" w:firstLineChars="200"/>
        <w:jc w:val="center"/>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表2-3-</w:t>
      </w:r>
      <w:r>
        <w:rPr>
          <w:rFonts w:ascii="宋体" w:hAnsi="宋体" w:eastAsia="宋体" w:cs="宋体"/>
          <w:color w:val="000000" w:themeColor="text1"/>
          <w:kern w:val="2"/>
          <w:sz w:val="18"/>
          <w:szCs w:val="18"/>
          <w:lang w:eastAsia="zh-CN"/>
          <w14:textFill>
            <w14:solidFill>
              <w14:schemeClr w14:val="tx1"/>
            </w14:solidFill>
          </w14:textFill>
        </w:rPr>
        <w:t>5 登录界面等价类组合表</w:t>
      </w:r>
    </w:p>
    <w:tbl>
      <w:tblPr>
        <w:tblStyle w:val="23"/>
        <w:tblW w:w="448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896"/>
        <w:gridCol w:w="6"/>
        <w:gridCol w:w="1893"/>
        <w:gridCol w:w="6"/>
        <w:gridCol w:w="1931"/>
        <w:gridCol w:w="11"/>
      </w:tblGrid>
      <w:tr w14:paraId="1B943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pct"/>
          <w:trHeight w:val="329" w:hRule="atLeast"/>
          <w:jc w:val="center"/>
        </w:trPr>
        <w:tc>
          <w:tcPr>
            <w:tcW w:w="1239" w:type="pct"/>
            <w:tcBorders>
              <w:top w:val="single" w:color="000000" w:sz="4" w:space="0"/>
              <w:left w:val="nil"/>
              <w:bottom w:val="single" w:color="000000" w:sz="4" w:space="0"/>
              <w:right w:val="single" w:color="000000" w:sz="4" w:space="0"/>
            </w:tcBorders>
            <w:shd w:val="clear" w:color="FFFFFF" w:fill="F1F1F1" w:themeFill="background1" w:themeFillShade="F2"/>
            <w:vAlign w:val="center"/>
          </w:tcPr>
          <w:p w14:paraId="7224D9E2">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条件组合</w:t>
            </w:r>
          </w:p>
        </w:tc>
        <w:tc>
          <w:tcPr>
            <w:tcW w:w="1241" w:type="pct"/>
            <w:tcBorders>
              <w:top w:val="single" w:color="000000" w:sz="4" w:space="0"/>
              <w:left w:val="single" w:color="000000" w:sz="4" w:space="0"/>
              <w:bottom w:val="single" w:color="000000" w:sz="4" w:space="0"/>
              <w:right w:val="single" w:color="000000" w:sz="4" w:space="0"/>
            </w:tcBorders>
            <w:shd w:val="clear" w:color="FFFFFF" w:fill="F1F1F1" w:themeFill="background1" w:themeFillShade="F2"/>
            <w:vAlign w:val="center"/>
          </w:tcPr>
          <w:p w14:paraId="0AC7A05A">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w:t>
            </w:r>
          </w:p>
        </w:tc>
        <w:tc>
          <w:tcPr>
            <w:tcW w:w="1243" w:type="pct"/>
            <w:gridSpan w:val="2"/>
            <w:tcBorders>
              <w:top w:val="single" w:color="000000" w:sz="4" w:space="0"/>
              <w:left w:val="single" w:color="000000" w:sz="4" w:space="0"/>
              <w:bottom w:val="single" w:color="000000" w:sz="4" w:space="0"/>
              <w:right w:val="single" w:color="000000" w:sz="4" w:space="0"/>
            </w:tcBorders>
            <w:shd w:val="clear" w:color="FFFFFF" w:fill="F1F1F1" w:themeFill="background1" w:themeFillShade="F2"/>
            <w:vAlign w:val="center"/>
          </w:tcPr>
          <w:p w14:paraId="275F49E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密码</w:t>
            </w:r>
          </w:p>
        </w:tc>
        <w:tc>
          <w:tcPr>
            <w:tcW w:w="1268" w:type="pct"/>
            <w:gridSpan w:val="2"/>
            <w:tcBorders>
              <w:top w:val="single" w:color="000000" w:sz="4" w:space="0"/>
              <w:left w:val="single" w:color="000000" w:sz="4" w:space="0"/>
              <w:bottom w:val="single" w:color="000000" w:sz="4" w:space="0"/>
              <w:right w:val="nil"/>
            </w:tcBorders>
            <w:shd w:val="clear" w:color="FFFFFF" w:fill="F1F1F1" w:themeFill="background1" w:themeFillShade="F2"/>
            <w:vAlign w:val="center"/>
          </w:tcPr>
          <w:p w14:paraId="0DA2048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结果</w:t>
            </w:r>
          </w:p>
        </w:tc>
      </w:tr>
      <w:tr w14:paraId="7F5A9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239" w:type="pct"/>
            <w:tcBorders>
              <w:top w:val="single" w:color="000000" w:sz="4" w:space="0"/>
              <w:left w:val="nil"/>
              <w:bottom w:val="single" w:color="000000" w:sz="4" w:space="0"/>
              <w:right w:val="single" w:color="000000" w:sz="4" w:space="0"/>
            </w:tcBorders>
            <w:shd w:val="clear" w:color="FFFFFF" w:fill="FFFFFF"/>
            <w:vAlign w:val="center"/>
          </w:tcPr>
          <w:p w14:paraId="20E5DB6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1+2</w:t>
            </w:r>
          </w:p>
        </w:tc>
        <w:tc>
          <w:tcPr>
            <w:tcW w:w="1245" w:type="pct"/>
            <w:gridSpan w:val="2"/>
            <w:tcBorders>
              <w:top w:val="single" w:color="000000" w:sz="4" w:space="0"/>
              <w:left w:val="single" w:color="000000" w:sz="4" w:space="0"/>
              <w:bottom w:val="single" w:color="000000" w:sz="4" w:space="0"/>
              <w:right w:val="single" w:color="000000" w:sz="4" w:space="0"/>
            </w:tcBorders>
            <w:shd w:val="clear" w:color="FFFFFF" w:fill="FFFFFF"/>
            <w:vAlign w:val="center"/>
          </w:tcPr>
          <w:p w14:paraId="2D1FCBA0">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用户名正确</w:t>
            </w:r>
          </w:p>
        </w:tc>
        <w:tc>
          <w:tcPr>
            <w:tcW w:w="1243" w:type="pct"/>
            <w:gridSpan w:val="2"/>
            <w:tcBorders>
              <w:top w:val="single" w:color="000000" w:sz="4" w:space="0"/>
              <w:left w:val="single" w:color="000000" w:sz="4" w:space="0"/>
              <w:bottom w:val="single" w:color="000000" w:sz="4" w:space="0"/>
              <w:right w:val="single" w:color="000000" w:sz="4" w:space="0"/>
            </w:tcBorders>
            <w:shd w:val="clear" w:color="FFFFFF" w:fill="FFFFFF"/>
            <w:vAlign w:val="center"/>
          </w:tcPr>
          <w:p w14:paraId="37D38999">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密码正确</w:t>
            </w:r>
          </w:p>
        </w:tc>
        <w:tc>
          <w:tcPr>
            <w:tcW w:w="1271" w:type="pct"/>
            <w:gridSpan w:val="2"/>
            <w:tcBorders>
              <w:top w:val="single" w:color="000000" w:sz="4" w:space="0"/>
              <w:left w:val="single" w:color="000000" w:sz="4" w:space="0"/>
              <w:bottom w:val="single" w:color="000000" w:sz="4" w:space="0"/>
              <w:right w:val="nil"/>
            </w:tcBorders>
            <w:shd w:val="clear" w:color="FFFFFF" w:fill="FFFFFF"/>
            <w:vAlign w:val="center"/>
          </w:tcPr>
          <w:p w14:paraId="49528F9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登陆成功</w:t>
            </w:r>
          </w:p>
        </w:tc>
      </w:tr>
      <w:tr w14:paraId="1FCA5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239" w:type="pct"/>
            <w:tcBorders>
              <w:top w:val="single" w:color="000000" w:sz="4" w:space="0"/>
              <w:left w:val="nil"/>
              <w:bottom w:val="single" w:color="000000" w:sz="4" w:space="0"/>
              <w:right w:val="single" w:color="000000" w:sz="4" w:space="0"/>
            </w:tcBorders>
            <w:shd w:val="clear" w:color="FFFFFF" w:fill="FFFFFF"/>
            <w:vAlign w:val="center"/>
          </w:tcPr>
          <w:p w14:paraId="5171E914">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1+5</w:t>
            </w:r>
          </w:p>
        </w:tc>
        <w:tc>
          <w:tcPr>
            <w:tcW w:w="1245" w:type="pct"/>
            <w:gridSpan w:val="2"/>
            <w:tcBorders>
              <w:top w:val="single" w:color="000000" w:sz="4" w:space="0"/>
              <w:left w:val="single" w:color="000000" w:sz="4" w:space="0"/>
              <w:bottom w:val="single" w:color="000000" w:sz="4" w:space="0"/>
              <w:right w:val="single" w:color="000000" w:sz="4" w:space="0"/>
            </w:tcBorders>
            <w:shd w:val="clear" w:color="FFFFFF" w:fill="FFFFFF"/>
            <w:vAlign w:val="center"/>
          </w:tcPr>
          <w:p w14:paraId="1A07824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用户名正确</w:t>
            </w:r>
          </w:p>
        </w:tc>
        <w:tc>
          <w:tcPr>
            <w:tcW w:w="1243" w:type="pct"/>
            <w:gridSpan w:val="2"/>
            <w:tcBorders>
              <w:top w:val="single" w:color="000000" w:sz="4" w:space="0"/>
              <w:left w:val="single" w:color="000000" w:sz="4" w:space="0"/>
              <w:bottom w:val="single" w:color="000000" w:sz="4" w:space="0"/>
              <w:right w:val="single" w:color="000000" w:sz="4" w:space="0"/>
            </w:tcBorders>
            <w:shd w:val="clear" w:color="FFFFFF" w:fill="FFFFFF"/>
            <w:vAlign w:val="center"/>
          </w:tcPr>
          <w:p w14:paraId="2D1E9C3D">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密码为空</w:t>
            </w:r>
          </w:p>
        </w:tc>
        <w:tc>
          <w:tcPr>
            <w:tcW w:w="1271" w:type="pct"/>
            <w:gridSpan w:val="2"/>
            <w:tcBorders>
              <w:top w:val="single" w:color="000000" w:sz="4" w:space="0"/>
              <w:left w:val="single" w:color="000000" w:sz="4" w:space="0"/>
              <w:bottom w:val="single" w:color="000000" w:sz="4" w:space="0"/>
              <w:right w:val="nil"/>
            </w:tcBorders>
            <w:shd w:val="clear" w:color="FFFFFF" w:fill="FFFFFF"/>
            <w:vAlign w:val="center"/>
          </w:tcPr>
          <w:p w14:paraId="0A5CA8F4">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用户名或者密码错误</w:t>
            </w:r>
          </w:p>
        </w:tc>
      </w:tr>
      <w:tr w14:paraId="0FDD2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239" w:type="pct"/>
            <w:tcBorders>
              <w:top w:val="single" w:color="000000" w:sz="4" w:space="0"/>
              <w:left w:val="nil"/>
              <w:bottom w:val="single" w:color="000000" w:sz="4" w:space="0"/>
              <w:right w:val="single" w:color="000000" w:sz="4" w:space="0"/>
            </w:tcBorders>
            <w:shd w:val="clear" w:color="FFFFFF" w:fill="FFFFFF"/>
            <w:vAlign w:val="center"/>
          </w:tcPr>
          <w:p w14:paraId="303E3C68">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1+6</w:t>
            </w:r>
          </w:p>
        </w:tc>
        <w:tc>
          <w:tcPr>
            <w:tcW w:w="1245" w:type="pct"/>
            <w:gridSpan w:val="2"/>
            <w:tcBorders>
              <w:top w:val="single" w:color="000000" w:sz="4" w:space="0"/>
              <w:left w:val="single" w:color="000000" w:sz="4" w:space="0"/>
              <w:bottom w:val="single" w:color="000000" w:sz="4" w:space="0"/>
              <w:right w:val="single" w:color="000000" w:sz="4" w:space="0"/>
            </w:tcBorders>
            <w:shd w:val="clear" w:color="FFFFFF" w:fill="FFFFFF"/>
            <w:vAlign w:val="center"/>
          </w:tcPr>
          <w:p w14:paraId="5EA02AC3">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用户名正确</w:t>
            </w:r>
          </w:p>
        </w:tc>
        <w:tc>
          <w:tcPr>
            <w:tcW w:w="1243" w:type="pct"/>
            <w:gridSpan w:val="2"/>
            <w:tcBorders>
              <w:top w:val="single" w:color="000000" w:sz="4" w:space="0"/>
              <w:left w:val="single" w:color="000000" w:sz="4" w:space="0"/>
              <w:bottom w:val="single" w:color="000000" w:sz="4" w:space="0"/>
              <w:right w:val="single" w:color="000000" w:sz="4" w:space="0"/>
            </w:tcBorders>
            <w:shd w:val="clear" w:color="FFFFFF" w:fill="FFFFFF"/>
            <w:vAlign w:val="center"/>
          </w:tcPr>
          <w:p w14:paraId="41955188">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密码不正确</w:t>
            </w:r>
          </w:p>
        </w:tc>
        <w:tc>
          <w:tcPr>
            <w:tcW w:w="1271" w:type="pct"/>
            <w:gridSpan w:val="2"/>
            <w:tcBorders>
              <w:top w:val="single" w:color="000000" w:sz="4" w:space="0"/>
              <w:left w:val="single" w:color="000000" w:sz="4" w:space="0"/>
              <w:bottom w:val="single" w:color="000000" w:sz="4" w:space="0"/>
              <w:right w:val="nil"/>
            </w:tcBorders>
            <w:shd w:val="clear" w:color="FFFFFF" w:fill="FFFFFF"/>
            <w:vAlign w:val="center"/>
          </w:tcPr>
          <w:p w14:paraId="1865AE5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用户名或者密码错误</w:t>
            </w:r>
          </w:p>
        </w:tc>
      </w:tr>
      <w:tr w14:paraId="34BF72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239" w:type="pct"/>
            <w:tcBorders>
              <w:top w:val="single" w:color="000000" w:sz="4" w:space="0"/>
              <w:left w:val="nil"/>
              <w:bottom w:val="single" w:color="000000" w:sz="4" w:space="0"/>
              <w:right w:val="single" w:color="000000" w:sz="4" w:space="0"/>
            </w:tcBorders>
            <w:shd w:val="clear" w:color="FFFFFF" w:fill="FFFFFF"/>
            <w:vAlign w:val="center"/>
          </w:tcPr>
          <w:p w14:paraId="3124AA7C">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2+3</w:t>
            </w:r>
          </w:p>
        </w:tc>
        <w:tc>
          <w:tcPr>
            <w:tcW w:w="1245" w:type="pct"/>
            <w:gridSpan w:val="2"/>
            <w:tcBorders>
              <w:top w:val="single" w:color="000000" w:sz="4" w:space="0"/>
              <w:left w:val="single" w:color="000000" w:sz="4" w:space="0"/>
              <w:bottom w:val="single" w:color="000000" w:sz="4" w:space="0"/>
              <w:right w:val="single" w:color="000000" w:sz="4" w:space="0"/>
            </w:tcBorders>
            <w:shd w:val="clear" w:color="FFFFFF" w:fill="FFFFFF"/>
            <w:vAlign w:val="center"/>
          </w:tcPr>
          <w:p w14:paraId="66AD1D4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用户名为空</w:t>
            </w:r>
          </w:p>
        </w:tc>
        <w:tc>
          <w:tcPr>
            <w:tcW w:w="1243" w:type="pct"/>
            <w:gridSpan w:val="2"/>
            <w:tcBorders>
              <w:top w:val="single" w:color="000000" w:sz="4" w:space="0"/>
              <w:left w:val="single" w:color="000000" w:sz="4" w:space="0"/>
              <w:bottom w:val="single" w:color="000000" w:sz="4" w:space="0"/>
              <w:right w:val="single" w:color="000000" w:sz="4" w:space="0"/>
            </w:tcBorders>
            <w:shd w:val="clear" w:color="FFFFFF" w:fill="FFFFFF"/>
            <w:vAlign w:val="center"/>
          </w:tcPr>
          <w:p w14:paraId="1A48280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密码为正确</w:t>
            </w:r>
          </w:p>
        </w:tc>
        <w:tc>
          <w:tcPr>
            <w:tcW w:w="1271" w:type="pct"/>
            <w:gridSpan w:val="2"/>
            <w:tcBorders>
              <w:top w:val="single" w:color="000000" w:sz="4" w:space="0"/>
              <w:left w:val="single" w:color="000000" w:sz="4" w:space="0"/>
              <w:bottom w:val="single" w:color="000000" w:sz="4" w:space="0"/>
              <w:right w:val="nil"/>
            </w:tcBorders>
            <w:shd w:val="clear" w:color="FFFFFF" w:fill="FFFFFF"/>
            <w:vAlign w:val="center"/>
          </w:tcPr>
          <w:p w14:paraId="5D3426C0">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用户名或者密码</w:t>
            </w:r>
            <w:r>
              <w:rPr>
                <w:rFonts w:hint="eastAsia" w:ascii="宋体" w:hAnsi="宋体" w:eastAsia="宋体" w:cs="宋体"/>
                <w:color w:val="000000" w:themeColor="text1"/>
                <w:kern w:val="2"/>
                <w:sz w:val="18"/>
                <w:szCs w:val="18"/>
                <w:lang w:eastAsia="zh-CN"/>
                <w14:textFill>
                  <w14:solidFill>
                    <w14:schemeClr w14:val="tx1"/>
                  </w14:solidFill>
                </w14:textFill>
              </w:rPr>
              <w:t>错误</w:t>
            </w:r>
          </w:p>
        </w:tc>
      </w:tr>
      <w:tr w14:paraId="2F0DD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239" w:type="pct"/>
            <w:tcBorders>
              <w:top w:val="single" w:color="000000" w:sz="4" w:space="0"/>
              <w:left w:val="nil"/>
              <w:bottom w:val="single" w:color="000000" w:sz="4" w:space="0"/>
              <w:right w:val="single" w:color="000000" w:sz="4" w:space="0"/>
            </w:tcBorders>
            <w:shd w:val="clear" w:color="FFFFFF" w:fill="FFFFFF"/>
            <w:vAlign w:val="center"/>
          </w:tcPr>
          <w:p w14:paraId="2FA82259">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2+4</w:t>
            </w:r>
          </w:p>
        </w:tc>
        <w:tc>
          <w:tcPr>
            <w:tcW w:w="1245" w:type="pct"/>
            <w:gridSpan w:val="2"/>
            <w:tcBorders>
              <w:top w:val="single" w:color="000000" w:sz="4" w:space="0"/>
              <w:left w:val="single" w:color="000000" w:sz="4" w:space="0"/>
              <w:bottom w:val="single" w:color="000000" w:sz="4" w:space="0"/>
              <w:right w:val="single" w:color="000000" w:sz="4" w:space="0"/>
            </w:tcBorders>
            <w:shd w:val="clear" w:color="FFFFFF" w:fill="FFFFFF"/>
            <w:vAlign w:val="center"/>
          </w:tcPr>
          <w:p w14:paraId="603A71AB">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用户名不正</w:t>
            </w:r>
            <w:r>
              <w:rPr>
                <w:rFonts w:hint="eastAsia" w:ascii="宋体" w:hAnsi="宋体" w:eastAsia="宋体" w:cs="宋体"/>
                <w:color w:val="000000" w:themeColor="text1"/>
                <w:kern w:val="2"/>
                <w:sz w:val="18"/>
                <w:szCs w:val="18"/>
                <w:lang w:eastAsia="zh-CN"/>
                <w14:textFill>
                  <w14:solidFill>
                    <w14:schemeClr w14:val="tx1"/>
                  </w14:solidFill>
                </w14:textFill>
              </w:rPr>
              <w:t>确</w:t>
            </w:r>
          </w:p>
        </w:tc>
        <w:tc>
          <w:tcPr>
            <w:tcW w:w="1243" w:type="pct"/>
            <w:gridSpan w:val="2"/>
            <w:tcBorders>
              <w:top w:val="single" w:color="000000" w:sz="4" w:space="0"/>
              <w:left w:val="single" w:color="000000" w:sz="4" w:space="0"/>
              <w:bottom w:val="single" w:color="000000" w:sz="4" w:space="0"/>
              <w:right w:val="single" w:color="000000" w:sz="4" w:space="0"/>
            </w:tcBorders>
            <w:shd w:val="clear" w:color="FFFFFF" w:fill="FFFFFF"/>
            <w:vAlign w:val="center"/>
          </w:tcPr>
          <w:p w14:paraId="3D2795F2">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密码正确</w:t>
            </w:r>
          </w:p>
        </w:tc>
        <w:tc>
          <w:tcPr>
            <w:tcW w:w="1271" w:type="pct"/>
            <w:gridSpan w:val="2"/>
            <w:tcBorders>
              <w:top w:val="single" w:color="000000" w:sz="4" w:space="0"/>
              <w:left w:val="single" w:color="000000" w:sz="4" w:space="0"/>
              <w:bottom w:val="single" w:color="000000" w:sz="4" w:space="0"/>
              <w:right w:val="nil"/>
            </w:tcBorders>
            <w:shd w:val="clear" w:color="FFFFFF" w:fill="FFFFFF"/>
            <w:vAlign w:val="center"/>
          </w:tcPr>
          <w:p w14:paraId="32B0432D">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用户名或者密码</w:t>
            </w:r>
            <w:r>
              <w:rPr>
                <w:rFonts w:hint="eastAsia" w:ascii="宋体" w:hAnsi="宋体" w:eastAsia="宋体" w:cs="宋体"/>
                <w:color w:val="000000" w:themeColor="text1"/>
                <w:kern w:val="2"/>
                <w:sz w:val="18"/>
                <w:szCs w:val="18"/>
                <w:lang w:eastAsia="zh-CN"/>
                <w14:textFill>
                  <w14:solidFill>
                    <w14:schemeClr w14:val="tx1"/>
                  </w14:solidFill>
                </w14:textFill>
              </w:rPr>
              <w:t>错误</w:t>
            </w:r>
          </w:p>
        </w:tc>
      </w:tr>
    </w:tbl>
    <w:p w14:paraId="41C3B6F5">
      <w:pPr>
        <w:widowControl w:val="0"/>
        <w:spacing w:line="360" w:lineRule="auto"/>
        <w:ind w:firstLine="420" w:firstLineChars="200"/>
        <w:jc w:val="both"/>
        <w:rPr>
          <w:rFonts w:hint="eastAsia" w:ascii="宋体" w:hAnsi="宋体" w:eastAsia="宋体" w:cs="宋体"/>
          <w:color w:val="000000" w:themeColor="text1"/>
          <w:sz w:val="21"/>
          <w:szCs w:val="21"/>
          <w:lang w:eastAsia="zh-CN"/>
          <w14:textFill>
            <w14:solidFill>
              <w14:schemeClr w14:val="tx1"/>
            </w14:solidFill>
          </w14:textFill>
        </w:rPr>
      </w:pPr>
      <w:r>
        <w:rPr>
          <w:rFonts w:ascii="宋体" w:hAnsi="宋体" w:eastAsia="宋体" w:cs="宋体"/>
          <w:color w:val="000000" w:themeColor="text1"/>
          <w:sz w:val="21"/>
          <w:szCs w:val="21"/>
          <w:lang w:eastAsia="zh-CN"/>
          <w14:textFill>
            <w14:solidFill>
              <w14:schemeClr w14:val="tx1"/>
            </w14:solidFill>
          </w14:textFill>
        </w:rPr>
        <w:t>选择测试数据，编写测试用例，如下表所示：</w:t>
      </w:r>
    </w:p>
    <w:p w14:paraId="0C4EB956">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表2-3-</w:t>
      </w:r>
      <w:r>
        <w:rPr>
          <w:rFonts w:ascii="宋体" w:hAnsi="宋体" w:eastAsia="宋体" w:cs="宋体"/>
          <w:color w:val="000000" w:themeColor="text1"/>
          <w:kern w:val="2"/>
          <w:sz w:val="18"/>
          <w:szCs w:val="18"/>
          <w:lang w:eastAsia="zh-CN"/>
          <w14:textFill>
            <w14:solidFill>
              <w14:schemeClr w14:val="tx1"/>
            </w14:solidFill>
          </w14:textFill>
        </w:rPr>
        <w:t>6</w:t>
      </w:r>
      <w:r>
        <w:rPr>
          <w:rFonts w:hint="eastAsia" w:ascii="宋体" w:hAnsi="宋体" w:eastAsia="宋体" w:cs="宋体"/>
          <w:color w:val="000000" w:themeColor="text1"/>
          <w:kern w:val="2"/>
          <w:sz w:val="18"/>
          <w:szCs w:val="18"/>
          <w:lang w:eastAsia="zh-CN"/>
          <w14:textFill>
            <w14:solidFill>
              <w14:schemeClr w14:val="tx1"/>
            </w14:solidFill>
          </w14:textFill>
        </w:rPr>
        <w:t xml:space="preserve"> </w:t>
      </w:r>
      <w:r>
        <w:rPr>
          <w:rFonts w:ascii="宋体" w:hAnsi="宋体" w:eastAsia="宋体" w:cs="宋体"/>
          <w:color w:val="000000" w:themeColor="text1"/>
          <w:kern w:val="2"/>
          <w:sz w:val="18"/>
          <w:szCs w:val="18"/>
          <w:lang w:eastAsia="zh-CN"/>
          <w14:textFill>
            <w14:solidFill>
              <w14:schemeClr w14:val="tx1"/>
            </w14:solidFill>
          </w14:textFill>
        </w:rPr>
        <w:t>登录界面测试用例</w:t>
      </w:r>
    </w:p>
    <w:tbl>
      <w:tblPr>
        <w:tblStyle w:val="23"/>
        <w:tblW w:w="737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2281"/>
        <w:gridCol w:w="1000"/>
        <w:gridCol w:w="1170"/>
        <w:gridCol w:w="1856"/>
      </w:tblGrid>
      <w:tr w14:paraId="1322B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063" w:type="dxa"/>
            <w:tcBorders>
              <w:left w:val="nil"/>
            </w:tcBorders>
            <w:shd w:val="clear" w:color="auto" w:fill="F1F1F1" w:themeFill="background1" w:themeFillShade="F2"/>
            <w:vAlign w:val="center"/>
          </w:tcPr>
          <w:p w14:paraId="4328D409">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用例编号</w:t>
            </w:r>
          </w:p>
        </w:tc>
        <w:tc>
          <w:tcPr>
            <w:tcW w:w="2281" w:type="dxa"/>
            <w:shd w:val="clear" w:color="auto" w:fill="F1F1F1" w:themeFill="background1" w:themeFillShade="F2"/>
            <w:vAlign w:val="center"/>
          </w:tcPr>
          <w:p w14:paraId="105B352A">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用例标题</w:t>
            </w:r>
          </w:p>
        </w:tc>
        <w:tc>
          <w:tcPr>
            <w:tcW w:w="1000" w:type="dxa"/>
            <w:shd w:val="clear" w:color="auto" w:fill="F1F1F1" w:themeFill="background1" w:themeFillShade="F2"/>
            <w:vAlign w:val="center"/>
          </w:tcPr>
          <w:p w14:paraId="1613423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w:t>
            </w:r>
          </w:p>
        </w:tc>
        <w:tc>
          <w:tcPr>
            <w:tcW w:w="1170" w:type="dxa"/>
            <w:shd w:val="clear" w:color="auto" w:fill="F1F1F1" w:themeFill="background1" w:themeFillShade="F2"/>
            <w:vAlign w:val="center"/>
          </w:tcPr>
          <w:p w14:paraId="7BDFBCB3">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密码</w:t>
            </w:r>
          </w:p>
        </w:tc>
        <w:tc>
          <w:tcPr>
            <w:tcW w:w="1856" w:type="dxa"/>
            <w:tcBorders>
              <w:right w:val="nil"/>
            </w:tcBorders>
            <w:shd w:val="clear" w:color="auto" w:fill="F1F1F1" w:themeFill="background1" w:themeFillShade="F2"/>
            <w:vAlign w:val="center"/>
          </w:tcPr>
          <w:p w14:paraId="515709E0">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结果</w:t>
            </w:r>
          </w:p>
        </w:tc>
      </w:tr>
      <w:tr w14:paraId="5EEEE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063" w:type="dxa"/>
            <w:tcBorders>
              <w:left w:val="nil"/>
            </w:tcBorders>
            <w:vAlign w:val="center"/>
          </w:tcPr>
          <w:p w14:paraId="34F17E1A">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1</w:t>
            </w:r>
          </w:p>
        </w:tc>
        <w:tc>
          <w:tcPr>
            <w:tcW w:w="2281" w:type="dxa"/>
            <w:vAlign w:val="center"/>
          </w:tcPr>
          <w:p w14:paraId="2F7F79BF">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用户名正确，密码正确</w:t>
            </w:r>
          </w:p>
        </w:tc>
        <w:tc>
          <w:tcPr>
            <w:tcW w:w="1000" w:type="dxa"/>
            <w:vAlign w:val="center"/>
          </w:tcPr>
          <w:p w14:paraId="486E671B">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halo134</w:t>
            </w:r>
          </w:p>
        </w:tc>
        <w:tc>
          <w:tcPr>
            <w:tcW w:w="1170" w:type="dxa"/>
            <w:vAlign w:val="center"/>
          </w:tcPr>
          <w:p w14:paraId="4E766507">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halo134</w:t>
            </w:r>
          </w:p>
        </w:tc>
        <w:tc>
          <w:tcPr>
            <w:tcW w:w="1856" w:type="dxa"/>
            <w:tcBorders>
              <w:right w:val="nil"/>
            </w:tcBorders>
            <w:vAlign w:val="center"/>
          </w:tcPr>
          <w:p w14:paraId="2F0E9ECD">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登陆成功</w:t>
            </w:r>
          </w:p>
        </w:tc>
      </w:tr>
      <w:tr w14:paraId="20E9B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063" w:type="dxa"/>
            <w:tcBorders>
              <w:left w:val="nil"/>
            </w:tcBorders>
            <w:vAlign w:val="center"/>
          </w:tcPr>
          <w:p w14:paraId="0F65B600">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2</w:t>
            </w:r>
          </w:p>
        </w:tc>
        <w:tc>
          <w:tcPr>
            <w:tcW w:w="2281" w:type="dxa"/>
            <w:vAlign w:val="center"/>
          </w:tcPr>
          <w:p w14:paraId="4C03C49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用户名正确，密码为空</w:t>
            </w:r>
          </w:p>
        </w:tc>
        <w:tc>
          <w:tcPr>
            <w:tcW w:w="1000" w:type="dxa"/>
            <w:vAlign w:val="center"/>
          </w:tcPr>
          <w:p w14:paraId="47999D3C">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halo134</w:t>
            </w:r>
          </w:p>
        </w:tc>
        <w:tc>
          <w:tcPr>
            <w:tcW w:w="1170" w:type="dxa"/>
            <w:vAlign w:val="center"/>
          </w:tcPr>
          <w:p w14:paraId="6B31F277">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856" w:type="dxa"/>
            <w:tcBorders>
              <w:right w:val="nil"/>
            </w:tcBorders>
            <w:vAlign w:val="center"/>
          </w:tcPr>
          <w:p w14:paraId="762FC01B">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用户名或者密码错误</w:t>
            </w:r>
          </w:p>
        </w:tc>
      </w:tr>
      <w:tr w14:paraId="32617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063" w:type="dxa"/>
            <w:tcBorders>
              <w:left w:val="nil"/>
            </w:tcBorders>
            <w:vAlign w:val="center"/>
          </w:tcPr>
          <w:p w14:paraId="40F1871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3</w:t>
            </w:r>
          </w:p>
        </w:tc>
        <w:tc>
          <w:tcPr>
            <w:tcW w:w="2281" w:type="dxa"/>
            <w:vAlign w:val="center"/>
          </w:tcPr>
          <w:p w14:paraId="0CD96278">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用户名正确，密码不正确</w:t>
            </w:r>
          </w:p>
        </w:tc>
        <w:tc>
          <w:tcPr>
            <w:tcW w:w="1000" w:type="dxa"/>
            <w:vAlign w:val="center"/>
          </w:tcPr>
          <w:p w14:paraId="0AA33D89">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halo134</w:t>
            </w:r>
          </w:p>
        </w:tc>
        <w:tc>
          <w:tcPr>
            <w:tcW w:w="1170" w:type="dxa"/>
            <w:vAlign w:val="center"/>
          </w:tcPr>
          <w:p w14:paraId="337C5D2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halo13445</w:t>
            </w:r>
          </w:p>
        </w:tc>
        <w:tc>
          <w:tcPr>
            <w:tcW w:w="1856" w:type="dxa"/>
            <w:tcBorders>
              <w:right w:val="nil"/>
            </w:tcBorders>
            <w:vAlign w:val="center"/>
          </w:tcPr>
          <w:p w14:paraId="450D82D8">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用户名或者密码错误</w:t>
            </w:r>
          </w:p>
        </w:tc>
      </w:tr>
      <w:tr w14:paraId="3448B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063" w:type="dxa"/>
            <w:tcBorders>
              <w:left w:val="nil"/>
            </w:tcBorders>
            <w:vAlign w:val="center"/>
          </w:tcPr>
          <w:p w14:paraId="6087A59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4</w:t>
            </w:r>
          </w:p>
        </w:tc>
        <w:tc>
          <w:tcPr>
            <w:tcW w:w="2281" w:type="dxa"/>
            <w:vAlign w:val="center"/>
          </w:tcPr>
          <w:p w14:paraId="4EE79314">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用户名为空，密码正确</w:t>
            </w:r>
          </w:p>
        </w:tc>
        <w:tc>
          <w:tcPr>
            <w:tcW w:w="1000" w:type="dxa"/>
            <w:vAlign w:val="center"/>
          </w:tcPr>
          <w:p w14:paraId="25023338">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p>
        </w:tc>
        <w:tc>
          <w:tcPr>
            <w:tcW w:w="1170" w:type="dxa"/>
            <w:vAlign w:val="center"/>
          </w:tcPr>
          <w:p w14:paraId="6073B3B9">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halo134</w:t>
            </w:r>
          </w:p>
        </w:tc>
        <w:tc>
          <w:tcPr>
            <w:tcW w:w="1856" w:type="dxa"/>
            <w:tcBorders>
              <w:right w:val="nil"/>
            </w:tcBorders>
            <w:vAlign w:val="center"/>
          </w:tcPr>
          <w:p w14:paraId="51C2ABE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用户名或者密码</w:t>
            </w:r>
            <w:r>
              <w:rPr>
                <w:rFonts w:hint="eastAsia" w:ascii="宋体" w:hAnsi="宋体" w:eastAsia="宋体" w:cs="宋体"/>
                <w:color w:val="000000" w:themeColor="text1"/>
                <w:kern w:val="2"/>
                <w:sz w:val="18"/>
                <w:szCs w:val="18"/>
                <w:lang w:eastAsia="zh-CN"/>
                <w14:textFill>
                  <w14:solidFill>
                    <w14:schemeClr w14:val="tx1"/>
                  </w14:solidFill>
                </w14:textFill>
              </w:rPr>
              <w:t>错误</w:t>
            </w:r>
          </w:p>
        </w:tc>
      </w:tr>
      <w:tr w14:paraId="57034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063" w:type="dxa"/>
            <w:tcBorders>
              <w:left w:val="nil"/>
            </w:tcBorders>
            <w:vAlign w:val="center"/>
          </w:tcPr>
          <w:p w14:paraId="63C4CE4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5</w:t>
            </w:r>
          </w:p>
        </w:tc>
        <w:tc>
          <w:tcPr>
            <w:tcW w:w="2281" w:type="dxa"/>
            <w:vAlign w:val="center"/>
          </w:tcPr>
          <w:p w14:paraId="102A2E19">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用户名不正，密码正确</w:t>
            </w:r>
          </w:p>
        </w:tc>
        <w:tc>
          <w:tcPr>
            <w:tcW w:w="1000" w:type="dxa"/>
            <w:vAlign w:val="center"/>
          </w:tcPr>
          <w:p w14:paraId="3D37205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halo1345</w:t>
            </w:r>
          </w:p>
        </w:tc>
        <w:tc>
          <w:tcPr>
            <w:tcW w:w="1170" w:type="dxa"/>
            <w:vAlign w:val="center"/>
          </w:tcPr>
          <w:p w14:paraId="06DF95DA">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halo134</w:t>
            </w:r>
          </w:p>
        </w:tc>
        <w:tc>
          <w:tcPr>
            <w:tcW w:w="1856" w:type="dxa"/>
            <w:tcBorders>
              <w:right w:val="nil"/>
            </w:tcBorders>
            <w:vAlign w:val="center"/>
          </w:tcPr>
          <w:p w14:paraId="4A84782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ascii="宋体" w:hAnsi="宋体" w:eastAsia="宋体" w:cs="宋体"/>
                <w:color w:val="000000" w:themeColor="text1"/>
                <w:kern w:val="2"/>
                <w:sz w:val="18"/>
                <w:szCs w:val="18"/>
                <w:lang w:eastAsia="zh-CN"/>
                <w14:textFill>
                  <w14:solidFill>
                    <w14:schemeClr w14:val="tx1"/>
                  </w14:solidFill>
                </w14:textFill>
              </w:rPr>
              <w:t>用户名或者密码</w:t>
            </w:r>
            <w:r>
              <w:rPr>
                <w:rFonts w:hint="eastAsia" w:ascii="宋体" w:hAnsi="宋体" w:eastAsia="宋体" w:cs="宋体"/>
                <w:color w:val="000000" w:themeColor="text1"/>
                <w:kern w:val="2"/>
                <w:sz w:val="18"/>
                <w:szCs w:val="18"/>
                <w:lang w:eastAsia="zh-CN"/>
                <w14:textFill>
                  <w14:solidFill>
                    <w14:schemeClr w14:val="tx1"/>
                  </w14:solidFill>
                </w14:textFill>
              </w:rPr>
              <w:t>错误</w:t>
            </w:r>
          </w:p>
        </w:tc>
      </w:tr>
    </w:tbl>
    <w:p w14:paraId="33F169DB">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在确定测试功能点后，要针对每个功能点的特性进行验证，就需要从不同的方面、选取不同的输入数据。除了上述可以直观获取到的测试点外，我们还需进一步的考虑，例如</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密码输错3次，情况又是怎么样的？系统自动锁住还是退出系统？系统封锁时长等等，这些测试点我们就要</w:t>
      </w:r>
      <w:r>
        <w:rPr>
          <w:rFonts w:ascii="宋体" w:hAnsi="宋体" w:eastAsia="宋体" w:cs="宋体"/>
          <w:color w:val="000000" w:themeColor="text1"/>
          <w:kern w:val="2"/>
          <w:sz w:val="21"/>
          <w:szCs w:val="21"/>
          <w:lang w:eastAsia="zh-CN"/>
          <w14:textFill>
            <w14:solidFill>
              <w14:schemeClr w14:val="tx1"/>
            </w14:solidFill>
          </w14:textFill>
        </w:rPr>
        <w:t>追溯到</w:t>
      </w:r>
      <w:r>
        <w:rPr>
          <w:rFonts w:hint="eastAsia" w:ascii="宋体" w:hAnsi="宋体" w:eastAsia="宋体" w:cs="宋体"/>
          <w:color w:val="000000" w:themeColor="text1"/>
          <w:kern w:val="2"/>
          <w:sz w:val="21"/>
          <w:szCs w:val="21"/>
          <w:lang w:eastAsia="zh-CN"/>
          <w14:textFill>
            <w14:solidFill>
              <w14:schemeClr w14:val="tx1"/>
            </w14:solidFill>
          </w14:textFill>
        </w:rPr>
        <w:t>需求文档，并对测试点进行完善。</w:t>
      </w:r>
    </w:p>
    <w:p w14:paraId="4F76C5AF">
      <w:pPr>
        <w:widowControl w:val="0"/>
        <w:spacing w:line="360" w:lineRule="auto"/>
        <w:ind w:firstLine="420" w:firstLineChars="20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下面以输入正确的用户名和密码为例，展示测试用例的描述，如表</w:t>
      </w:r>
      <w:r>
        <w:rPr>
          <w:rFonts w:ascii="宋体" w:hAnsi="宋体" w:eastAsia="宋体" w:cs="宋体"/>
          <w:color w:val="000000" w:themeColor="text1"/>
          <w:kern w:val="2"/>
          <w:sz w:val="21"/>
          <w:szCs w:val="21"/>
          <w:lang w:eastAsia="zh-CN"/>
          <w14:textFill>
            <w14:solidFill>
              <w14:schemeClr w14:val="tx1"/>
            </w14:solidFill>
          </w14:textFill>
        </w:rPr>
        <w:t xml:space="preserve"> 2-3-7 </w:t>
      </w:r>
      <w:r>
        <w:rPr>
          <w:rFonts w:hint="eastAsia" w:ascii="宋体" w:hAnsi="宋体" w:eastAsia="宋体" w:cs="宋体"/>
          <w:color w:val="000000" w:themeColor="text1"/>
          <w:kern w:val="2"/>
          <w:sz w:val="21"/>
          <w:szCs w:val="21"/>
          <w:lang w:eastAsia="zh-CN"/>
          <w14:textFill>
            <w14:solidFill>
              <w14:schemeClr w14:val="tx1"/>
            </w14:solidFill>
          </w14:textFill>
        </w:rPr>
        <w:t>所示：</w:t>
      </w:r>
    </w:p>
    <w:p w14:paraId="1A8A9D39">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表2-3-</w:t>
      </w:r>
      <w:r>
        <w:rPr>
          <w:rFonts w:ascii="宋体" w:hAnsi="宋体" w:eastAsia="宋体" w:cs="宋体"/>
          <w:color w:val="000000" w:themeColor="text1"/>
          <w:kern w:val="2"/>
          <w:sz w:val="18"/>
          <w:szCs w:val="18"/>
          <w:lang w:eastAsia="zh-CN"/>
          <w14:textFill>
            <w14:solidFill>
              <w14:schemeClr w14:val="tx1"/>
            </w14:solidFill>
          </w14:textFill>
        </w:rPr>
        <w:t>7</w:t>
      </w:r>
      <w:r>
        <w:rPr>
          <w:rFonts w:hint="eastAsia" w:ascii="宋体" w:hAnsi="宋体" w:eastAsia="宋体" w:cs="宋体"/>
          <w:color w:val="000000" w:themeColor="text1"/>
          <w:kern w:val="2"/>
          <w:sz w:val="18"/>
          <w:szCs w:val="18"/>
          <w:lang w:eastAsia="zh-CN"/>
          <w14:textFill>
            <w14:solidFill>
              <w14:schemeClr w14:val="tx1"/>
            </w14:solidFill>
          </w14:textFill>
        </w:rPr>
        <w:t xml:space="preserve"> 登录测试用例</w:t>
      </w:r>
    </w:p>
    <w:tbl>
      <w:tblPr>
        <w:tblStyle w:val="23"/>
        <w:tblW w:w="7370"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4262"/>
        <w:gridCol w:w="1908"/>
      </w:tblGrid>
      <w:tr w14:paraId="499A6BD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161" w:type="dxa"/>
            <w:tcBorders>
              <w:tl2br w:val="nil"/>
              <w:tr2bl w:val="nil"/>
            </w:tcBorders>
            <w:shd w:val="clear" w:color="auto" w:fill="F1F1F1" w:themeFill="background1" w:themeFillShade="F2"/>
            <w:vAlign w:val="center"/>
          </w:tcPr>
          <w:p w14:paraId="52BE5498">
            <w:pPr>
              <w:widowControl w:val="0"/>
              <w:spacing w:line="240" w:lineRule="atLeast"/>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用例编号</w:t>
            </w:r>
          </w:p>
        </w:tc>
        <w:tc>
          <w:tcPr>
            <w:tcW w:w="4123" w:type="dxa"/>
            <w:tcBorders>
              <w:tl2br w:val="nil"/>
              <w:tr2bl w:val="nil"/>
            </w:tcBorders>
            <w:shd w:val="clear" w:color="auto" w:fill="F1F1F1" w:themeFill="background1" w:themeFillShade="F2"/>
            <w:vAlign w:val="center"/>
          </w:tcPr>
          <w:p w14:paraId="6AC03098">
            <w:pPr>
              <w:widowControl w:val="0"/>
              <w:spacing w:line="240" w:lineRule="atLeast"/>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输入/动作</w:t>
            </w:r>
          </w:p>
        </w:tc>
        <w:tc>
          <w:tcPr>
            <w:tcW w:w="1846" w:type="dxa"/>
            <w:tcBorders>
              <w:tl2br w:val="nil"/>
              <w:tr2bl w:val="nil"/>
            </w:tcBorders>
            <w:shd w:val="clear" w:color="auto" w:fill="F1F1F1" w:themeFill="background1" w:themeFillShade="F2"/>
            <w:vAlign w:val="center"/>
          </w:tcPr>
          <w:p w14:paraId="6A152E34">
            <w:pPr>
              <w:widowControl w:val="0"/>
              <w:spacing w:line="240" w:lineRule="atLeast"/>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预期结果</w:t>
            </w:r>
          </w:p>
        </w:tc>
      </w:tr>
      <w:tr w14:paraId="75F96E7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161" w:type="dxa"/>
            <w:vMerge w:val="restart"/>
            <w:tcBorders>
              <w:tl2br w:val="nil"/>
              <w:tr2bl w:val="nil"/>
            </w:tcBorders>
            <w:vAlign w:val="center"/>
          </w:tcPr>
          <w:p w14:paraId="4426EC1F">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Login_001</w:t>
            </w:r>
          </w:p>
        </w:tc>
        <w:tc>
          <w:tcPr>
            <w:tcW w:w="4123" w:type="dxa"/>
            <w:tcBorders>
              <w:tl2br w:val="nil"/>
              <w:tr2bl w:val="nil"/>
            </w:tcBorders>
            <w:vAlign w:val="center"/>
          </w:tcPr>
          <w:p w14:paraId="243D27C5">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打开浏览器，在</w:t>
            </w:r>
            <w:r>
              <w:rPr>
                <w:rFonts w:ascii="宋体" w:hAnsi="宋体" w:eastAsia="宋体" w:cs="宋体"/>
                <w:color w:val="000000" w:themeColor="text1"/>
                <w:kern w:val="2"/>
                <w:sz w:val="18"/>
                <w:szCs w:val="18"/>
                <w:lang w:eastAsia="zh-CN"/>
                <w14:textFill>
                  <w14:solidFill>
                    <w14:schemeClr w14:val="tx1"/>
                  </w14:solidFill>
                </w14:textFill>
              </w:rPr>
              <w:t>地址</w:t>
            </w:r>
            <w:r>
              <w:rPr>
                <w:rFonts w:hint="eastAsia" w:ascii="宋体" w:hAnsi="宋体" w:eastAsia="宋体" w:cs="宋体"/>
                <w:color w:val="000000" w:themeColor="text1"/>
                <w:kern w:val="2"/>
                <w:sz w:val="18"/>
                <w:szCs w:val="18"/>
                <w:lang w:eastAsia="zh-CN"/>
                <w14:textFill>
                  <w14:solidFill>
                    <w14:schemeClr w14:val="tx1"/>
                  </w14:solidFill>
                </w14:textFill>
              </w:rPr>
              <w:t>栏输入：xxx</w:t>
            </w:r>
          </w:p>
        </w:tc>
        <w:tc>
          <w:tcPr>
            <w:tcW w:w="1846" w:type="dxa"/>
            <w:vMerge w:val="restart"/>
            <w:tcBorders>
              <w:tl2br w:val="nil"/>
              <w:tr2bl w:val="nil"/>
            </w:tcBorders>
            <w:vAlign w:val="center"/>
          </w:tcPr>
          <w:p w14:paraId="592B877B">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登录成功</w:t>
            </w:r>
          </w:p>
        </w:tc>
      </w:tr>
      <w:tr w14:paraId="33FAF99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161" w:type="dxa"/>
            <w:vMerge w:val="continue"/>
            <w:tcBorders>
              <w:tl2br w:val="nil"/>
              <w:tr2bl w:val="nil"/>
            </w:tcBorders>
            <w:vAlign w:val="center"/>
          </w:tcPr>
          <w:p w14:paraId="7D10DECA">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p>
        </w:tc>
        <w:tc>
          <w:tcPr>
            <w:tcW w:w="4123" w:type="dxa"/>
            <w:tcBorders>
              <w:tl2br w:val="nil"/>
              <w:tr2bl w:val="nil"/>
            </w:tcBorders>
            <w:vAlign w:val="center"/>
          </w:tcPr>
          <w:p w14:paraId="0B3FF7E0">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在用户名输入框中输入：xxx</w:t>
            </w:r>
          </w:p>
        </w:tc>
        <w:tc>
          <w:tcPr>
            <w:tcW w:w="1846" w:type="dxa"/>
            <w:vMerge w:val="continue"/>
            <w:tcBorders>
              <w:tl2br w:val="nil"/>
              <w:tr2bl w:val="nil"/>
            </w:tcBorders>
            <w:vAlign w:val="center"/>
          </w:tcPr>
          <w:p w14:paraId="30151608">
            <w:pPr>
              <w:widowControl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431A462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161" w:type="dxa"/>
            <w:vMerge w:val="continue"/>
            <w:tcBorders>
              <w:tl2br w:val="nil"/>
              <w:tr2bl w:val="nil"/>
            </w:tcBorders>
            <w:vAlign w:val="center"/>
          </w:tcPr>
          <w:p w14:paraId="3E45D0AD">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p>
        </w:tc>
        <w:tc>
          <w:tcPr>
            <w:tcW w:w="4123" w:type="dxa"/>
            <w:tcBorders>
              <w:tl2br w:val="nil"/>
              <w:tr2bl w:val="nil"/>
            </w:tcBorders>
            <w:vAlign w:val="center"/>
          </w:tcPr>
          <w:p w14:paraId="176346E1">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在密码输入框中输入：xxx</w:t>
            </w:r>
          </w:p>
        </w:tc>
        <w:tc>
          <w:tcPr>
            <w:tcW w:w="1846" w:type="dxa"/>
            <w:vMerge w:val="continue"/>
            <w:tcBorders>
              <w:tl2br w:val="nil"/>
              <w:tr2bl w:val="nil"/>
            </w:tcBorders>
            <w:vAlign w:val="center"/>
          </w:tcPr>
          <w:p w14:paraId="56A2EAE5">
            <w:pPr>
              <w:widowControl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024B1ED9">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161" w:type="dxa"/>
            <w:vMerge w:val="continue"/>
            <w:tcBorders>
              <w:tl2br w:val="nil"/>
              <w:tr2bl w:val="nil"/>
            </w:tcBorders>
            <w:vAlign w:val="center"/>
          </w:tcPr>
          <w:p w14:paraId="62015241">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p>
        </w:tc>
        <w:tc>
          <w:tcPr>
            <w:tcW w:w="4123" w:type="dxa"/>
            <w:tcBorders>
              <w:tl2br w:val="nil"/>
              <w:tr2bl w:val="nil"/>
            </w:tcBorders>
            <w:vAlign w:val="center"/>
          </w:tcPr>
          <w:p w14:paraId="67BD6186">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单击“登录”按钮</w:t>
            </w:r>
          </w:p>
        </w:tc>
        <w:tc>
          <w:tcPr>
            <w:tcW w:w="1846" w:type="dxa"/>
            <w:vMerge w:val="continue"/>
            <w:tcBorders>
              <w:tl2br w:val="nil"/>
              <w:tr2bl w:val="nil"/>
            </w:tcBorders>
            <w:vAlign w:val="center"/>
          </w:tcPr>
          <w:p w14:paraId="675350AE">
            <w:pPr>
              <w:widowControl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bl>
    <w:p w14:paraId="16EB1312">
      <w:pPr>
        <w:pStyle w:val="3"/>
        <w:numPr>
          <w:ilvl w:val="0"/>
          <w:numId w:val="5"/>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19" w:name="_Toc1509418744"/>
      <w:bookmarkStart w:id="20" w:name="_Toc153362297"/>
      <w:r>
        <w:rPr>
          <w:rFonts w:hint="eastAsia" w:ascii="宋体" w:hAnsi="宋体" w:cs="宋体"/>
          <w:color w:val="000000" w:themeColor="text1"/>
          <w:sz w:val="32"/>
          <w:szCs w:val="32"/>
          <w14:textFill>
            <w14:solidFill>
              <w14:schemeClr w14:val="tx1"/>
            </w14:solidFill>
          </w14:textFill>
        </w:rPr>
        <w:t>实验步骤</w:t>
      </w:r>
      <w:bookmarkEnd w:id="19"/>
      <w:bookmarkEnd w:id="20"/>
    </w:p>
    <w:p w14:paraId="534761C5">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Hans"/>
          <w14:textFill>
            <w14:solidFill>
              <w14:schemeClr w14:val="tx1"/>
            </w14:solidFill>
          </w14:textFill>
        </w:rPr>
        <w:t>在进行</w:t>
      </w:r>
      <w:r>
        <w:rPr>
          <w:rFonts w:hint="eastAsia" w:ascii="宋体" w:hAnsi="宋体" w:eastAsia="宋体" w:cs="宋体"/>
          <w:color w:val="000000" w:themeColor="text1"/>
          <w:kern w:val="2"/>
          <w:sz w:val="21"/>
          <w:szCs w:val="21"/>
          <w:lang w:eastAsia="zh-CN"/>
          <w14:textFill>
            <w14:solidFill>
              <w14:schemeClr w14:val="tx1"/>
            </w14:solidFill>
          </w14:textFill>
        </w:rPr>
        <w:t>系统测试时，测试用例数量是非常多的，用例文档的管理非常繁琐，下面以</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w:t>
      </w:r>
      <w:r>
        <w:rPr>
          <w:rFonts w:ascii="宋体" w:hAnsi="宋体" w:eastAsia="宋体" w:cs="宋体"/>
          <w:color w:val="000000" w:themeColor="text1"/>
          <w:kern w:val="2"/>
          <w:sz w:val="21"/>
          <w:szCs w:val="21"/>
          <w:lang w:eastAsia="zh-CN"/>
          <w14:textFill>
            <w14:solidFill>
              <w14:schemeClr w14:val="tx1"/>
            </w14:solidFill>
          </w14:textFill>
        </w:rPr>
        <w:t xml:space="preserve">alo </w:t>
      </w:r>
      <w:r>
        <w:rPr>
          <w:rFonts w:hint="eastAsia" w:ascii="宋体" w:hAnsi="宋体" w:eastAsia="宋体" w:cs="宋体"/>
          <w:color w:val="000000" w:themeColor="text1"/>
          <w:kern w:val="2"/>
          <w:sz w:val="21"/>
          <w:szCs w:val="21"/>
          <w:lang w:eastAsia="zh-CN"/>
          <w14:textFill>
            <w14:solidFill>
              <w14:schemeClr w14:val="tx1"/>
            </w14:solidFill>
          </w14:textFill>
        </w:rPr>
        <w:t>系统的文章发布功能作为测试对象，使用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专业测试云平台来实现测试</w:t>
      </w:r>
      <w:r>
        <w:rPr>
          <w:rFonts w:ascii="宋体" w:hAnsi="宋体" w:eastAsia="宋体" w:cs="宋体"/>
          <w:color w:val="000000" w:themeColor="text1"/>
          <w:kern w:val="2"/>
          <w:sz w:val="21"/>
          <w:szCs w:val="21"/>
          <w:lang w:eastAsia="zh-CN"/>
          <w14:textFill>
            <w14:solidFill>
              <w14:schemeClr w14:val="tx1"/>
            </w14:solidFill>
          </w14:textFill>
        </w:rPr>
        <w:t>用例</w:t>
      </w:r>
      <w:r>
        <w:rPr>
          <w:rFonts w:hint="eastAsia" w:ascii="宋体" w:hAnsi="宋体" w:eastAsia="宋体" w:cs="宋体"/>
          <w:color w:val="000000" w:themeColor="text1"/>
          <w:kern w:val="2"/>
          <w:sz w:val="21"/>
          <w:szCs w:val="21"/>
          <w:lang w:eastAsia="zh-CN"/>
          <w14:textFill>
            <w14:solidFill>
              <w14:schemeClr w14:val="tx1"/>
            </w14:solidFill>
          </w14:textFill>
        </w:rPr>
        <w:t>的编写、评审等流程。</w:t>
      </w:r>
    </w:p>
    <w:p w14:paraId="747EB74D">
      <w:pPr>
        <w:widowControl w:val="0"/>
        <w:numPr>
          <w:ilvl w:val="0"/>
          <w:numId w:val="10"/>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首先，进入项目首页：</w:t>
      </w:r>
    </w:p>
    <w:p w14:paraId="3C4B0507">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2221865"/>
            <wp:effectExtent l="0" t="0" r="2540" b="1333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8"/>
                    <a:stretch>
                      <a:fillRect/>
                    </a:stretch>
                  </pic:blipFill>
                  <pic:spPr>
                    <a:xfrm>
                      <a:off x="0" y="0"/>
                      <a:ext cx="3959860" cy="2221865"/>
                    </a:xfrm>
                    <a:prstGeom prst="rect">
                      <a:avLst/>
                    </a:prstGeom>
                    <a:noFill/>
                    <a:ln>
                      <a:noFill/>
                    </a:ln>
                  </pic:spPr>
                </pic:pic>
              </a:graphicData>
            </a:graphic>
          </wp:inline>
        </w:drawing>
      </w:r>
    </w:p>
    <w:p w14:paraId="250CA15B">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bookmarkStart w:id="21" w:name="_Ref20306"/>
      <w:r>
        <w:rPr>
          <w:rFonts w:hint="eastAsia" w:ascii="宋体" w:hAnsi="宋体" w:eastAsia="宋体" w:cs="宋体"/>
          <w:color w:val="000000" w:themeColor="text1"/>
          <w:kern w:val="2"/>
          <w:sz w:val="18"/>
          <w:szCs w:val="18"/>
          <w:lang w:eastAsia="zh-CN"/>
          <w14:textFill>
            <w14:solidFill>
              <w14:schemeClr w14:val="tx1"/>
            </w14:solidFill>
          </w14:textFill>
        </w:rPr>
        <w:t>图 2-4-</w:t>
      </w:r>
      <w:bookmarkEnd w:id="21"/>
      <w:r>
        <w:rPr>
          <w:rFonts w:hint="eastAsia" w:ascii="宋体" w:hAnsi="宋体" w:eastAsia="宋体" w:cs="宋体"/>
          <w:color w:val="000000" w:themeColor="text1"/>
          <w:kern w:val="2"/>
          <w:sz w:val="18"/>
          <w:szCs w:val="18"/>
          <w:lang w:eastAsia="zh-CN"/>
          <w14:textFill>
            <w14:solidFill>
              <w14:schemeClr w14:val="tx1"/>
            </w14:solidFill>
          </w14:textFill>
        </w:rPr>
        <w:t>1 项目首页</w:t>
      </w:r>
    </w:p>
    <w:p w14:paraId="7096E24B">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在界面上方功能区域，点击“功能用例”进入添加测试用例界面。将鼠标滑动到“全部用例”，其右侧会出现“+”号，点击加号可添加文件夹</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文件夹可使用被测试功能命名，例如“用户登录”。按测试用例设计的思路，用“用户登录”功能的测试点可分为“登录成功”和“登录失败”，可在“用户登录”模块下方继续添加子模块“用户功能登录”“用户登录失败”</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后续添加的测试用例，可关联至此文件夹中便于管理。</w:t>
      </w:r>
    </w:p>
    <w:p w14:paraId="677446F6">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635760"/>
            <wp:effectExtent l="0" t="0" r="2540" b="15240"/>
            <wp:docPr id="33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9"/>
                    <pic:cNvPicPr>
                      <a:picLocks noChangeAspect="1"/>
                    </pic:cNvPicPr>
                  </pic:nvPicPr>
                  <pic:blipFill>
                    <a:blip r:embed="rId19"/>
                    <a:stretch>
                      <a:fillRect/>
                    </a:stretch>
                  </pic:blipFill>
                  <pic:spPr>
                    <a:xfrm>
                      <a:off x="0" y="0"/>
                      <a:ext cx="3959860" cy="1635760"/>
                    </a:xfrm>
                    <a:prstGeom prst="rect">
                      <a:avLst/>
                    </a:prstGeom>
                    <a:noFill/>
                    <a:ln>
                      <a:noFill/>
                    </a:ln>
                  </pic:spPr>
                </pic:pic>
              </a:graphicData>
            </a:graphic>
          </wp:inline>
        </w:drawing>
      </w:r>
    </w:p>
    <w:p w14:paraId="72D344F9">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2-4-2 功能用例</w:t>
      </w:r>
    </w:p>
    <w:p w14:paraId="2E09FD18">
      <w:pPr>
        <w:widowControl w:val="0"/>
        <w:numPr>
          <w:ilvl w:val="0"/>
          <w:numId w:val="10"/>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下面，我们以设计“用户成功登录”用例为例，来讲解用例创建的过程</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将鼠标移动到“用例列表”右侧的“+”号，直接点击“+”号，或点击弹出菜单中的“创建用例”。</w:t>
      </w:r>
    </w:p>
    <w:p w14:paraId="503F4647">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599815" cy="1729740"/>
            <wp:effectExtent l="0" t="0" r="6985" b="22860"/>
            <wp:docPr id="33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90"/>
                    <pic:cNvPicPr>
                      <a:picLocks noChangeAspect="1"/>
                    </pic:cNvPicPr>
                  </pic:nvPicPr>
                  <pic:blipFill>
                    <a:blip r:embed="rId20"/>
                    <a:stretch>
                      <a:fillRect/>
                    </a:stretch>
                  </pic:blipFill>
                  <pic:spPr>
                    <a:xfrm>
                      <a:off x="0" y="0"/>
                      <a:ext cx="3599815" cy="1729740"/>
                    </a:xfrm>
                    <a:prstGeom prst="rect">
                      <a:avLst/>
                    </a:prstGeom>
                    <a:noFill/>
                    <a:ln>
                      <a:noFill/>
                    </a:ln>
                  </pic:spPr>
                </pic:pic>
              </a:graphicData>
            </a:graphic>
          </wp:inline>
        </w:drawing>
      </w:r>
    </w:p>
    <w:p w14:paraId="2677F35A">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2-4-3 用例列表</w:t>
      </w:r>
    </w:p>
    <w:p w14:paraId="62BF8A33">
      <w:pPr>
        <w:widowControl w:val="0"/>
        <w:numPr>
          <w:ilvl w:val="0"/>
          <w:numId w:val="10"/>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进入用例编写界面。</w:t>
      </w:r>
    </w:p>
    <w:p w14:paraId="6925C3CE">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327275"/>
            <wp:effectExtent l="0" t="0" r="23495" b="9525"/>
            <wp:docPr id="3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1"/>
                    <pic:cNvPicPr>
                      <a:picLocks noChangeAspect="1"/>
                    </pic:cNvPicPr>
                  </pic:nvPicPr>
                  <pic:blipFill>
                    <a:blip r:embed="rId21"/>
                    <a:stretch>
                      <a:fillRect/>
                    </a:stretch>
                  </pic:blipFill>
                  <pic:spPr>
                    <a:xfrm>
                      <a:off x="0" y="0"/>
                      <a:ext cx="4319905" cy="2327275"/>
                    </a:xfrm>
                    <a:prstGeom prst="rect">
                      <a:avLst/>
                    </a:prstGeom>
                    <a:noFill/>
                    <a:ln>
                      <a:noFill/>
                    </a:ln>
                  </pic:spPr>
                </pic:pic>
              </a:graphicData>
            </a:graphic>
          </wp:inline>
        </w:drawing>
      </w:r>
    </w:p>
    <w:p w14:paraId="68D5AAA6">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2-4-4 编辑用例</w:t>
      </w:r>
    </w:p>
    <w:p w14:paraId="680082F6">
      <w:pPr>
        <w:widowControl w:val="0"/>
        <w:spacing w:line="360" w:lineRule="auto"/>
        <w:ind w:firstLine="420" w:firstLineChars="200"/>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界面左侧的“基础信息”中，“所属模块”下拉菜单里，可看到前一步骤创建的测试用例文件夹，我们可以根据编写的测试用例所属模块，选择“用户成功登录”模块；责任人下拉选项中，可看到本项目团队中的所有成员，在这里我们选择自己；“用例等级”包含 P0、P1、P2、P3 共 4 个等级，其优先级顺序为 P0 &gt; P1 &gt; P2 &gt; P3，用以标识测试用例执行的紧急程度，P0 为最先执行的用例</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 xml:space="preserve">默认为 </w:t>
      </w:r>
      <w:r>
        <w:rPr>
          <w:rFonts w:ascii="宋体" w:hAnsi="宋体" w:eastAsia="宋体" w:cs="宋体"/>
          <w:color w:val="000000" w:themeColor="text1"/>
          <w:kern w:val="2"/>
          <w:sz w:val="21"/>
          <w:szCs w:val="21"/>
          <w:lang w:eastAsia="zh-CN"/>
          <w14:textFill>
            <w14:solidFill>
              <w14:schemeClr w14:val="tx1"/>
            </w14:solidFill>
          </w14:textFill>
        </w:rPr>
        <w:t>P0</w:t>
      </w:r>
      <w:r>
        <w:rPr>
          <w:rFonts w:hint="eastAsia" w:ascii="宋体" w:hAnsi="宋体" w:eastAsia="宋体" w:cs="宋体"/>
          <w:color w:val="000000" w:themeColor="text1"/>
          <w:kern w:val="2"/>
          <w:sz w:val="21"/>
          <w:szCs w:val="21"/>
          <w:lang w:eastAsia="zh-CN"/>
          <w14:textFill>
            <w14:solidFill>
              <w14:schemeClr w14:val="tx1"/>
            </w14:solidFill>
          </w14:textFill>
        </w:rPr>
        <w:t>；“用例状态”分为未开始、进行中、已结束，默认为未开始</w:t>
      </w:r>
      <w:r>
        <w:rPr>
          <w:rFonts w:hint="eastAsia" w:ascii="宋体" w:hAnsi="宋体" w:eastAsia="宋体" w:cs="宋体"/>
          <w:color w:val="000000" w:themeColor="text1"/>
          <w:kern w:val="2"/>
          <w:sz w:val="21"/>
          <w:szCs w:val="21"/>
          <w:lang w:eastAsia="zh-Hans"/>
          <w14:textFill>
            <w14:solidFill>
              <w14:schemeClr w14:val="tx1"/>
            </w14:solidFill>
          </w14:textFill>
        </w:rPr>
        <w:t>。</w:t>
      </w:r>
    </w:p>
    <w:p w14:paraId="76ACFD57">
      <w:pPr>
        <w:widowControl w:val="0"/>
        <w:spacing w:line="360" w:lineRule="auto"/>
        <w:ind w:firstLine="420" w:firstLineChars="200"/>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 xml:space="preserve">“用例名称”为对此用例简单的描述，让看的人知道这个用例的测试内容，如“用户成功登录 </w:t>
      </w:r>
      <w:r>
        <w:rPr>
          <w:rFonts w:ascii="宋体" w:hAnsi="宋体" w:eastAsia="宋体" w:cs="宋体"/>
          <w:color w:val="000000" w:themeColor="text1"/>
          <w:kern w:val="2"/>
          <w:sz w:val="21"/>
          <w:szCs w:val="21"/>
          <w:lang w:eastAsia="zh-CN"/>
          <w14:textFill>
            <w14:solidFill>
              <w14:schemeClr w14:val="tx1"/>
            </w14:solidFill>
          </w14:textFill>
        </w:rPr>
        <w:t>Halo</w:t>
      </w:r>
      <w:r>
        <w:rPr>
          <w:rFonts w:hint="eastAsia" w:ascii="宋体" w:hAnsi="宋体" w:eastAsia="宋体" w:cs="宋体"/>
          <w:color w:val="000000" w:themeColor="text1"/>
          <w:kern w:val="2"/>
          <w:sz w:val="21"/>
          <w:szCs w:val="21"/>
          <w:lang w:eastAsia="zh-CN"/>
          <w14:textFill>
            <w14:solidFill>
              <w14:schemeClr w14:val="tx1"/>
            </w14:solidFill>
          </w14:textFill>
        </w:rPr>
        <w:t xml:space="preserve"> ”。</w:t>
      </w:r>
    </w:p>
    <w:p w14:paraId="657FFAF9">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“步骤信息”为测试用例的核心内容，包含“前置条件”和“文本描述”两部分。</w:t>
      </w:r>
    </w:p>
    <w:p w14:paraId="79CC12C5">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 xml:space="preserve">“前置条件”为在执行此用例时，需具备的先决条件，如用户要功能登录 </w:t>
      </w:r>
      <w:r>
        <w:rPr>
          <w:rFonts w:ascii="宋体" w:hAnsi="宋体" w:eastAsia="宋体" w:cs="宋体"/>
          <w:color w:val="000000" w:themeColor="text1"/>
          <w:kern w:val="2"/>
          <w:sz w:val="21"/>
          <w:szCs w:val="21"/>
          <w:lang w:eastAsia="zh-CN"/>
          <w14:textFill>
            <w14:solidFill>
              <w14:schemeClr w14:val="tx1"/>
            </w14:solidFill>
          </w14:textFill>
        </w:rPr>
        <w:t>Halo</w:t>
      </w:r>
      <w:r>
        <w:rPr>
          <w:rFonts w:hint="eastAsia" w:ascii="宋体" w:hAnsi="宋体" w:eastAsia="宋体" w:cs="宋体"/>
          <w:color w:val="000000" w:themeColor="text1"/>
          <w:kern w:val="2"/>
          <w:sz w:val="21"/>
          <w:szCs w:val="21"/>
          <w:lang w:eastAsia="zh-CN"/>
          <w14:textFill>
            <w14:solidFill>
              <w14:schemeClr w14:val="tx1"/>
            </w14:solidFill>
          </w14:textFill>
        </w:rPr>
        <w:t xml:space="preserve"> 系统，须知道正确的用户名和密码，那么“用户名：admin、密码：TopView726”为这个用例的前置条件，写在“前置条件”输入框中，如果不满足这些条件，则无法完成此用户的执行。</w:t>
      </w:r>
    </w:p>
    <w:p w14:paraId="24F91A7C">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测试过程的描述分为按“步骤描述”和“文本描述”两种方式。</w:t>
      </w:r>
    </w:p>
    <w:p w14:paraId="0379D7E6">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对于操作过程简单、清晰时，可以使用“文本描述”的方法填写测试用例。对于输入复杂、需要分多个步骤完成、前一步骤的输出为下一步骤的输入时，使用“步骤描述”的方法填写操作过程，可分别对每一步骤的操作进行详细描述，设置每一步骤预期结果，每描述完成一个步骤，点击下方</w:t>
      </w:r>
      <w:r>
        <w:rPr>
          <w:rFonts w:ascii="宋体" w:hAnsi="宋体" w:eastAsia="宋体" w:cs="宋体"/>
          <w:color w:val="000000" w:themeColor="text1"/>
          <w:kern w:val="2"/>
          <w:sz w:val="21"/>
          <w:szCs w:val="21"/>
          <w:lang w:eastAsia="zh-CN"/>
          <w14:textFill>
            <w14:solidFill>
              <w14:schemeClr w14:val="tx1"/>
            </w14:solidFill>
          </w14:textFill>
        </w:rPr>
        <w:t>的</w:t>
      </w:r>
      <w:r>
        <w:rPr>
          <w:rFonts w:hint="eastAsia" w:ascii="宋体" w:hAnsi="宋体" w:eastAsia="宋体" w:cs="宋体"/>
          <w:color w:val="000000" w:themeColor="text1"/>
          <w:kern w:val="2"/>
          <w:sz w:val="21"/>
          <w:szCs w:val="21"/>
          <w:lang w:eastAsia="zh-CN"/>
          <w14:textFill>
            <w14:solidFill>
              <w14:schemeClr w14:val="tx1"/>
            </w14:solidFill>
          </w14:textFill>
        </w:rPr>
        <w:t>“添加步骤”添加新的一行，如使用“操作”中的“复制该步骤”按钮添加新行，可将本行所输入的内容，一同复制到新行中。</w:t>
      </w:r>
    </w:p>
    <w:p w14:paraId="745C45A7">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预期结果”为根据软件需求中的定义，按照用例步骤执行应获得的结果，用于与测试用例真正执行后得出的实际结果进行对比，如果“预期结果”与“实际结果”不同，就说明功能存在缺陷，该测试用例未通过。</w:t>
      </w:r>
    </w:p>
    <w:p w14:paraId="12E9133A">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默认的方式为“步骤描述”，现点击“更改类型”切换到“文本描述”，我们使用“文本描述”的方式添加一条用例描述。内容为“</w:t>
      </w:r>
      <w:r>
        <w:rPr>
          <w:rFonts w:ascii="宋体" w:hAnsi="宋体" w:eastAsia="宋体" w:cs="宋体"/>
          <w:color w:val="000000" w:themeColor="text1"/>
          <w:kern w:val="2"/>
          <w:sz w:val="21"/>
          <w:szCs w:val="21"/>
          <w:lang w:eastAsia="zh-CN"/>
          <w14:textFill>
            <w14:solidFill>
              <w14:schemeClr w14:val="tx1"/>
            </w14:solidFill>
          </w14:textFill>
        </w:rPr>
        <w:t>1.</w:t>
      </w:r>
      <w:r>
        <w:rPr>
          <w:rFonts w:hint="eastAsia" w:ascii="宋体" w:hAnsi="宋体" w:eastAsia="宋体" w:cs="宋体"/>
          <w:color w:val="000000" w:themeColor="text1"/>
          <w:kern w:val="2"/>
          <w:sz w:val="21"/>
          <w:szCs w:val="21"/>
          <w:lang w:eastAsia="zh-CN"/>
          <w14:textFill>
            <w14:solidFill>
              <w14:schemeClr w14:val="tx1"/>
            </w14:solidFill>
          </w14:textFill>
        </w:rPr>
        <w:t>打开浏览器，在</w:t>
      </w:r>
      <w:r>
        <w:rPr>
          <w:rFonts w:ascii="宋体" w:hAnsi="宋体" w:eastAsia="宋体" w:cs="宋体"/>
          <w:color w:val="000000" w:themeColor="text1"/>
          <w:kern w:val="2"/>
          <w:sz w:val="21"/>
          <w:szCs w:val="21"/>
          <w:lang w:eastAsia="zh-CN"/>
          <w14:textFill>
            <w14:solidFill>
              <w14:schemeClr w14:val="tx1"/>
            </w14:solidFill>
          </w14:textFill>
        </w:rPr>
        <w:t>地址</w:t>
      </w:r>
      <w:r>
        <w:rPr>
          <w:rFonts w:hint="eastAsia" w:ascii="宋体" w:hAnsi="宋体" w:eastAsia="宋体" w:cs="宋体"/>
          <w:color w:val="000000" w:themeColor="text1"/>
          <w:kern w:val="2"/>
          <w:sz w:val="21"/>
          <w:szCs w:val="21"/>
          <w:lang w:eastAsia="zh-CN"/>
          <w14:textFill>
            <w14:solidFill>
              <w14:schemeClr w14:val="tx1"/>
            </w14:solidFill>
          </w14:textFill>
        </w:rPr>
        <w:t>栏输入：10.21.32.183:8090；</w:t>
      </w:r>
      <w:r>
        <w:rPr>
          <w:rFonts w:ascii="宋体" w:hAnsi="宋体" w:eastAsia="宋体" w:cs="宋体"/>
          <w:color w:val="000000" w:themeColor="text1"/>
          <w:kern w:val="2"/>
          <w:sz w:val="21"/>
          <w:szCs w:val="21"/>
          <w:lang w:eastAsia="zh-CN"/>
          <w14:textFill>
            <w14:solidFill>
              <w14:schemeClr w14:val="tx1"/>
            </w14:solidFill>
          </w14:textFill>
        </w:rPr>
        <w:t>2.</w:t>
      </w:r>
      <w:r>
        <w:rPr>
          <w:rFonts w:hint="eastAsia" w:ascii="宋体" w:hAnsi="宋体" w:eastAsia="宋体" w:cs="宋体"/>
          <w:color w:val="000000" w:themeColor="text1"/>
          <w:kern w:val="2"/>
          <w:sz w:val="21"/>
          <w:szCs w:val="21"/>
          <w:lang w:eastAsia="zh-CN"/>
          <w14:textFill>
            <w14:solidFill>
              <w14:schemeClr w14:val="tx1"/>
            </w14:solidFill>
          </w14:textFill>
        </w:rPr>
        <w:t>在用户名输入框中输入：admin ；</w:t>
      </w:r>
      <w:r>
        <w:rPr>
          <w:rFonts w:ascii="宋体" w:hAnsi="宋体" w:eastAsia="宋体" w:cs="宋体"/>
          <w:color w:val="000000" w:themeColor="text1"/>
          <w:kern w:val="2"/>
          <w:sz w:val="21"/>
          <w:szCs w:val="21"/>
          <w:lang w:eastAsia="zh-CN"/>
          <w14:textFill>
            <w14:solidFill>
              <w14:schemeClr w14:val="tx1"/>
            </w14:solidFill>
          </w14:textFill>
        </w:rPr>
        <w:t>3.</w:t>
      </w:r>
      <w:r>
        <w:rPr>
          <w:rFonts w:hint="eastAsia" w:ascii="宋体" w:hAnsi="宋体" w:eastAsia="宋体" w:cs="宋体"/>
          <w:color w:val="000000" w:themeColor="text1"/>
          <w:kern w:val="2"/>
          <w:sz w:val="21"/>
          <w:szCs w:val="21"/>
          <w:lang w:eastAsia="zh-CN"/>
          <w14:textFill>
            <w14:solidFill>
              <w14:schemeClr w14:val="tx1"/>
            </w14:solidFill>
          </w14:textFill>
        </w:rPr>
        <w:t>在密码输入框中输入TopView726.</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4.</w:t>
      </w:r>
      <w:r>
        <w:rPr>
          <w:rFonts w:hint="eastAsia" w:ascii="宋体" w:hAnsi="宋体" w:eastAsia="宋体" w:cs="宋体"/>
          <w:color w:val="000000" w:themeColor="text1"/>
          <w:kern w:val="2"/>
          <w:sz w:val="21"/>
          <w:szCs w:val="21"/>
          <w:lang w:eastAsia="zh-CN"/>
          <w14:textFill>
            <w14:solidFill>
              <w14:schemeClr w14:val="tx1"/>
            </w14:solidFill>
          </w14:textFill>
        </w:rPr>
        <w:t xml:space="preserve">单击“登录”按钮。”，预期结果为“成功登录 </w:t>
      </w:r>
      <w:r>
        <w:rPr>
          <w:rFonts w:ascii="宋体" w:hAnsi="宋体" w:eastAsia="宋体" w:cs="宋体"/>
          <w:color w:val="000000" w:themeColor="text1"/>
          <w:kern w:val="2"/>
          <w:sz w:val="21"/>
          <w:szCs w:val="21"/>
          <w:lang w:eastAsia="zh-CN"/>
          <w14:textFill>
            <w14:solidFill>
              <w14:schemeClr w14:val="tx1"/>
            </w14:solidFill>
          </w14:textFill>
        </w:rPr>
        <w:t>Halo</w:t>
      </w:r>
      <w:r>
        <w:rPr>
          <w:rFonts w:hint="eastAsia" w:ascii="宋体" w:hAnsi="宋体" w:eastAsia="宋体" w:cs="宋体"/>
          <w:color w:val="000000" w:themeColor="text1"/>
          <w:kern w:val="2"/>
          <w:sz w:val="21"/>
          <w:szCs w:val="21"/>
          <w:lang w:eastAsia="zh-CN"/>
          <w14:textFill>
            <w14:solidFill>
              <w14:schemeClr w14:val="tx1"/>
            </w14:solidFill>
          </w14:textFill>
        </w:rPr>
        <w:t xml:space="preserve"> 系统”。完成内容输入后，点击“保存”按钮完成此条用例的编写。</w:t>
      </w:r>
    </w:p>
    <w:p w14:paraId="12935FC8">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完成内容输入后，点击“保存”按钮完成此条用例的编写。回到“用例列表”中，我们可以查看到刚添加的测试用例，且该用例归属于“</w:t>
      </w:r>
      <w:r>
        <w:rPr>
          <w:rFonts w:hint="eastAsia" w:ascii="宋体" w:hAnsi="宋体" w:eastAsia="宋体" w:cs="宋体"/>
          <w:color w:val="000000" w:themeColor="text1"/>
          <w:kern w:val="2"/>
          <w:sz w:val="21"/>
          <w:szCs w:val="21"/>
          <w:lang w:eastAsia="zh-Hans"/>
          <w14:textFill>
            <w14:solidFill>
              <w14:schemeClr w14:val="tx1"/>
            </w14:solidFill>
          </w14:textFill>
        </w:rPr>
        <w:t>用户成功登录</w:t>
      </w:r>
      <w:r>
        <w:rPr>
          <w:rFonts w:hint="eastAsia" w:ascii="宋体" w:hAnsi="宋体" w:eastAsia="宋体" w:cs="宋体"/>
          <w:color w:val="000000" w:themeColor="text1"/>
          <w:kern w:val="2"/>
          <w:sz w:val="21"/>
          <w:szCs w:val="21"/>
          <w:lang w:eastAsia="zh-CN"/>
          <w14:textFill>
            <w14:solidFill>
              <w14:schemeClr w14:val="tx1"/>
            </w14:solidFill>
          </w14:textFill>
        </w:rPr>
        <w:t>”文件夹，与我们在“基础信息”中设置的相一致，数量为1，因为还没进行用例评审，故此用例的“评审结果”显示“未评审”。用例右侧的“</w:t>
      </w:r>
      <w:r>
        <w:rPr>
          <w:rFonts w:hint="eastAsia" w:ascii="宋体" w:hAnsi="宋体" w:eastAsia="宋体" w:cs="宋体"/>
          <w:color w:val="000000" w:themeColor="text1"/>
          <w:kern w:val="2"/>
          <w:sz w:val="21"/>
          <w:szCs w:val="21"/>
          <w:lang w:eastAsia="zh-Hans"/>
          <w14:textFill>
            <w14:solidFill>
              <w14:schemeClr w14:val="tx1"/>
            </w14:solidFill>
          </w14:textFill>
        </w:rPr>
        <w:t>查看</w:t>
      </w:r>
      <w:r>
        <w:rPr>
          <w:rFonts w:hint="eastAsia" w:ascii="宋体" w:hAnsi="宋体" w:eastAsia="宋体" w:cs="宋体"/>
          <w:color w:val="000000" w:themeColor="text1"/>
          <w:kern w:val="2"/>
          <w:sz w:val="21"/>
          <w:szCs w:val="21"/>
          <w:lang w:eastAsia="zh-CN"/>
          <w14:textFill>
            <w14:solidFill>
              <w14:schemeClr w14:val="tx1"/>
            </w14:solidFill>
          </w14:textFill>
        </w:rPr>
        <w:t>”的按钮，可进入</w:t>
      </w:r>
      <w:r>
        <w:rPr>
          <w:rFonts w:hint="eastAsia" w:ascii="宋体" w:hAnsi="宋体" w:eastAsia="宋体" w:cs="宋体"/>
          <w:color w:val="000000" w:themeColor="text1"/>
          <w:kern w:val="2"/>
          <w:sz w:val="21"/>
          <w:szCs w:val="21"/>
          <w:lang w:eastAsia="zh-Hans"/>
          <w14:textFill>
            <w14:solidFill>
              <w14:schemeClr w14:val="tx1"/>
            </w14:solidFill>
          </w14:textFill>
        </w:rPr>
        <w:t>查看</w:t>
      </w:r>
      <w:r>
        <w:rPr>
          <w:rFonts w:hint="eastAsia" w:ascii="宋体" w:hAnsi="宋体" w:eastAsia="宋体" w:cs="宋体"/>
          <w:color w:val="000000" w:themeColor="text1"/>
          <w:kern w:val="2"/>
          <w:sz w:val="21"/>
          <w:szCs w:val="21"/>
          <w:lang w:eastAsia="zh-CN"/>
          <w14:textFill>
            <w14:solidFill>
              <w14:schemeClr w14:val="tx1"/>
            </w14:solidFill>
          </w14:textFill>
        </w:rPr>
        <w:t>用例编写状态；</w:t>
      </w:r>
      <w:r>
        <w:rPr>
          <w:rFonts w:hint="eastAsia" w:ascii="宋体" w:hAnsi="宋体" w:eastAsia="宋体" w:cs="宋体"/>
          <w:color w:val="000000" w:themeColor="text1"/>
          <w:kern w:val="2"/>
          <w:sz w:val="21"/>
          <w:szCs w:val="21"/>
          <w:lang w:eastAsia="zh-Hans"/>
          <w14:textFill>
            <w14:solidFill>
              <w14:schemeClr w14:val="tx1"/>
            </w14:solidFill>
          </w14:textFill>
        </w:rPr>
        <w:t>点击</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Hans"/>
          <w14:textFill>
            <w14:solidFill>
              <w14:schemeClr w14:val="tx1"/>
            </w14:solidFill>
          </w14:textFill>
        </w:rPr>
        <w:t>复制</w:t>
      </w:r>
      <w:r>
        <w:rPr>
          <w:rFonts w:hint="eastAsia" w:ascii="宋体" w:hAnsi="宋体" w:eastAsia="宋体" w:cs="宋体"/>
          <w:color w:val="000000" w:themeColor="text1"/>
          <w:kern w:val="2"/>
          <w:sz w:val="21"/>
          <w:szCs w:val="21"/>
          <w:lang w:eastAsia="zh-CN"/>
          <w14:textFill>
            <w14:solidFill>
              <w14:schemeClr w14:val="tx1"/>
            </w14:solidFill>
          </w14:textFill>
        </w:rPr>
        <w:t>”按钮</w:t>
      </w:r>
      <w:r>
        <w:rPr>
          <w:rFonts w:ascii="宋体" w:hAnsi="宋体" w:eastAsia="宋体" w:cs="宋体"/>
          <w:color w:val="000000" w:themeColor="text1"/>
          <w:kern w:val="2"/>
          <w:sz w:val="21"/>
          <w:szCs w:val="21"/>
          <w:lang w:eastAsia="zh-CN"/>
          <w14:textFill>
            <w14:solidFill>
              <w14:schemeClr w14:val="tx1"/>
            </w14:solidFill>
          </w14:textFill>
        </w:rPr>
        <w:t>即可</w:t>
      </w:r>
      <w:r>
        <w:rPr>
          <w:rFonts w:hint="eastAsia" w:ascii="宋体" w:hAnsi="宋体" w:eastAsia="宋体" w:cs="宋体"/>
          <w:color w:val="000000" w:themeColor="text1"/>
          <w:kern w:val="2"/>
          <w:sz w:val="21"/>
          <w:szCs w:val="21"/>
          <w:lang w:eastAsia="zh-CN"/>
          <w14:textFill>
            <w14:solidFill>
              <w14:schemeClr w14:val="tx1"/>
            </w14:solidFill>
          </w14:textFill>
        </w:rPr>
        <w:t>实现对此条用例的复制，复制如来的用例会以“copy_</w:t>
      </w:r>
      <w:r>
        <w:rPr>
          <w:rFonts w:hint="eastAsia" w:ascii="宋体" w:hAnsi="宋体" w:eastAsia="宋体" w:cs="宋体"/>
          <w:color w:val="000000" w:themeColor="text1"/>
          <w:kern w:val="2"/>
          <w:sz w:val="21"/>
          <w:szCs w:val="21"/>
          <w:lang w:eastAsia="zh-Hans"/>
          <w14:textFill>
            <w14:solidFill>
              <w14:schemeClr w14:val="tx1"/>
            </w14:solidFill>
          </w14:textFill>
        </w:rPr>
        <w:t>用户成功登录</w:t>
      </w:r>
      <w:r>
        <w:rPr>
          <w:rFonts w:hint="eastAsia"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Hans"/>
          <w14:textFill>
            <w14:solidFill>
              <w14:schemeClr w14:val="tx1"/>
            </w14:solidFill>
          </w14:textFill>
        </w:rPr>
        <w:t>Halo</w:t>
      </w:r>
      <w:r>
        <w:rPr>
          <w:rFonts w:hint="eastAsia" w:ascii="宋体" w:hAnsi="宋体" w:eastAsia="宋体" w:cs="宋体"/>
          <w:color w:val="000000" w:themeColor="text1"/>
          <w:kern w:val="2"/>
          <w:sz w:val="21"/>
          <w:szCs w:val="21"/>
          <w:lang w:eastAsia="zh-CN"/>
          <w14:textFill>
            <w14:solidFill>
              <w14:schemeClr w14:val="tx1"/>
            </w14:solidFill>
          </w14:textFill>
        </w:rPr>
        <w:t xml:space="preserve"> ”命名。</w:t>
      </w:r>
    </w:p>
    <w:p w14:paraId="3ACE289D">
      <w:pPr>
        <w:widowControl w:val="0"/>
        <w:spacing w:line="360" w:lineRule="auto"/>
        <w:jc w:val="center"/>
        <w:rPr>
          <w:rFonts w:hint="eastAsia" w:ascii="宋体" w:hAnsi="宋体" w:eastAsia="宋体" w:cs="宋体"/>
          <w:color w:val="000000" w:themeColor="text1"/>
          <w:kern w:val="2"/>
          <w:sz w:val="18"/>
          <w:szCs w:val="18"/>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175385"/>
            <wp:effectExtent l="0" t="0" r="2540" b="18415"/>
            <wp:docPr id="3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2"/>
                    <pic:cNvPicPr>
                      <a:picLocks noChangeAspect="1"/>
                    </pic:cNvPicPr>
                  </pic:nvPicPr>
                  <pic:blipFill>
                    <a:blip r:embed="rId22"/>
                    <a:stretch>
                      <a:fillRect/>
                    </a:stretch>
                  </pic:blipFill>
                  <pic:spPr>
                    <a:xfrm>
                      <a:off x="0" y="0"/>
                      <a:ext cx="3959860" cy="1175385"/>
                    </a:xfrm>
                    <a:prstGeom prst="rect">
                      <a:avLst/>
                    </a:prstGeom>
                    <a:noFill/>
                    <a:ln>
                      <a:noFill/>
                    </a:ln>
                  </pic:spPr>
                </pic:pic>
              </a:graphicData>
            </a:graphic>
          </wp:inline>
        </w:drawing>
      </w:r>
    </w:p>
    <w:p w14:paraId="11F8E847">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2-4-5 完成用例添加</w:t>
      </w:r>
    </w:p>
    <w:p w14:paraId="14F3AC16">
      <w:pPr>
        <w:pStyle w:val="21"/>
        <w:spacing w:beforeAutospacing="0" w:afterAutospacing="0"/>
        <w:ind w:firstLine="420" w:firstLineChars="200"/>
        <w:jc w:val="both"/>
        <w:rPr>
          <w:rFonts w:ascii="Calibri" w:hAnsi="Calibri"/>
          <w:color w:val="000000" w:themeColor="text1"/>
          <w:kern w:val="2"/>
          <w:sz w:val="21"/>
          <w14:textFill>
            <w14:solidFill>
              <w14:schemeClr w14:val="tx1"/>
            </w14:solidFill>
          </w14:textFill>
        </w:rPr>
      </w:pPr>
      <w:r>
        <w:rPr>
          <w:rFonts w:hint="eastAsia" w:ascii="宋体" w:hAnsi="宋体" w:cs="宋体"/>
          <w:color w:val="000000" w:themeColor="text1"/>
          <w:kern w:val="2"/>
          <w:sz w:val="21"/>
          <w14:textFill>
            <w14:solidFill>
              <w14:schemeClr w14:val="tx1"/>
            </w14:solidFill>
          </w14:textFill>
        </w:rPr>
        <w:t>完成用例编写后，进入到用例评审环节。点击界面上方的“用例评审”，进入到用例评审页面。</w:t>
      </w:r>
      <w:r>
        <w:rPr>
          <w:rFonts w:ascii="宋体" w:hAnsi="宋体" w:cs="宋体"/>
          <w:color w:val="000000" w:themeColor="text1"/>
          <w:kern w:val="2"/>
          <w:sz w:val="21"/>
          <w14:textFill>
            <w14:solidFill>
              <w14:schemeClr w14:val="tx1"/>
            </w14:solidFill>
          </w14:textFill>
        </w:rPr>
        <w:t>在此</w:t>
      </w:r>
      <w:r>
        <w:rPr>
          <w:rFonts w:hint="eastAsia" w:ascii="宋体" w:hAnsi="宋体" w:cs="宋体"/>
          <w:color w:val="000000" w:themeColor="text1"/>
          <w:kern w:val="2"/>
          <w:sz w:val="21"/>
          <w14:textFill>
            <w14:solidFill>
              <w14:schemeClr w14:val="tx1"/>
            </w14:solidFill>
          </w14:textFill>
        </w:rPr>
        <w:t>页面上，点击【创建用例评审】，输入</w:t>
      </w:r>
      <w:r>
        <w:rPr>
          <w:rFonts w:hint="eastAsia" w:ascii="宋体" w:hAnsi="宋体" w:cs="宋体"/>
          <w:color w:val="000000" w:themeColor="text1"/>
          <w:kern w:val="2"/>
          <w:sz w:val="21"/>
          <w:lang w:bidi="ar"/>
          <w14:textFill>
            <w14:solidFill>
              <w14:schemeClr w14:val="tx1"/>
            </w14:solidFill>
          </w14:textFill>
        </w:rPr>
        <w:t>评审名称为“用户登录”，评审人可设置多人；可选择本项目中的成员作为评审人，</w:t>
      </w:r>
      <w:r>
        <w:rPr>
          <w:rFonts w:hint="eastAsia" w:ascii="宋体" w:hAnsi="宋体" w:cs="宋体"/>
          <w:color w:val="000000" w:themeColor="text1"/>
          <w:kern w:val="2"/>
          <w:sz w:val="21"/>
          <w14:textFill>
            <w14:solidFill>
              <w14:schemeClr w14:val="tx1"/>
            </w14:solidFill>
          </w14:textFill>
        </w:rPr>
        <w:t>此处选择自己；评审通过标准可选择“单人通过”或“全部通过”，单人通过指：任意评审人通过则通过，全部通过指：所有评审人都通过才通过，我们选择“单人通过”。点击“确定”完成用例评审创建。</w:t>
      </w:r>
    </w:p>
    <w:p w14:paraId="631D759F">
      <w:pPr>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p>
    <w:p w14:paraId="7C36465A">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749935"/>
            <wp:effectExtent l="0" t="0" r="2540" b="12065"/>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23"/>
                    <a:stretch>
                      <a:fillRect/>
                    </a:stretch>
                  </pic:blipFill>
                  <pic:spPr>
                    <a:xfrm>
                      <a:off x="0" y="0"/>
                      <a:ext cx="3959860" cy="749935"/>
                    </a:xfrm>
                    <a:prstGeom prst="rect">
                      <a:avLst/>
                    </a:prstGeom>
                    <a:noFill/>
                    <a:ln>
                      <a:noFill/>
                    </a:ln>
                  </pic:spPr>
                </pic:pic>
              </a:graphicData>
            </a:graphic>
          </wp:inline>
        </w:drawing>
      </w:r>
    </w:p>
    <w:p w14:paraId="4935D29F">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2-4-6 用例评审</w:t>
      </w:r>
    </w:p>
    <w:p w14:paraId="30DDF534">
      <w:pPr>
        <w:widowControl w:val="0"/>
        <w:spacing w:line="360" w:lineRule="auto"/>
        <w:jc w:val="center"/>
        <w:rPr>
          <w:color w:val="000000" w:themeColor="text1"/>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868805"/>
            <wp:effectExtent l="0" t="0" r="2540" b="10795"/>
            <wp:docPr id="3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3"/>
                    <pic:cNvPicPr>
                      <a:picLocks noChangeAspect="1"/>
                    </pic:cNvPicPr>
                  </pic:nvPicPr>
                  <pic:blipFill>
                    <a:blip r:embed="rId24"/>
                    <a:stretch>
                      <a:fillRect/>
                    </a:stretch>
                  </pic:blipFill>
                  <pic:spPr>
                    <a:xfrm>
                      <a:off x="0" y="0"/>
                      <a:ext cx="3959860" cy="1868805"/>
                    </a:xfrm>
                    <a:prstGeom prst="rect">
                      <a:avLst/>
                    </a:prstGeom>
                    <a:noFill/>
                    <a:ln>
                      <a:noFill/>
                    </a:ln>
                  </pic:spPr>
                </pic:pic>
              </a:graphicData>
            </a:graphic>
          </wp:inline>
        </w:drawing>
      </w:r>
    </w:p>
    <w:p w14:paraId="4E14A4C1">
      <w:pPr>
        <w:widowControl w:val="0"/>
        <w:spacing w:line="360" w:lineRule="auto"/>
        <w:ind w:firstLine="360" w:firstLineChars="200"/>
        <w:jc w:val="center"/>
        <w:rPr>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 xml:space="preserve">图 2-4-7 </w:t>
      </w:r>
      <w:r>
        <w:rPr>
          <w:rFonts w:hint="eastAsia" w:ascii="宋体" w:hAnsi="宋体" w:eastAsia="宋体" w:cs="宋体"/>
          <w:color w:val="000000" w:themeColor="text1"/>
          <w:kern w:val="2"/>
          <w:sz w:val="18"/>
          <w:szCs w:val="18"/>
          <w:lang w:eastAsia="zh-Hans"/>
          <w14:textFill>
            <w14:solidFill>
              <w14:schemeClr w14:val="tx1"/>
            </w14:solidFill>
          </w14:textFill>
        </w:rPr>
        <w:t>创建</w:t>
      </w:r>
      <w:r>
        <w:rPr>
          <w:rFonts w:hint="eastAsia" w:ascii="宋体" w:hAnsi="宋体" w:eastAsia="宋体" w:cs="宋体"/>
          <w:color w:val="000000" w:themeColor="text1"/>
          <w:kern w:val="2"/>
          <w:sz w:val="18"/>
          <w:szCs w:val="18"/>
          <w:lang w:eastAsia="zh-CN"/>
          <w14:textFill>
            <w14:solidFill>
              <w14:schemeClr w14:val="tx1"/>
            </w14:solidFill>
          </w14:textFill>
        </w:rPr>
        <w:t>用例评审</w:t>
      </w:r>
    </w:p>
    <w:p w14:paraId="09016A4A">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进入</w:t>
      </w:r>
      <w:r>
        <w:rPr>
          <w:rFonts w:hint="eastAsia" w:ascii="宋体" w:hAnsi="宋体" w:eastAsia="宋体" w:cs="宋体"/>
          <w:color w:val="000000" w:themeColor="text1"/>
          <w:kern w:val="2"/>
          <w:sz w:val="21"/>
          <w:szCs w:val="21"/>
          <w:lang w:eastAsia="zh-Hans"/>
          <w14:textFill>
            <w14:solidFill>
              <w14:schemeClr w14:val="tx1"/>
            </w14:solidFill>
          </w14:textFill>
        </w:rPr>
        <w:t>点击某条用例评审进入</w:t>
      </w:r>
      <w:r>
        <w:rPr>
          <w:rFonts w:hint="eastAsia" w:ascii="宋体" w:hAnsi="宋体" w:eastAsia="宋体" w:cs="宋体"/>
          <w:color w:val="000000" w:themeColor="text1"/>
          <w:kern w:val="2"/>
          <w:sz w:val="21"/>
          <w:szCs w:val="21"/>
          <w:lang w:eastAsia="zh-CN"/>
          <w14:textFill>
            <w14:solidFill>
              <w14:schemeClr w14:val="tx1"/>
            </w14:solidFill>
          </w14:textFill>
        </w:rPr>
        <w:t>到项目后，点击“关联用例”按钮，勾选需要评审的项目，点击“确定”，完成选择。</w:t>
      </w:r>
    </w:p>
    <w:p w14:paraId="16575B1F">
      <w:pPr>
        <w:widowControl w:val="0"/>
        <w:spacing w:line="360" w:lineRule="auto"/>
        <w:jc w:val="center"/>
        <w:rPr>
          <w:color w:val="000000" w:themeColor="text1"/>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115695"/>
            <wp:effectExtent l="0" t="0" r="2540" b="1905"/>
            <wp:docPr id="33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94"/>
                    <pic:cNvPicPr>
                      <a:picLocks noChangeAspect="1"/>
                    </pic:cNvPicPr>
                  </pic:nvPicPr>
                  <pic:blipFill>
                    <a:blip r:embed="rId25"/>
                    <a:stretch>
                      <a:fillRect/>
                    </a:stretch>
                  </pic:blipFill>
                  <pic:spPr>
                    <a:xfrm>
                      <a:off x="0" y="0"/>
                      <a:ext cx="3959860" cy="1115695"/>
                    </a:xfrm>
                    <a:prstGeom prst="rect">
                      <a:avLst/>
                    </a:prstGeom>
                    <a:noFill/>
                    <a:ln>
                      <a:noFill/>
                    </a:ln>
                  </pic:spPr>
                </pic:pic>
              </a:graphicData>
            </a:graphic>
          </wp:inline>
        </w:drawing>
      </w:r>
    </w:p>
    <w:p w14:paraId="304F7D9E">
      <w:pPr>
        <w:widowControl w:val="0"/>
        <w:spacing w:line="360" w:lineRule="auto"/>
        <w:ind w:firstLine="360" w:firstLineChars="200"/>
        <w:jc w:val="center"/>
        <w:rPr>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2-4-8 评审用例</w:t>
      </w:r>
      <w:r>
        <w:rPr>
          <w:rFonts w:ascii="宋体" w:hAnsi="宋体" w:eastAsia="宋体" w:cs="宋体"/>
          <w:color w:val="000000" w:themeColor="text1"/>
          <w:kern w:val="2"/>
          <w:sz w:val="18"/>
          <w:szCs w:val="18"/>
          <w:lang w:eastAsia="zh-CN"/>
          <w14:textFill>
            <w14:solidFill>
              <w14:schemeClr w14:val="tx1"/>
            </w14:solidFill>
          </w14:textFill>
        </w:rPr>
        <w:t>-</w:t>
      </w:r>
      <w:r>
        <w:rPr>
          <w:rFonts w:hint="eastAsia" w:ascii="宋体" w:hAnsi="宋体" w:eastAsia="宋体" w:cs="宋体"/>
          <w:color w:val="000000" w:themeColor="text1"/>
          <w:kern w:val="2"/>
          <w:sz w:val="18"/>
          <w:szCs w:val="18"/>
          <w:lang w:eastAsia="zh-Hans"/>
          <w14:textFill>
            <w14:solidFill>
              <w14:schemeClr w14:val="tx1"/>
            </w14:solidFill>
          </w14:textFill>
        </w:rPr>
        <w:t>关联用例</w:t>
      </w:r>
    </w:p>
    <w:p w14:paraId="7492E991">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536065"/>
            <wp:effectExtent l="0" t="0" r="2540" b="13335"/>
            <wp:docPr id="34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95"/>
                    <pic:cNvPicPr>
                      <a:picLocks noChangeAspect="1"/>
                    </pic:cNvPicPr>
                  </pic:nvPicPr>
                  <pic:blipFill>
                    <a:blip r:embed="rId26"/>
                    <a:stretch>
                      <a:fillRect/>
                    </a:stretch>
                  </pic:blipFill>
                  <pic:spPr>
                    <a:xfrm>
                      <a:off x="0" y="0"/>
                      <a:ext cx="3959860" cy="1536065"/>
                    </a:xfrm>
                    <a:prstGeom prst="rect">
                      <a:avLst/>
                    </a:prstGeom>
                    <a:noFill/>
                    <a:ln>
                      <a:noFill/>
                    </a:ln>
                  </pic:spPr>
                </pic:pic>
              </a:graphicData>
            </a:graphic>
          </wp:inline>
        </w:drawing>
      </w:r>
    </w:p>
    <w:p w14:paraId="43175158">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2-4-9 评审用例</w:t>
      </w:r>
      <w:r>
        <w:rPr>
          <w:rFonts w:ascii="宋体" w:hAnsi="宋体" w:eastAsia="宋体" w:cs="宋体"/>
          <w:color w:val="000000" w:themeColor="text1"/>
          <w:kern w:val="2"/>
          <w:sz w:val="18"/>
          <w:szCs w:val="18"/>
          <w:lang w:eastAsia="zh-CN"/>
          <w14:textFill>
            <w14:solidFill>
              <w14:schemeClr w14:val="tx1"/>
            </w14:solidFill>
          </w14:textFill>
        </w:rPr>
        <w:t>-</w:t>
      </w:r>
      <w:r>
        <w:rPr>
          <w:rFonts w:hint="eastAsia" w:ascii="宋体" w:hAnsi="宋体" w:eastAsia="宋体" w:cs="宋体"/>
          <w:color w:val="000000" w:themeColor="text1"/>
          <w:kern w:val="2"/>
          <w:sz w:val="18"/>
          <w:szCs w:val="18"/>
          <w:lang w:eastAsia="zh-CN"/>
          <w14:textFill>
            <w14:solidFill>
              <w14:schemeClr w14:val="tx1"/>
            </w14:solidFill>
          </w14:textFill>
        </w:rPr>
        <w:t>选择评审用例</w:t>
      </w:r>
    </w:p>
    <w:p w14:paraId="70986592">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此时我们可以看到，上一步关联的用例，在“功能测试用例”中可以看到。</w:t>
      </w:r>
    </w:p>
    <w:p w14:paraId="217D929E">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029335"/>
            <wp:effectExtent l="0" t="0" r="2540" b="12065"/>
            <wp:docPr id="34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96"/>
                    <pic:cNvPicPr>
                      <a:picLocks noChangeAspect="1"/>
                    </pic:cNvPicPr>
                  </pic:nvPicPr>
                  <pic:blipFill>
                    <a:blip r:embed="rId27"/>
                    <a:stretch>
                      <a:fillRect/>
                    </a:stretch>
                  </pic:blipFill>
                  <pic:spPr>
                    <a:xfrm>
                      <a:off x="0" y="0"/>
                      <a:ext cx="3959860" cy="1029335"/>
                    </a:xfrm>
                    <a:prstGeom prst="rect">
                      <a:avLst/>
                    </a:prstGeom>
                    <a:noFill/>
                    <a:ln>
                      <a:noFill/>
                    </a:ln>
                  </pic:spPr>
                </pic:pic>
              </a:graphicData>
            </a:graphic>
          </wp:inline>
        </w:drawing>
      </w:r>
    </w:p>
    <w:p w14:paraId="696E858C">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2-4-10 完成用例关联</w:t>
      </w:r>
    </w:p>
    <w:p w14:paraId="50063702">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点击待评审用例右侧的“</w:t>
      </w: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198755" cy="182245"/>
            <wp:effectExtent l="0" t="0" r="4445"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8"/>
                    <a:stretch>
                      <a:fillRect/>
                    </a:stretch>
                  </pic:blipFill>
                  <pic:spPr>
                    <a:xfrm>
                      <a:off x="0" y="0"/>
                      <a:ext cx="198755" cy="182245"/>
                    </a:xfrm>
                    <a:prstGeom prst="rect">
                      <a:avLst/>
                    </a:prstGeom>
                    <a:noFill/>
                    <a:ln>
                      <a:noFill/>
                    </a:ln>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”按钮，进入用例评审页面，对于用例的评审，有“通过”和“</w:t>
      </w:r>
      <w:r>
        <w:rPr>
          <w:rFonts w:hint="eastAsia" w:ascii="宋体" w:hAnsi="宋体" w:eastAsia="宋体" w:cs="宋体"/>
          <w:color w:val="000000" w:themeColor="text1"/>
          <w:kern w:val="2"/>
          <w:sz w:val="21"/>
          <w:szCs w:val="21"/>
          <w:lang w:eastAsia="zh-Hans"/>
          <w14:textFill>
            <w14:solidFill>
              <w14:schemeClr w14:val="tx1"/>
            </w14:solidFill>
          </w14:textFill>
        </w:rPr>
        <w:t>不</w:t>
      </w:r>
      <w:r>
        <w:rPr>
          <w:rFonts w:hint="eastAsia" w:ascii="宋体" w:hAnsi="宋体" w:eastAsia="宋体" w:cs="宋体"/>
          <w:color w:val="000000" w:themeColor="text1"/>
          <w:kern w:val="2"/>
          <w:sz w:val="21"/>
          <w:szCs w:val="21"/>
          <w:lang w:eastAsia="zh-CN"/>
          <w14:textFill>
            <w14:solidFill>
              <w14:schemeClr w14:val="tx1"/>
            </w14:solidFill>
          </w14:textFill>
        </w:rPr>
        <w:t>通过”两种状态，我们选择“通过”，</w:t>
      </w:r>
      <w:r>
        <w:rPr>
          <w:rFonts w:hint="eastAsia" w:ascii="宋体" w:hAnsi="宋体" w:eastAsia="宋体" w:cs="宋体"/>
          <w:color w:val="000000" w:themeColor="text1"/>
          <w:kern w:val="2"/>
          <w:sz w:val="21"/>
          <w:szCs w:val="21"/>
          <w:lang w:eastAsia="zh-Hans"/>
          <w14:textFill>
            <w14:solidFill>
              <w14:schemeClr w14:val="tx1"/>
            </w14:solidFill>
          </w14:textFill>
        </w:rPr>
        <w:t>然后填写评审意见</w:t>
      </w:r>
      <w:r>
        <w:rPr>
          <w:rFonts w:hint="eastAsia" w:ascii="宋体" w:hAnsi="宋体" w:eastAsia="宋体" w:cs="宋体"/>
          <w:color w:val="000000" w:themeColor="text1"/>
          <w:kern w:val="2"/>
          <w:sz w:val="21"/>
          <w:szCs w:val="21"/>
          <w:lang w:eastAsia="zh-CN"/>
          <w14:textFill>
            <w14:solidFill>
              <w14:schemeClr w14:val="tx1"/>
            </w14:solidFill>
          </w14:textFill>
        </w:rPr>
        <w:t>，完成此条用例的评审。</w:t>
      </w:r>
    </w:p>
    <w:p w14:paraId="197917D4">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639185" cy="2225040"/>
            <wp:effectExtent l="0" t="0" r="18415" b="10160"/>
            <wp:docPr id="34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7"/>
                    <pic:cNvPicPr>
                      <a:picLocks noChangeAspect="1"/>
                    </pic:cNvPicPr>
                  </pic:nvPicPr>
                  <pic:blipFill>
                    <a:blip r:embed="rId29"/>
                    <a:stretch>
                      <a:fillRect/>
                    </a:stretch>
                  </pic:blipFill>
                  <pic:spPr>
                    <a:xfrm>
                      <a:off x="0" y="0"/>
                      <a:ext cx="3639185" cy="2225040"/>
                    </a:xfrm>
                    <a:prstGeom prst="rect">
                      <a:avLst/>
                    </a:prstGeom>
                    <a:noFill/>
                    <a:ln>
                      <a:noFill/>
                    </a:ln>
                  </pic:spPr>
                </pic:pic>
              </a:graphicData>
            </a:graphic>
          </wp:inline>
        </w:drawing>
      </w:r>
    </w:p>
    <w:p w14:paraId="5593DA29">
      <w:pPr>
        <w:widowControl w:val="0"/>
        <w:spacing w:line="360" w:lineRule="auto"/>
        <w:ind w:firstLine="360" w:firstLineChars="200"/>
        <w:jc w:val="center"/>
        <w:rPr>
          <w:rFonts w:hint="eastAsia" w:ascii="宋体" w:hAnsi="宋体" w:eastAsia="宋体" w:cs="宋体"/>
          <w:color w:val="000000" w:themeColor="text1"/>
          <w:kern w:val="2"/>
          <w:sz w:val="18"/>
          <w:szCs w:val="18"/>
          <w:lang w:eastAsia="zh-Hans"/>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2-4-11 用例评审</w:t>
      </w:r>
      <w:r>
        <w:rPr>
          <w:rFonts w:ascii="宋体" w:hAnsi="宋体" w:eastAsia="宋体" w:cs="宋体"/>
          <w:color w:val="000000" w:themeColor="text1"/>
          <w:kern w:val="2"/>
          <w:sz w:val="18"/>
          <w:szCs w:val="18"/>
          <w:lang w:eastAsia="zh-CN"/>
          <w14:textFill>
            <w14:solidFill>
              <w14:schemeClr w14:val="tx1"/>
            </w14:solidFill>
          </w14:textFill>
        </w:rPr>
        <w:t>-</w:t>
      </w:r>
      <w:r>
        <w:rPr>
          <w:rFonts w:hint="eastAsia" w:ascii="宋体" w:hAnsi="宋体" w:eastAsia="宋体" w:cs="宋体"/>
          <w:color w:val="000000" w:themeColor="text1"/>
          <w:kern w:val="2"/>
          <w:sz w:val="18"/>
          <w:szCs w:val="18"/>
          <w:lang w:eastAsia="zh-Hans"/>
          <w14:textFill>
            <w14:solidFill>
              <w14:schemeClr w14:val="tx1"/>
            </w14:solidFill>
          </w14:textFill>
        </w:rPr>
        <w:t>审批状态</w:t>
      </w:r>
    </w:p>
    <w:p w14:paraId="24252EF0">
      <w:pPr>
        <w:widowControl w:val="0"/>
        <w:spacing w:line="360" w:lineRule="auto"/>
        <w:jc w:val="center"/>
        <w:rPr>
          <w:color w:val="000000" w:themeColor="text1"/>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528060" cy="1574165"/>
            <wp:effectExtent l="0" t="0" r="2540" b="635"/>
            <wp:docPr id="34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8"/>
                    <pic:cNvPicPr>
                      <a:picLocks noChangeAspect="1"/>
                    </pic:cNvPicPr>
                  </pic:nvPicPr>
                  <pic:blipFill>
                    <a:blip r:embed="rId30"/>
                    <a:stretch>
                      <a:fillRect/>
                    </a:stretch>
                  </pic:blipFill>
                  <pic:spPr>
                    <a:xfrm>
                      <a:off x="0" y="0"/>
                      <a:ext cx="3528060" cy="1574165"/>
                    </a:xfrm>
                    <a:prstGeom prst="rect">
                      <a:avLst/>
                    </a:prstGeom>
                    <a:noFill/>
                    <a:ln>
                      <a:noFill/>
                    </a:ln>
                  </pic:spPr>
                </pic:pic>
              </a:graphicData>
            </a:graphic>
          </wp:inline>
        </w:drawing>
      </w:r>
    </w:p>
    <w:p w14:paraId="41867113">
      <w:pPr>
        <w:widowControl w:val="0"/>
        <w:spacing w:line="360" w:lineRule="auto"/>
        <w:ind w:firstLine="360" w:firstLineChars="200"/>
        <w:jc w:val="center"/>
        <w:rPr>
          <w:color w:val="000000" w:themeColor="text1"/>
          <w:lang w:eastAsia="zh-Hans"/>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2-4-12 用例评审</w:t>
      </w:r>
      <w:r>
        <w:rPr>
          <w:rFonts w:ascii="宋体" w:hAnsi="宋体" w:eastAsia="宋体" w:cs="宋体"/>
          <w:color w:val="000000" w:themeColor="text1"/>
          <w:kern w:val="2"/>
          <w:sz w:val="18"/>
          <w:szCs w:val="18"/>
          <w:lang w:eastAsia="zh-CN"/>
          <w14:textFill>
            <w14:solidFill>
              <w14:schemeClr w14:val="tx1"/>
            </w14:solidFill>
          </w14:textFill>
        </w:rPr>
        <w:t>-</w:t>
      </w:r>
      <w:r>
        <w:rPr>
          <w:rFonts w:hint="eastAsia" w:ascii="宋体" w:hAnsi="宋体" w:eastAsia="宋体" w:cs="宋体"/>
          <w:color w:val="000000" w:themeColor="text1"/>
          <w:kern w:val="2"/>
          <w:sz w:val="18"/>
          <w:szCs w:val="18"/>
          <w:lang w:eastAsia="zh-Hans"/>
          <w14:textFill>
            <w14:solidFill>
              <w14:schemeClr w14:val="tx1"/>
            </w14:solidFill>
          </w14:textFill>
        </w:rPr>
        <w:t>填写审批意见</w:t>
      </w:r>
    </w:p>
    <w:p w14:paraId="5DACAF1B">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完成评审后，返回“功能用例”页面，可以到该功能模块下</w:t>
      </w:r>
      <w:r>
        <w:rPr>
          <w:rFonts w:ascii="宋体" w:hAnsi="宋体" w:eastAsia="宋体" w:cs="宋体"/>
          <w:color w:val="000000" w:themeColor="text1"/>
          <w:kern w:val="2"/>
          <w:sz w:val="21"/>
          <w:szCs w:val="21"/>
          <w:lang w:eastAsia="zh-CN"/>
          <w14:textFill>
            <w14:solidFill>
              <w14:schemeClr w14:val="tx1"/>
            </w14:solidFill>
          </w14:textFill>
        </w:rPr>
        <w:t>查看</w:t>
      </w:r>
      <w:r>
        <w:rPr>
          <w:rFonts w:hint="eastAsia" w:ascii="宋体" w:hAnsi="宋体" w:eastAsia="宋体" w:cs="宋体"/>
          <w:color w:val="000000" w:themeColor="text1"/>
          <w:kern w:val="2"/>
          <w:sz w:val="21"/>
          <w:szCs w:val="21"/>
          <w:lang w:eastAsia="zh-CN"/>
          <w14:textFill>
            <w14:solidFill>
              <w14:schemeClr w14:val="tx1"/>
            </w14:solidFill>
          </w14:textFill>
        </w:rPr>
        <w:t>所有用例的评审结果。</w:t>
      </w:r>
    </w:p>
    <w:p w14:paraId="44C68A68">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866140"/>
            <wp:effectExtent l="0" t="0" r="2540" b="22860"/>
            <wp:docPr id="34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99"/>
                    <pic:cNvPicPr>
                      <a:picLocks noChangeAspect="1"/>
                    </pic:cNvPicPr>
                  </pic:nvPicPr>
                  <pic:blipFill>
                    <a:blip r:embed="rId31"/>
                    <a:stretch>
                      <a:fillRect/>
                    </a:stretch>
                  </pic:blipFill>
                  <pic:spPr>
                    <a:xfrm>
                      <a:off x="0" y="0"/>
                      <a:ext cx="3959860" cy="866140"/>
                    </a:xfrm>
                    <a:prstGeom prst="rect">
                      <a:avLst/>
                    </a:prstGeom>
                    <a:noFill/>
                    <a:ln>
                      <a:noFill/>
                    </a:ln>
                  </pic:spPr>
                </pic:pic>
              </a:graphicData>
            </a:graphic>
          </wp:inline>
        </w:drawing>
      </w:r>
    </w:p>
    <w:p w14:paraId="0FB88B54">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2-4-13 用例评审结果</w:t>
      </w:r>
    </w:p>
    <w:p w14:paraId="35C5DD4C">
      <w:pPr>
        <w:pStyle w:val="21"/>
        <w:spacing w:beforeAutospacing="0" w:afterAutospacing="0"/>
        <w:ind w:firstLine="420" w:firstLineChars="200"/>
        <w:jc w:val="both"/>
        <w:rPr>
          <w:rFonts w:hint="eastAsia" w:ascii="宋体" w:hAnsi="宋体" w:cs="宋体"/>
          <w:color w:val="000000" w:themeColor="text1"/>
          <w:kern w:val="2"/>
          <w:sz w:val="21"/>
          <w:lang w:bidi="ar"/>
          <w14:textFill>
            <w14:solidFill>
              <w14:schemeClr w14:val="tx1"/>
            </w14:solidFill>
          </w14:textFill>
        </w:rPr>
      </w:pPr>
      <w:bookmarkStart w:id="22" w:name="_Toc576508397"/>
      <w:r>
        <w:rPr>
          <w:rFonts w:hint="eastAsia" w:ascii="宋体" w:hAnsi="宋体" w:cs="宋体"/>
          <w:color w:val="000000" w:themeColor="text1"/>
          <w:kern w:val="2"/>
          <w:sz w:val="21"/>
          <w:lang w:bidi="ar"/>
          <w14:textFill>
            <w14:solidFill>
              <w14:schemeClr w14:val="tx1"/>
            </w14:solidFill>
          </w14:textFill>
        </w:rPr>
        <w:t>在“用例评审”界面中，我们看到的状态为“已完成”，“功能用例”界面中看到的结果为“通过”。到此，我们就完成了一个用例的创建及评审流程。</w:t>
      </w:r>
    </w:p>
    <w:p w14:paraId="02C786E7">
      <w:pPr>
        <w:pStyle w:val="21"/>
        <w:spacing w:beforeAutospacing="0" w:afterAutospacing="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959860" cy="710565"/>
            <wp:effectExtent l="0" t="0" r="2540" b="635"/>
            <wp:docPr id="34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0"/>
                    <pic:cNvPicPr>
                      <a:picLocks noChangeAspect="1"/>
                    </pic:cNvPicPr>
                  </pic:nvPicPr>
                  <pic:blipFill>
                    <a:blip r:embed="rId32"/>
                    <a:stretch>
                      <a:fillRect/>
                    </a:stretch>
                  </pic:blipFill>
                  <pic:spPr>
                    <a:xfrm>
                      <a:off x="0" y="0"/>
                      <a:ext cx="3959860" cy="710565"/>
                    </a:xfrm>
                    <a:prstGeom prst="rect">
                      <a:avLst/>
                    </a:prstGeom>
                    <a:noFill/>
                    <a:ln>
                      <a:noFill/>
                    </a:ln>
                  </pic:spPr>
                </pic:pic>
              </a:graphicData>
            </a:graphic>
          </wp:inline>
        </w:drawing>
      </w:r>
    </w:p>
    <w:p w14:paraId="3B8EFAAC">
      <w:pPr>
        <w:widowControl w:val="0"/>
        <w:spacing w:line="360" w:lineRule="auto"/>
        <w:ind w:firstLine="360" w:firstLineChars="200"/>
        <w:jc w:val="center"/>
        <w:rPr>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2-4-14 用例评审</w:t>
      </w:r>
      <w:r>
        <w:rPr>
          <w:rFonts w:hint="eastAsia" w:ascii="宋体" w:hAnsi="宋体" w:eastAsia="宋体" w:cs="宋体"/>
          <w:color w:val="000000" w:themeColor="text1"/>
          <w:kern w:val="2"/>
          <w:sz w:val="18"/>
          <w:szCs w:val="18"/>
          <w:lang w:eastAsia="zh-Hans"/>
          <w14:textFill>
            <w14:solidFill>
              <w14:schemeClr w14:val="tx1"/>
            </w14:solidFill>
          </w14:textFill>
        </w:rPr>
        <w:t>状态</w:t>
      </w:r>
    </w:p>
    <w:bookmarkEnd w:id="22"/>
    <w:p w14:paraId="77337F83">
      <w:pPr>
        <w:keepNext/>
        <w:keepLines/>
        <w:widowControl w:val="0"/>
        <w:tabs>
          <w:tab w:val="left" w:pos="0"/>
        </w:tabs>
        <w:adjustRightInd w:val="0"/>
        <w:snapToGrid w:val="0"/>
        <w:spacing w:before="312" w:beforeLines="100" w:after="312" w:afterLines="100" w:line="360" w:lineRule="auto"/>
        <w:jc w:val="center"/>
        <w:outlineLvl w:val="0"/>
        <w:rPr>
          <w:rFonts w:hint="eastAsia" w:ascii="宋体" w:hAnsi="宋体" w:eastAsia="宋体" w:cs="宋体"/>
          <w:b/>
          <w:color w:val="000000" w:themeColor="text1"/>
          <w:kern w:val="44"/>
          <w:sz w:val="32"/>
          <w:szCs w:val="21"/>
          <w:lang w:eastAsia="zh-Hans"/>
          <w14:textFill>
            <w14:solidFill>
              <w14:schemeClr w14:val="tx1"/>
            </w14:solidFill>
          </w14:textFill>
        </w:rPr>
      </w:pPr>
      <w:bookmarkStart w:id="23" w:name="_Toc2077896762"/>
    </w:p>
    <w:p w14:paraId="0DAFAC12">
      <w:pPr>
        <w:rPr>
          <w:rFonts w:hint="eastAsia" w:ascii="宋体" w:hAnsi="宋体" w:eastAsia="宋体" w:cs="宋体"/>
          <w:b/>
          <w:color w:val="000000" w:themeColor="text1"/>
          <w:kern w:val="44"/>
          <w:sz w:val="32"/>
          <w:szCs w:val="21"/>
          <w:lang w:eastAsia="zh-Hans"/>
          <w14:textFill>
            <w14:solidFill>
              <w14:schemeClr w14:val="tx1"/>
            </w14:solidFill>
          </w14:textFill>
        </w:rPr>
      </w:pPr>
      <w:r>
        <w:rPr>
          <w:rFonts w:hint="eastAsia" w:ascii="宋体" w:hAnsi="宋体" w:eastAsia="宋体" w:cs="宋体"/>
          <w:b/>
          <w:color w:val="000000" w:themeColor="text1"/>
          <w:kern w:val="44"/>
          <w:sz w:val="32"/>
          <w:szCs w:val="21"/>
          <w:lang w:eastAsia="zh-Hans"/>
          <w14:textFill>
            <w14:solidFill>
              <w14:schemeClr w14:val="tx1"/>
            </w14:solidFill>
          </w14:textFill>
        </w:rPr>
        <w:br w:type="page"/>
      </w:r>
    </w:p>
    <w:p w14:paraId="2768DC2C">
      <w:pPr>
        <w:keepNext/>
        <w:keepLines/>
        <w:widowControl w:val="0"/>
        <w:tabs>
          <w:tab w:val="left" w:pos="0"/>
        </w:tabs>
        <w:adjustRightInd w:val="0"/>
        <w:snapToGrid w:val="0"/>
        <w:spacing w:before="312" w:beforeLines="100" w:after="312" w:afterLines="100" w:line="360" w:lineRule="auto"/>
        <w:jc w:val="center"/>
        <w:outlineLvl w:val="0"/>
        <w:rPr>
          <w:rFonts w:hint="eastAsia" w:ascii="宋体" w:hAnsi="宋体" w:eastAsia="宋体" w:cs="宋体"/>
          <w:b/>
          <w:color w:val="000000" w:themeColor="text1"/>
          <w:kern w:val="44"/>
          <w:sz w:val="32"/>
          <w:szCs w:val="21"/>
          <w:lang w:eastAsia="zh-Hans"/>
          <w14:textFill>
            <w14:solidFill>
              <w14:schemeClr w14:val="tx1"/>
            </w14:solidFill>
          </w14:textFill>
        </w:rPr>
      </w:pPr>
      <w:bookmarkStart w:id="24" w:name="_Toc153362298"/>
      <w:r>
        <w:rPr>
          <w:rFonts w:hint="eastAsia" w:ascii="宋体" w:hAnsi="宋体" w:eastAsia="宋体" w:cs="宋体"/>
          <w:b/>
          <w:color w:val="000000" w:themeColor="text1"/>
          <w:kern w:val="44"/>
          <w:sz w:val="32"/>
          <w:szCs w:val="21"/>
          <w:lang w:eastAsia="zh-Hans"/>
          <w14:textFill>
            <w14:solidFill>
              <w14:schemeClr w14:val="tx1"/>
            </w14:solidFill>
          </w14:textFill>
        </w:rPr>
        <w:t>实验二</w:t>
      </w:r>
      <w:r>
        <w:rPr>
          <w:rFonts w:ascii="宋体" w:hAnsi="宋体" w:eastAsia="宋体" w:cs="宋体"/>
          <w:b/>
          <w:color w:val="000000" w:themeColor="text1"/>
          <w:kern w:val="44"/>
          <w:sz w:val="32"/>
          <w:szCs w:val="21"/>
          <w:lang w:eastAsia="zh-Hans"/>
          <w14:textFill>
            <w14:solidFill>
              <w14:schemeClr w14:val="tx1"/>
            </w14:solidFill>
          </w14:textFill>
        </w:rPr>
        <w:t xml:space="preserve"> </w:t>
      </w:r>
      <w:r>
        <w:rPr>
          <w:rFonts w:hint="eastAsia" w:ascii="宋体" w:hAnsi="宋体" w:eastAsia="宋体" w:cs="宋体"/>
          <w:b/>
          <w:color w:val="000000" w:themeColor="text1"/>
          <w:kern w:val="44"/>
          <w:sz w:val="32"/>
          <w:szCs w:val="21"/>
          <w:lang w:eastAsia="zh-Hans"/>
          <w14:textFill>
            <w14:solidFill>
              <w14:schemeClr w14:val="tx1"/>
            </w14:solidFill>
          </w14:textFill>
        </w:rPr>
        <w:t>系统功能测试实验</w:t>
      </w:r>
      <w:bookmarkEnd w:id="23"/>
      <w:bookmarkEnd w:id="24"/>
    </w:p>
    <w:p w14:paraId="7CD34F36">
      <w:pPr>
        <w:jc w:val="center"/>
        <w:rPr>
          <w:lang w:eastAsia="zh-CN"/>
        </w:rPr>
      </w:pPr>
      <w:r>
        <w:rPr>
          <w:rFonts w:hint="eastAsia"/>
          <w:lang w:eastAsia="zh-CN"/>
        </w:rPr>
        <w:t>（4个课时）</w:t>
      </w:r>
    </w:p>
    <w:p w14:paraId="5192B28B">
      <w:pPr>
        <w:pStyle w:val="3"/>
        <w:numPr>
          <w:ilvl w:val="0"/>
          <w:numId w:val="11"/>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25" w:name="_Toc831811420"/>
      <w:bookmarkStart w:id="26" w:name="_Toc153362299"/>
      <w:r>
        <w:rPr>
          <w:rFonts w:hint="eastAsia" w:ascii="宋体" w:hAnsi="宋体" w:cs="宋体"/>
          <w:color w:val="000000" w:themeColor="text1"/>
          <w:sz w:val="32"/>
          <w:szCs w:val="32"/>
          <w14:textFill>
            <w14:solidFill>
              <w14:schemeClr w14:val="tx1"/>
            </w14:solidFill>
          </w14:textFill>
        </w:rPr>
        <w:t>实验目的</w:t>
      </w:r>
      <w:bookmarkEnd w:id="25"/>
      <w:bookmarkEnd w:id="26"/>
    </w:p>
    <w:p w14:paraId="03D855F1">
      <w:pPr>
        <w:widowControl w:val="0"/>
        <w:numPr>
          <w:ilvl w:val="0"/>
          <w:numId w:val="12"/>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掌握系统功能测试流程。</w:t>
      </w:r>
    </w:p>
    <w:p w14:paraId="1D65B10E">
      <w:pPr>
        <w:widowControl w:val="0"/>
        <w:numPr>
          <w:ilvl w:val="0"/>
          <w:numId w:val="12"/>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掌握系统功能测试计划制定。</w:t>
      </w:r>
    </w:p>
    <w:p w14:paraId="614629E5">
      <w:pPr>
        <w:widowControl w:val="0"/>
        <w:numPr>
          <w:ilvl w:val="0"/>
          <w:numId w:val="12"/>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掌握系统功能测试执行、缺陷管理和测试报告。</w:t>
      </w:r>
    </w:p>
    <w:p w14:paraId="5BC21ECA">
      <w:pPr>
        <w:pStyle w:val="3"/>
        <w:numPr>
          <w:ilvl w:val="0"/>
          <w:numId w:val="11"/>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27" w:name="_Toc135993970"/>
      <w:bookmarkStart w:id="28" w:name="_Toc153362300"/>
      <w:r>
        <w:rPr>
          <w:rFonts w:hint="eastAsia" w:ascii="宋体" w:hAnsi="宋体" w:cs="宋体"/>
          <w:color w:val="000000" w:themeColor="text1"/>
          <w:sz w:val="32"/>
          <w:szCs w:val="32"/>
          <w14:textFill>
            <w14:solidFill>
              <w14:schemeClr w14:val="tx1"/>
            </w14:solidFill>
          </w14:textFill>
        </w:rPr>
        <w:t>实验内容</w:t>
      </w:r>
      <w:bookmarkEnd w:id="27"/>
      <w:bookmarkEnd w:id="28"/>
    </w:p>
    <w:p w14:paraId="41241B1A">
      <w:pPr>
        <w:widowControl w:val="0"/>
        <w:numPr>
          <w:ilvl w:val="0"/>
          <w:numId w:val="13"/>
        </w:numPr>
        <w:spacing w:line="360" w:lineRule="auto"/>
        <w:ind w:left="478" w:leftChars="174" w:hanging="60" w:hangingChars="2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编写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开源</w:t>
      </w:r>
      <w:r>
        <w:rPr>
          <w:rFonts w:ascii="宋体" w:hAnsi="宋体" w:eastAsia="宋体" w:cs="宋体"/>
          <w:color w:val="000000" w:themeColor="text1"/>
          <w:kern w:val="2"/>
          <w:sz w:val="21"/>
          <w:szCs w:val="21"/>
          <w:lang w:eastAsia="zh-CN"/>
          <w14:textFill>
            <w14:solidFill>
              <w14:schemeClr w14:val="tx1"/>
            </w14:solidFill>
          </w14:textFill>
        </w:rPr>
        <w:t>建站工具</w:t>
      </w:r>
      <w:r>
        <w:rPr>
          <w:rFonts w:hint="eastAsia" w:ascii="宋体" w:hAnsi="宋体" w:eastAsia="宋体" w:cs="宋体"/>
          <w:color w:val="000000" w:themeColor="text1"/>
          <w:kern w:val="2"/>
          <w:sz w:val="21"/>
          <w:szCs w:val="21"/>
          <w:lang w:eastAsia="zh-CN"/>
          <w14:textFill>
            <w14:solidFill>
              <w14:schemeClr w14:val="tx1"/>
            </w14:solidFill>
          </w14:textFill>
        </w:rPr>
        <w:t>测试计划。</w:t>
      </w:r>
    </w:p>
    <w:p w14:paraId="2130879E">
      <w:pPr>
        <w:widowControl w:val="0"/>
        <w:numPr>
          <w:ilvl w:val="0"/>
          <w:numId w:val="13"/>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使用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专业测试云</w:t>
      </w:r>
      <w:r>
        <w:rPr>
          <w:rFonts w:ascii="宋体" w:hAnsi="宋体" w:eastAsia="宋体" w:cs="宋体"/>
          <w:color w:val="000000" w:themeColor="text1"/>
          <w:kern w:val="2"/>
          <w:sz w:val="21"/>
          <w:szCs w:val="21"/>
          <w:lang w:eastAsia="zh-CN"/>
          <w14:textFill>
            <w14:solidFill>
              <w14:schemeClr w14:val="tx1"/>
            </w14:solidFill>
          </w14:textFill>
        </w:rPr>
        <w:t>完成以下操作</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5DCF83B3">
      <w:pPr>
        <w:widowControl w:val="0"/>
        <w:numPr>
          <w:ilvl w:val="1"/>
          <w:numId w:val="13"/>
        </w:numPr>
        <w:spacing w:line="360" w:lineRule="auto"/>
        <w:ind w:left="42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系统功能测试用例维护</w:t>
      </w:r>
      <w:r>
        <w:rPr>
          <w:rFonts w:ascii="宋体" w:hAnsi="宋体" w:eastAsia="宋体" w:cs="宋体"/>
          <w:color w:val="000000" w:themeColor="text1"/>
          <w:kern w:val="2"/>
          <w:sz w:val="21"/>
          <w:szCs w:val="21"/>
          <w:lang w:eastAsia="zh-CN"/>
          <w14:textFill>
            <w14:solidFill>
              <w14:schemeClr w14:val="tx1"/>
            </w14:solidFill>
          </w14:textFill>
        </w:rPr>
        <w:t>；</w:t>
      </w:r>
    </w:p>
    <w:p w14:paraId="7CFC58EB">
      <w:pPr>
        <w:widowControl w:val="0"/>
        <w:numPr>
          <w:ilvl w:val="1"/>
          <w:numId w:val="13"/>
        </w:numPr>
        <w:spacing w:line="360" w:lineRule="auto"/>
        <w:ind w:left="42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系统功能测试执行计划的创建</w:t>
      </w:r>
      <w:r>
        <w:rPr>
          <w:rFonts w:ascii="宋体" w:hAnsi="宋体" w:eastAsia="宋体" w:cs="宋体"/>
          <w:color w:val="000000" w:themeColor="text1"/>
          <w:kern w:val="2"/>
          <w:sz w:val="21"/>
          <w:szCs w:val="21"/>
          <w:lang w:eastAsia="zh-CN"/>
          <w14:textFill>
            <w14:solidFill>
              <w14:schemeClr w14:val="tx1"/>
            </w14:solidFill>
          </w14:textFill>
        </w:rPr>
        <w:t>；</w:t>
      </w:r>
    </w:p>
    <w:p w14:paraId="77EC28FA">
      <w:pPr>
        <w:widowControl w:val="0"/>
        <w:numPr>
          <w:ilvl w:val="1"/>
          <w:numId w:val="13"/>
        </w:numPr>
        <w:spacing w:line="360" w:lineRule="auto"/>
        <w:ind w:left="42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系统功能测试执行任务分配</w:t>
      </w:r>
      <w:r>
        <w:rPr>
          <w:rFonts w:ascii="宋体" w:hAnsi="宋体" w:eastAsia="宋体" w:cs="宋体"/>
          <w:color w:val="000000" w:themeColor="text1"/>
          <w:kern w:val="2"/>
          <w:sz w:val="21"/>
          <w:szCs w:val="21"/>
          <w:lang w:eastAsia="zh-CN"/>
          <w14:textFill>
            <w14:solidFill>
              <w14:schemeClr w14:val="tx1"/>
            </w14:solidFill>
          </w14:textFill>
        </w:rPr>
        <w:t>；</w:t>
      </w:r>
    </w:p>
    <w:p w14:paraId="39ECF788">
      <w:pPr>
        <w:widowControl w:val="0"/>
        <w:numPr>
          <w:ilvl w:val="1"/>
          <w:numId w:val="13"/>
        </w:numPr>
        <w:spacing w:line="360" w:lineRule="auto"/>
        <w:ind w:left="42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系统功能测试执行</w:t>
      </w:r>
      <w:r>
        <w:rPr>
          <w:rFonts w:ascii="宋体" w:hAnsi="宋体" w:eastAsia="宋体" w:cs="宋体"/>
          <w:color w:val="000000" w:themeColor="text1"/>
          <w:kern w:val="2"/>
          <w:sz w:val="21"/>
          <w:szCs w:val="21"/>
          <w:lang w:eastAsia="zh-CN"/>
          <w14:textFill>
            <w14:solidFill>
              <w14:schemeClr w14:val="tx1"/>
            </w14:solidFill>
          </w14:textFill>
        </w:rPr>
        <w:t>；</w:t>
      </w:r>
    </w:p>
    <w:p w14:paraId="52E0E7DC">
      <w:pPr>
        <w:widowControl w:val="0"/>
        <w:numPr>
          <w:ilvl w:val="1"/>
          <w:numId w:val="13"/>
        </w:numPr>
        <w:spacing w:line="360" w:lineRule="auto"/>
        <w:ind w:left="42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系统功能测试总结和测试报告生成</w:t>
      </w:r>
      <w:r>
        <w:rPr>
          <w:rFonts w:ascii="宋体" w:hAnsi="宋体" w:eastAsia="宋体" w:cs="宋体"/>
          <w:color w:val="000000" w:themeColor="text1"/>
          <w:kern w:val="2"/>
          <w:sz w:val="21"/>
          <w:szCs w:val="21"/>
          <w:lang w:eastAsia="zh-CN"/>
          <w14:textFill>
            <w14:solidFill>
              <w14:schemeClr w14:val="tx1"/>
            </w14:solidFill>
          </w14:textFill>
        </w:rPr>
        <w:t>。</w:t>
      </w:r>
    </w:p>
    <w:p w14:paraId="192BB964">
      <w:pPr>
        <w:pStyle w:val="3"/>
        <w:numPr>
          <w:ilvl w:val="0"/>
          <w:numId w:val="11"/>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29" w:name="_Toc153362301"/>
      <w:bookmarkStart w:id="30" w:name="_Toc728053382"/>
      <w:r>
        <w:rPr>
          <w:rFonts w:hint="eastAsia" w:ascii="宋体" w:hAnsi="宋体" w:cs="宋体"/>
          <w:color w:val="000000" w:themeColor="text1"/>
          <w:sz w:val="32"/>
          <w:szCs w:val="32"/>
          <w14:textFill>
            <w14:solidFill>
              <w14:schemeClr w14:val="tx1"/>
            </w14:solidFill>
          </w14:textFill>
        </w:rPr>
        <w:t>实验原理</w:t>
      </w:r>
      <w:bookmarkEnd w:id="29"/>
      <w:bookmarkEnd w:id="30"/>
    </w:p>
    <w:p w14:paraId="3D73FC55">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系统功能测试实验覆盖软件测试流程，以</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开源</w:t>
      </w:r>
      <w:r>
        <w:rPr>
          <w:rFonts w:ascii="宋体" w:hAnsi="宋体" w:eastAsia="宋体" w:cs="宋体"/>
          <w:color w:val="000000" w:themeColor="text1"/>
          <w:kern w:val="2"/>
          <w:sz w:val="21"/>
          <w:szCs w:val="21"/>
          <w:lang w:eastAsia="zh-CN"/>
          <w14:textFill>
            <w14:solidFill>
              <w14:schemeClr w14:val="tx1"/>
            </w14:solidFill>
          </w14:textFill>
        </w:rPr>
        <w:t>建站工具</w:t>
      </w:r>
      <w:r>
        <w:rPr>
          <w:rFonts w:hint="eastAsia" w:ascii="宋体" w:hAnsi="宋体" w:eastAsia="宋体" w:cs="宋体"/>
          <w:color w:val="000000" w:themeColor="text1"/>
          <w:kern w:val="2"/>
          <w:sz w:val="21"/>
          <w:szCs w:val="21"/>
          <w:lang w:eastAsia="zh-CN"/>
          <w14:textFill>
            <w14:solidFill>
              <w14:schemeClr w14:val="tx1"/>
            </w14:solidFill>
          </w14:textFill>
        </w:rPr>
        <w:t>为例，对软件测试中的各环节工作进行介绍，结合</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进行功能测试管理和执行的实践。</w:t>
      </w:r>
    </w:p>
    <w:p w14:paraId="25A41BE7">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系统功能测试流程主要包含如下几个环节：</w:t>
      </w:r>
    </w:p>
    <w:p w14:paraId="23CF2A49">
      <w:pPr>
        <w:widowControl w:val="0"/>
        <w:numPr>
          <w:ilvl w:val="0"/>
          <w:numId w:val="14"/>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测试需求分析</w:t>
      </w:r>
    </w:p>
    <w:p w14:paraId="5D96034A">
      <w:pPr>
        <w:widowControl w:val="0"/>
        <w:spacing w:line="360" w:lineRule="auto"/>
        <w:ind w:firstLine="420"/>
        <w:jc w:val="both"/>
        <w:rPr>
          <w:rFonts w:hint="eastAsia" w:ascii="宋体" w:hAnsi="宋体" w:eastAsia="宋体" w:cs="宋体"/>
          <w:color w:val="000000" w:themeColor="text1"/>
          <w:kern w:val="2"/>
          <w:sz w:val="21"/>
          <w:szCs w:val="22"/>
          <w:lang w:eastAsia="zh-CN" w:bidi="ar"/>
          <w14:textFill>
            <w14:solidFill>
              <w14:schemeClr w14:val="tx1"/>
            </w14:solidFill>
          </w14:textFill>
        </w:rPr>
      </w:pPr>
      <w:r>
        <w:rPr>
          <w:rFonts w:hint="eastAsia" w:ascii="宋体" w:hAnsi="宋体" w:eastAsia="宋体" w:cs="宋体"/>
          <w:color w:val="000000" w:themeColor="text1"/>
          <w:kern w:val="2"/>
          <w:sz w:val="21"/>
          <w:szCs w:val="22"/>
          <w:lang w:eastAsia="zh-CN" w:bidi="ar"/>
          <w14:textFill>
            <w14:solidFill>
              <w14:schemeClr w14:val="tx1"/>
            </w14:solidFill>
          </w14:textFill>
        </w:rPr>
        <w:t>测试需求分析是测试人员的首要工作。测试人员或测试工程师通常会参与产品发起的需求评审，并对软件需求进行分析，以便对后续的被测产品或系统有清晰的认识，明确测试对象和测试工作范围，为测试计划制定打好基础。</w:t>
      </w:r>
    </w:p>
    <w:p w14:paraId="5F0926BE">
      <w:pPr>
        <w:widowControl w:val="0"/>
        <w:numPr>
          <w:ilvl w:val="0"/>
          <w:numId w:val="14"/>
        </w:numPr>
        <w:spacing w:line="360" w:lineRule="auto"/>
        <w:ind w:left="478" w:leftChars="174" w:hanging="60" w:hangingChars="29"/>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测试计划制定</w:t>
      </w:r>
    </w:p>
    <w:p w14:paraId="7D202056">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测试计划制定主要是对软件或系统研发项目的测试工作做出整体计划安排，主要包括时间计划、测试范围的设定、测试类型规划、项目风险、测试人员投入安排计划等。</w:t>
      </w:r>
    </w:p>
    <w:p w14:paraId="548570DD">
      <w:pPr>
        <w:widowControl w:val="0"/>
        <w:spacing w:line="360" w:lineRule="auto"/>
        <w:jc w:val="center"/>
        <w:rPr>
          <w:rFonts w:eastAsia="宋体"/>
          <w:lang w:eastAsia="zh-CN"/>
        </w:rPr>
      </w:pPr>
      <w:r>
        <w:rPr>
          <w:rFonts w:hint="eastAsia" w:eastAsia="宋体"/>
          <w:lang w:eastAsia="zh-CN"/>
        </w:rPr>
        <w:drawing>
          <wp:inline distT="0" distB="0" distL="114300" distR="114300">
            <wp:extent cx="3959860" cy="1563370"/>
            <wp:effectExtent l="0" t="0" r="2540" b="11430"/>
            <wp:docPr id="126" name="C9F754DE-2CAD-44b6-B708-469DEB6407EB-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9F754DE-2CAD-44b6-B708-469DEB6407EB-3" descr="wpsoffice"/>
                    <pic:cNvPicPr>
                      <a:picLocks noChangeAspect="1"/>
                    </pic:cNvPicPr>
                  </pic:nvPicPr>
                  <pic:blipFill>
                    <a:blip r:embed="rId33"/>
                    <a:stretch>
                      <a:fillRect/>
                    </a:stretch>
                  </pic:blipFill>
                  <pic:spPr>
                    <a:xfrm>
                      <a:off x="0" y="0"/>
                      <a:ext cx="3959860" cy="1563370"/>
                    </a:xfrm>
                    <a:prstGeom prst="rect">
                      <a:avLst/>
                    </a:prstGeom>
                  </pic:spPr>
                </pic:pic>
              </a:graphicData>
            </a:graphic>
          </wp:inline>
        </w:drawing>
      </w:r>
    </w:p>
    <w:p w14:paraId="1E479E3C">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3-3-1 测试计划组成</w:t>
      </w:r>
    </w:p>
    <w:p w14:paraId="3C8E365E">
      <w:pPr>
        <w:widowControl w:val="0"/>
        <w:numPr>
          <w:ilvl w:val="0"/>
          <w:numId w:val="14"/>
        </w:numPr>
        <w:spacing w:line="360" w:lineRule="auto"/>
        <w:ind w:left="478" w:leftChars="174" w:hanging="60" w:hangingChars="29"/>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测试设计</w:t>
      </w:r>
    </w:p>
    <w:p w14:paraId="36C8946F">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测试设计的主要工作是依据产品需求文档或用户故事，进行测试用例的编写评审，同时按照用例执行要求，做好测试数据和环境准备工作。请参照“测试用例编写实验”学习测试用例的设计。</w:t>
      </w:r>
    </w:p>
    <w:p w14:paraId="47F32976">
      <w:pPr>
        <w:widowControl w:val="0"/>
        <w:numPr>
          <w:ilvl w:val="0"/>
          <w:numId w:val="14"/>
        </w:numPr>
        <w:spacing w:line="360" w:lineRule="auto"/>
        <w:ind w:left="478" w:leftChars="174" w:hanging="60" w:hangingChars="29"/>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测试执行</w:t>
      </w:r>
    </w:p>
    <w:p w14:paraId="568A641D">
      <w:pPr>
        <w:widowControl w:val="0"/>
        <w:spacing w:line="360" w:lineRule="auto"/>
        <w:ind w:firstLine="420"/>
        <w:jc w:val="both"/>
        <w:rPr>
          <w:rFonts w:hint="eastAsia" w:ascii="宋体" w:hAnsi="宋体" w:eastAsia="宋体" w:cs="宋体"/>
          <w:color w:val="000000" w:themeColor="text1"/>
          <w:kern w:val="2"/>
          <w:sz w:val="21"/>
          <w:szCs w:val="22"/>
          <w:lang w:eastAsia="zh-CN" w:bidi="ar"/>
          <w14:textFill>
            <w14:solidFill>
              <w14:schemeClr w14:val="tx1"/>
            </w14:solidFill>
          </w14:textFill>
        </w:rPr>
      </w:pPr>
      <w:r>
        <w:rPr>
          <w:rFonts w:hint="eastAsia" w:ascii="宋体" w:hAnsi="宋体" w:eastAsia="宋体" w:cs="宋体"/>
          <w:color w:val="000000" w:themeColor="text1"/>
          <w:kern w:val="2"/>
          <w:sz w:val="21"/>
          <w:szCs w:val="22"/>
          <w:lang w:eastAsia="zh-CN" w:bidi="ar"/>
          <w14:textFill>
            <w14:solidFill>
              <w14:schemeClr w14:val="tx1"/>
            </w14:solidFill>
          </w14:textFill>
        </w:rPr>
        <w:t>执行测试用例，执行中如果发现缺陷，需及时提交缺陷并分配给对应开发人员。待开发修复完缺陷，完成复测工作。</w:t>
      </w:r>
    </w:p>
    <w:p w14:paraId="162F9AFB">
      <w:pPr>
        <w:widowControl w:val="0"/>
        <w:numPr>
          <w:ilvl w:val="0"/>
          <w:numId w:val="14"/>
        </w:numPr>
        <w:spacing w:line="360" w:lineRule="auto"/>
        <w:ind w:left="478" w:leftChars="174" w:hanging="60" w:hangingChars="29"/>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测试总结和报告生成</w:t>
      </w:r>
    </w:p>
    <w:p w14:paraId="3B595EFC">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测试执行完成后，需要总结遗留的缺陷，汇总测试结果，并提交测试报告。</w:t>
      </w:r>
    </w:p>
    <w:p w14:paraId="6E9DAE2E">
      <w:pPr>
        <w:pStyle w:val="3"/>
        <w:numPr>
          <w:ilvl w:val="0"/>
          <w:numId w:val="11"/>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31" w:name="_Toc153362302"/>
      <w:bookmarkStart w:id="32" w:name="_Toc31370668"/>
      <w:r>
        <w:rPr>
          <w:rFonts w:hint="eastAsia" w:ascii="宋体" w:hAnsi="宋体" w:cs="宋体"/>
          <w:color w:val="000000" w:themeColor="text1"/>
          <w:sz w:val="32"/>
          <w:szCs w:val="32"/>
          <w14:textFill>
            <w14:solidFill>
              <w14:schemeClr w14:val="tx1"/>
            </w14:solidFill>
          </w14:textFill>
        </w:rPr>
        <w:t>实验步骤</w:t>
      </w:r>
      <w:bookmarkEnd w:id="31"/>
      <w:bookmarkEnd w:id="32"/>
    </w:p>
    <w:p w14:paraId="3230033D">
      <w:pPr>
        <w:keepNext/>
        <w:keepLines/>
        <w:widowControl w:val="0"/>
        <w:numPr>
          <w:ilvl w:val="0"/>
          <w:numId w:val="15"/>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33" w:name="_Toc1113323561"/>
      <w:r>
        <w:rPr>
          <w:rFonts w:hint="eastAsia" w:ascii="宋体" w:hAnsi="宋体" w:eastAsia="宋体" w:cs="宋体"/>
          <w:b/>
          <w:bCs/>
          <w:color w:val="000000" w:themeColor="text1"/>
          <w:kern w:val="2"/>
          <w:lang w:eastAsia="zh-CN"/>
          <w14:textFill>
            <w14:solidFill>
              <w14:schemeClr w14:val="tx1"/>
            </w14:solidFill>
          </w14:textFill>
        </w:rPr>
        <w:t xml:space="preserve"> </w:t>
      </w:r>
      <w:bookmarkStart w:id="34" w:name="_Toc153362303"/>
      <w:r>
        <w:rPr>
          <w:rFonts w:hint="eastAsia" w:ascii="宋体" w:hAnsi="宋体" w:eastAsia="宋体" w:cs="宋体"/>
          <w:b/>
          <w:bCs/>
          <w:color w:val="000000" w:themeColor="text1"/>
          <w:kern w:val="2"/>
          <w:lang w:eastAsia="zh-CN"/>
          <w14:textFill>
            <w14:solidFill>
              <w14:schemeClr w14:val="tx1"/>
            </w14:solidFill>
          </w14:textFill>
        </w:rPr>
        <w:t>测试范围和需求</w:t>
      </w:r>
      <w:bookmarkEnd w:id="33"/>
      <w:bookmarkEnd w:id="34"/>
    </w:p>
    <w:p w14:paraId="76F8FD9E">
      <w:pPr>
        <w:widowControl w:val="0"/>
        <w:spacing w:line="360" w:lineRule="auto"/>
        <w:ind w:firstLine="420"/>
        <w:jc w:val="both"/>
        <w:rPr>
          <w:rFonts w:hint="eastAsia" w:ascii="宋体" w:hAnsi="宋体" w:eastAsia="宋体" w:cs="宋体"/>
          <w:color w:val="000000" w:themeColor="text1"/>
          <w:kern w:val="2"/>
          <w:sz w:val="21"/>
          <w:szCs w:val="22"/>
          <w:lang w:eastAsia="zh-CN" w:bidi="ar"/>
          <w14:textFill>
            <w14:solidFill>
              <w14:schemeClr w14:val="tx1"/>
            </w14:solidFill>
          </w14:textFill>
        </w:rPr>
      </w:pPr>
      <w:r>
        <w:rPr>
          <w:rFonts w:hint="eastAsia" w:ascii="宋体" w:hAnsi="宋体" w:eastAsia="宋体" w:cs="宋体"/>
          <w:color w:val="000000" w:themeColor="text1"/>
          <w:kern w:val="2"/>
          <w:sz w:val="21"/>
          <w:szCs w:val="22"/>
          <w:lang w:eastAsia="zh-CN" w:bidi="ar"/>
          <w14:textFill>
            <w14:solidFill>
              <w14:schemeClr w14:val="tx1"/>
            </w14:solidFill>
          </w14:textFill>
        </w:rPr>
        <w:t>Halo</w:t>
      </w:r>
      <w:r>
        <w:rPr>
          <w:rFonts w:ascii="宋体" w:hAnsi="宋体" w:eastAsia="宋体" w:cs="宋体"/>
          <w:color w:val="000000" w:themeColor="text1"/>
          <w:kern w:val="2"/>
          <w:sz w:val="21"/>
          <w:szCs w:val="22"/>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2"/>
          <w:lang w:eastAsia="zh-CN" w:bidi="ar"/>
          <w14:textFill>
            <w14:solidFill>
              <w14:schemeClr w14:val="tx1"/>
            </w14:solidFill>
          </w14:textFill>
        </w:rPr>
        <w:t>开源</w:t>
      </w:r>
      <w:r>
        <w:rPr>
          <w:rFonts w:ascii="宋体" w:hAnsi="宋体" w:eastAsia="宋体" w:cs="宋体"/>
          <w:color w:val="000000" w:themeColor="text1"/>
          <w:kern w:val="2"/>
          <w:sz w:val="21"/>
          <w:szCs w:val="22"/>
          <w:lang w:eastAsia="zh-CN" w:bidi="ar"/>
          <w14:textFill>
            <w14:solidFill>
              <w14:schemeClr w14:val="tx1"/>
            </w14:solidFill>
          </w14:textFill>
        </w:rPr>
        <w:t xml:space="preserve">建站工具（ </w:t>
      </w:r>
      <w:r>
        <w:fldChar w:fldCharType="begin"/>
      </w:r>
      <w:r>
        <w:instrText xml:space="preserve"> HYPERLINK "https://github.com/halo-dev/halo" </w:instrText>
      </w:r>
      <w:r>
        <w:fldChar w:fldCharType="separate"/>
      </w:r>
      <w:r>
        <w:rPr>
          <w:rStyle w:val="28"/>
          <w:rFonts w:hint="eastAsia" w:ascii="宋体" w:hAnsi="宋体" w:eastAsia="宋体" w:cs="宋体"/>
          <w:color w:val="000000" w:themeColor="text1"/>
          <w:kern w:val="2"/>
          <w:sz w:val="21"/>
          <w:szCs w:val="22"/>
          <w:lang w:eastAsia="zh-CN" w:bidi="ar"/>
          <w14:textFill>
            <w14:solidFill>
              <w14:schemeClr w14:val="tx1"/>
            </w14:solidFill>
          </w14:textFill>
        </w:rPr>
        <w:t>https://github.com/halo-dev/halo</w:t>
      </w:r>
      <w:r>
        <w:rPr>
          <w:rStyle w:val="28"/>
          <w:rFonts w:hint="eastAsia" w:ascii="宋体" w:hAnsi="宋体" w:eastAsia="宋体" w:cs="宋体"/>
          <w:color w:val="000000" w:themeColor="text1"/>
          <w:kern w:val="2"/>
          <w:sz w:val="21"/>
          <w:szCs w:val="22"/>
          <w:lang w:eastAsia="zh-CN" w:bidi="ar"/>
          <w14:textFill>
            <w14:solidFill>
              <w14:schemeClr w14:val="tx1"/>
            </w14:solidFill>
          </w14:textFill>
        </w:rPr>
        <w:fldChar w:fldCharType="end"/>
      </w:r>
      <w:r>
        <w:rPr>
          <w:rFonts w:ascii="宋体" w:hAnsi="宋体" w:eastAsia="宋体" w:cs="宋体"/>
          <w:color w:val="000000" w:themeColor="text1"/>
          <w:kern w:val="2"/>
          <w:sz w:val="21"/>
          <w:szCs w:val="22"/>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2"/>
          <w:lang w:eastAsia="zh-CN" w:bidi="ar"/>
          <w14:textFill>
            <w14:solidFill>
              <w14:schemeClr w14:val="tx1"/>
            </w14:solidFill>
          </w14:textFill>
        </w:rPr>
        <w:t>是以开源方式开发的项目。该项目的需求来自 Halo 的开源用户，这些用户分布在天南海北，通过</w:t>
      </w:r>
      <w:r>
        <w:rPr>
          <w:rFonts w:ascii="宋体" w:hAnsi="宋体" w:eastAsia="宋体" w:cs="宋体"/>
          <w:color w:val="000000" w:themeColor="text1"/>
          <w:kern w:val="2"/>
          <w:sz w:val="21"/>
          <w:szCs w:val="22"/>
          <w:lang w:eastAsia="zh-CN" w:bidi="ar"/>
          <w14:textFill>
            <w14:solidFill>
              <w14:schemeClr w14:val="tx1"/>
            </w14:solidFill>
          </w14:textFill>
        </w:rPr>
        <w:t xml:space="preserve"> G</w:t>
      </w:r>
      <w:r>
        <w:rPr>
          <w:rFonts w:hint="eastAsia" w:ascii="宋体" w:hAnsi="宋体" w:eastAsia="宋体" w:cs="宋体"/>
          <w:color w:val="000000" w:themeColor="text1"/>
          <w:kern w:val="2"/>
          <w:sz w:val="21"/>
          <w:szCs w:val="22"/>
          <w:lang w:eastAsia="zh-CN" w:bidi="ar"/>
          <w14:textFill>
            <w14:solidFill>
              <w14:schemeClr w14:val="tx1"/>
            </w14:solidFill>
          </w14:textFill>
        </w:rPr>
        <w:t>it</w:t>
      </w:r>
      <w:r>
        <w:rPr>
          <w:rFonts w:ascii="宋体" w:hAnsi="宋体" w:eastAsia="宋体" w:cs="宋体"/>
          <w:color w:val="000000" w:themeColor="text1"/>
          <w:kern w:val="2"/>
          <w:sz w:val="21"/>
          <w:szCs w:val="22"/>
          <w:lang w:eastAsia="zh-CN" w:bidi="ar"/>
          <w14:textFill>
            <w14:solidFill>
              <w14:schemeClr w14:val="tx1"/>
            </w14:solidFill>
          </w14:textFill>
        </w:rPr>
        <w:t>H</w:t>
      </w:r>
      <w:r>
        <w:rPr>
          <w:rFonts w:hint="eastAsia" w:ascii="宋体" w:hAnsi="宋体" w:eastAsia="宋体" w:cs="宋体"/>
          <w:color w:val="000000" w:themeColor="text1"/>
          <w:kern w:val="2"/>
          <w:sz w:val="21"/>
          <w:szCs w:val="22"/>
          <w:lang w:eastAsia="zh-CN" w:bidi="ar"/>
          <w14:textFill>
            <w14:solidFill>
              <w14:schemeClr w14:val="tx1"/>
            </w14:solidFill>
          </w14:textFill>
        </w:rPr>
        <w:t>ub</w:t>
      </w:r>
      <w:r>
        <w:rPr>
          <w:rFonts w:ascii="宋体" w:hAnsi="宋体" w:eastAsia="宋体" w:cs="宋体"/>
          <w:color w:val="000000" w:themeColor="text1"/>
          <w:kern w:val="2"/>
          <w:sz w:val="21"/>
          <w:szCs w:val="22"/>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2"/>
          <w:lang w:eastAsia="zh-CN" w:bidi="ar"/>
          <w14:textFill>
            <w14:solidFill>
              <w14:schemeClr w14:val="tx1"/>
            </w14:solidFill>
          </w14:textFill>
        </w:rPr>
        <w:t>社区</w:t>
      </w:r>
      <w:r>
        <w:rPr>
          <w:rFonts w:ascii="宋体" w:hAnsi="宋体" w:eastAsia="宋体" w:cs="宋体"/>
          <w:color w:val="000000" w:themeColor="text1"/>
          <w:kern w:val="2"/>
          <w:sz w:val="21"/>
          <w:szCs w:val="22"/>
          <w:lang w:eastAsia="zh-CN" w:bidi="ar"/>
          <w14:textFill>
            <w14:solidFill>
              <w14:schemeClr w14:val="tx1"/>
            </w14:solidFill>
          </w14:textFill>
        </w:rPr>
        <w:t xml:space="preserve">（ </w:t>
      </w:r>
      <w:r>
        <w:fldChar w:fldCharType="begin"/>
      </w:r>
      <w:r>
        <w:instrText xml:space="preserve"> HYPERLINK "https://github.com/halo-dev/halo/issues" </w:instrText>
      </w:r>
      <w:r>
        <w:fldChar w:fldCharType="separate"/>
      </w:r>
      <w:r>
        <w:rPr>
          <w:rStyle w:val="28"/>
          <w:rFonts w:hint="eastAsia" w:ascii="宋体" w:hAnsi="宋体" w:eastAsia="宋体" w:cs="宋体"/>
          <w:color w:val="000000" w:themeColor="text1"/>
          <w:kern w:val="2"/>
          <w:sz w:val="21"/>
          <w:szCs w:val="22"/>
          <w:lang w:eastAsia="zh-CN" w:bidi="ar"/>
          <w14:textFill>
            <w14:solidFill>
              <w14:schemeClr w14:val="tx1"/>
            </w14:solidFill>
          </w14:textFill>
        </w:rPr>
        <w:t>https://github.com/halo-dev/halo/issues</w:t>
      </w:r>
      <w:r>
        <w:rPr>
          <w:rStyle w:val="28"/>
          <w:rFonts w:hint="eastAsia" w:ascii="宋体" w:hAnsi="宋体" w:eastAsia="宋体" w:cs="宋体"/>
          <w:color w:val="000000" w:themeColor="text1"/>
          <w:kern w:val="2"/>
          <w:sz w:val="21"/>
          <w:szCs w:val="22"/>
          <w:lang w:eastAsia="zh-CN" w:bidi="ar"/>
          <w14:textFill>
            <w14:solidFill>
              <w14:schemeClr w14:val="tx1"/>
            </w14:solidFill>
          </w14:textFill>
        </w:rPr>
        <w:fldChar w:fldCharType="end"/>
      </w:r>
      <w:r>
        <w:rPr>
          <w:rFonts w:ascii="宋体" w:hAnsi="宋体" w:eastAsia="宋体" w:cs="宋体"/>
          <w:color w:val="000000" w:themeColor="text1"/>
          <w:kern w:val="2"/>
          <w:sz w:val="21"/>
          <w:szCs w:val="22"/>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2"/>
          <w:lang w:eastAsia="zh-CN" w:bidi="ar"/>
          <w14:textFill>
            <w14:solidFill>
              <w14:schemeClr w14:val="tx1"/>
            </w14:solidFill>
          </w14:textFill>
        </w:rPr>
        <w:t xml:space="preserve">给开发人员提需求和产品的缺陷。 </w:t>
      </w:r>
    </w:p>
    <w:p w14:paraId="49269B05">
      <w:pPr>
        <w:widowControl w:val="0"/>
        <w:spacing w:line="360" w:lineRule="auto"/>
        <w:ind w:firstLine="420"/>
        <w:jc w:val="both"/>
        <w:rPr>
          <w:rFonts w:hint="eastAsia" w:ascii="宋体" w:hAnsi="宋体" w:eastAsia="宋体" w:cs="宋体"/>
          <w:color w:val="000000" w:themeColor="text1"/>
          <w:kern w:val="2"/>
          <w:sz w:val="21"/>
          <w:szCs w:val="22"/>
          <w:lang w:eastAsia="zh-CN" w:bidi="ar"/>
          <w14:textFill>
            <w14:solidFill>
              <w14:schemeClr w14:val="tx1"/>
            </w14:solidFill>
          </w14:textFill>
        </w:rPr>
      </w:pPr>
      <w:r>
        <w:rPr>
          <w:rFonts w:hint="eastAsia" w:ascii="宋体" w:hAnsi="宋体" w:eastAsia="宋体" w:cs="宋体"/>
          <w:color w:val="000000" w:themeColor="text1"/>
          <w:kern w:val="2"/>
          <w:sz w:val="21"/>
          <w:szCs w:val="22"/>
          <w:lang w:eastAsia="zh-CN" w:bidi="ar"/>
          <w14:textFill>
            <w14:solidFill>
              <w14:schemeClr w14:val="tx1"/>
            </w14:solidFill>
          </w14:textFill>
        </w:rPr>
        <w:t>Halo</w:t>
      </w:r>
      <w:r>
        <w:rPr>
          <w:rFonts w:ascii="宋体" w:hAnsi="宋体" w:eastAsia="宋体" w:cs="宋体"/>
          <w:color w:val="000000" w:themeColor="text1"/>
          <w:kern w:val="2"/>
          <w:sz w:val="21"/>
          <w:szCs w:val="22"/>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2"/>
          <w:lang w:eastAsia="zh-CN" w:bidi="ar"/>
          <w14:textFill>
            <w14:solidFill>
              <w14:schemeClr w14:val="tx1"/>
            </w14:solidFill>
          </w14:textFill>
        </w:rPr>
        <w:t>开源项目</w:t>
      </w:r>
      <w:r>
        <w:rPr>
          <w:rFonts w:ascii="宋体" w:hAnsi="宋体" w:eastAsia="宋体" w:cs="宋体"/>
          <w:color w:val="000000" w:themeColor="text1"/>
          <w:kern w:val="2"/>
          <w:sz w:val="21"/>
          <w:szCs w:val="22"/>
          <w:lang w:eastAsia="zh-CN" w:bidi="ar"/>
          <w14:textFill>
            <w14:solidFill>
              <w14:schemeClr w14:val="tx1"/>
            </w14:solidFill>
          </w14:textFill>
        </w:rPr>
        <w:t>的</w:t>
      </w:r>
      <w:r>
        <w:rPr>
          <w:rFonts w:hint="eastAsia" w:ascii="宋体" w:hAnsi="宋体" w:eastAsia="宋体" w:cs="宋体"/>
          <w:color w:val="000000" w:themeColor="text1"/>
          <w:kern w:val="2"/>
          <w:sz w:val="21"/>
          <w:szCs w:val="22"/>
          <w:lang w:eastAsia="zh-CN" w:bidi="ar"/>
          <w14:textFill>
            <w14:solidFill>
              <w14:schemeClr w14:val="tx1"/>
            </w14:solidFill>
          </w14:textFill>
        </w:rPr>
        <w:t>产品经理在收到开源社区用户需求后，会逐一评估和验证。产品经理会综合评估整体需求列表，筛选出中高优先级的需求，并进行研发排期，安排开发人员开发，并由测试人员完成测试工作。</w:t>
      </w:r>
    </w:p>
    <w:p w14:paraId="6915FC22">
      <w:pPr>
        <w:widowControl w:val="0"/>
        <w:spacing w:line="360" w:lineRule="auto"/>
        <w:ind w:firstLine="420"/>
        <w:jc w:val="both"/>
        <w:rPr>
          <w:rFonts w:hint="eastAsia" w:ascii="宋体" w:hAnsi="宋体" w:eastAsia="宋体" w:cs="宋体"/>
          <w:color w:val="000000" w:themeColor="text1"/>
          <w:kern w:val="2"/>
          <w:sz w:val="21"/>
          <w:szCs w:val="22"/>
          <w:lang w:eastAsia="zh-CN" w:bidi="ar"/>
          <w14:textFill>
            <w14:solidFill>
              <w14:schemeClr w14:val="tx1"/>
            </w14:solidFill>
          </w14:textFill>
        </w:rPr>
      </w:pPr>
    </w:p>
    <w:p w14:paraId="0B76A515">
      <w:pPr>
        <w:widowControl w:val="0"/>
        <w:spacing w:line="360" w:lineRule="auto"/>
        <w:ind w:firstLine="420"/>
        <w:jc w:val="center"/>
        <w:rPr>
          <w:rFonts w:hint="eastAsia" w:ascii="宋体" w:hAnsi="宋体" w:eastAsia="宋体" w:cs="宋体"/>
          <w:color w:val="000000" w:themeColor="text1"/>
          <w:kern w:val="2"/>
          <w:sz w:val="21"/>
          <w:szCs w:val="22"/>
          <w:lang w:eastAsia="zh-CN" w:bidi="ar"/>
          <w14:textFill>
            <w14:solidFill>
              <w14:schemeClr w14:val="tx1"/>
            </w14:solidFill>
          </w14:textFill>
        </w:rPr>
      </w:pPr>
      <w:r>
        <w:rPr>
          <w:rFonts w:hint="eastAsia" w:ascii="宋体" w:hAnsi="宋体" w:eastAsia="宋体" w:cs="宋体"/>
          <w:color w:val="000000" w:themeColor="text1"/>
          <w:kern w:val="2"/>
          <w:sz w:val="21"/>
          <w:szCs w:val="22"/>
          <w:lang w:eastAsia="zh-CN"/>
          <w14:textFill>
            <w14:solidFill>
              <w14:schemeClr w14:val="tx1"/>
            </w14:solidFill>
          </w14:textFill>
        </w:rPr>
        <w:drawing>
          <wp:inline distT="0" distB="0" distL="114300" distR="114300">
            <wp:extent cx="3959860" cy="494665"/>
            <wp:effectExtent l="0" t="0" r="2540" b="13970"/>
            <wp:docPr id="34" name="ECB019B1-382A-4266-B25C-5B523AA43C14-4" descr="C:/Users/王进/AppData/Local/Temp/wps.gKbHf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B019B1-382A-4266-B25C-5B523AA43C14-4" descr="C:/Users/王进/AppData/Local/Temp/wps.gKbHfRwps"/>
                    <pic:cNvPicPr>
                      <a:picLocks noChangeAspect="1"/>
                    </pic:cNvPicPr>
                  </pic:nvPicPr>
                  <pic:blipFill>
                    <a:blip r:embed="rId34"/>
                    <a:srcRect l="6996" t="29467" r="4153" b="20267"/>
                    <a:stretch>
                      <a:fillRect/>
                    </a:stretch>
                  </pic:blipFill>
                  <pic:spPr>
                    <a:xfrm>
                      <a:off x="0" y="0"/>
                      <a:ext cx="3959860" cy="494665"/>
                    </a:xfrm>
                    <a:prstGeom prst="rect">
                      <a:avLst/>
                    </a:prstGeom>
                  </pic:spPr>
                </pic:pic>
              </a:graphicData>
            </a:graphic>
          </wp:inline>
        </w:drawing>
      </w:r>
    </w:p>
    <w:p w14:paraId="61A7CC5A">
      <w:pPr>
        <w:widowControl w:val="0"/>
        <w:spacing w:line="360" w:lineRule="auto"/>
        <w:ind w:firstLine="360" w:firstLineChars="200"/>
        <w:jc w:val="center"/>
        <w:rPr>
          <w:rFonts w:hint="eastAsia" w:ascii="宋体" w:hAnsi="宋体" w:eastAsia="宋体" w:cs="宋体"/>
          <w:color w:val="000000" w:themeColor="text1"/>
          <w:kern w:val="2"/>
          <w:sz w:val="21"/>
          <w:szCs w:val="22"/>
          <w:lang w:eastAsia="zh-CN" w:bidi="ar"/>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3-4-1 Halo开源社区需求处理流程</w:t>
      </w:r>
    </w:p>
    <w:p w14:paraId="7D577B99">
      <w:pPr>
        <w:widowControl w:val="0"/>
        <w:spacing w:line="360" w:lineRule="auto"/>
        <w:ind w:firstLine="420"/>
        <w:jc w:val="both"/>
        <w:rPr>
          <w:rFonts w:hint="eastAsia" w:ascii="宋体" w:hAnsi="宋体" w:eastAsia="宋体" w:cs="宋体"/>
          <w:color w:val="000000" w:themeColor="text1"/>
          <w:kern w:val="2"/>
          <w:sz w:val="21"/>
          <w:szCs w:val="22"/>
          <w:lang w:eastAsia="zh-CN" w:bidi="ar"/>
          <w14:textFill>
            <w14:solidFill>
              <w14:schemeClr w14:val="tx1"/>
            </w14:solidFill>
          </w14:textFill>
        </w:rPr>
      </w:pPr>
      <w:r>
        <w:rPr>
          <w:rFonts w:hint="eastAsia" w:ascii="宋体" w:hAnsi="宋体" w:eastAsia="宋体" w:cs="宋体"/>
          <w:color w:val="000000" w:themeColor="text1"/>
          <w:kern w:val="2"/>
          <w:sz w:val="21"/>
          <w:szCs w:val="22"/>
          <w:lang w:eastAsia="zh-CN" w:bidi="ar"/>
          <w14:textFill>
            <w14:solidFill>
              <w14:schemeClr w14:val="tx1"/>
            </w14:solidFill>
          </w14:textFill>
        </w:rPr>
        <w:t>Halo</w:t>
      </w:r>
      <w:r>
        <w:rPr>
          <w:rFonts w:ascii="宋体" w:hAnsi="宋体" w:eastAsia="宋体" w:cs="宋体"/>
          <w:color w:val="000000" w:themeColor="text1"/>
          <w:kern w:val="2"/>
          <w:sz w:val="21"/>
          <w:szCs w:val="22"/>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2"/>
          <w:lang w:eastAsia="zh-CN" w:bidi="ar"/>
          <w14:textFill>
            <w14:solidFill>
              <w14:schemeClr w14:val="tx1"/>
            </w14:solidFill>
          </w14:textFill>
        </w:rPr>
        <w:t>开源社区</w:t>
      </w:r>
      <w:r>
        <w:rPr>
          <w:rFonts w:ascii="宋体" w:hAnsi="宋体" w:eastAsia="宋体" w:cs="宋体"/>
          <w:color w:val="000000" w:themeColor="text1"/>
          <w:kern w:val="2"/>
          <w:sz w:val="21"/>
          <w:szCs w:val="22"/>
          <w:lang w:eastAsia="zh-CN" w:bidi="ar"/>
          <w14:textFill>
            <w14:solidFill>
              <w14:schemeClr w14:val="tx1"/>
            </w14:solidFill>
          </w14:textFill>
        </w:rPr>
        <w:t>用户</w:t>
      </w:r>
      <w:r>
        <w:rPr>
          <w:rFonts w:hint="eastAsia" w:ascii="宋体" w:hAnsi="宋体" w:eastAsia="宋体" w:cs="宋体"/>
          <w:color w:val="000000" w:themeColor="text1"/>
          <w:kern w:val="2"/>
          <w:sz w:val="21"/>
          <w:szCs w:val="22"/>
          <w:lang w:eastAsia="zh-CN" w:bidi="ar"/>
          <w14:textFill>
            <w14:solidFill>
              <w14:schemeClr w14:val="tx1"/>
            </w14:solidFill>
          </w14:textFill>
        </w:rPr>
        <w:t>反馈的缺陷经由测试人员复测确认是缺陷后，转给开发人员，由开发人员完成缺陷修复，然后测试人员完成测试工作。</w:t>
      </w:r>
    </w:p>
    <w:p w14:paraId="202D93CC">
      <w:pPr>
        <w:widowControl w:val="0"/>
        <w:spacing w:line="360" w:lineRule="auto"/>
        <w:ind w:firstLine="420"/>
        <w:jc w:val="center"/>
        <w:rPr>
          <w:rFonts w:hint="eastAsia" w:ascii="宋体" w:hAnsi="宋体" w:eastAsia="宋体" w:cs="宋体"/>
          <w:color w:val="000000" w:themeColor="text1"/>
          <w:kern w:val="2"/>
          <w:sz w:val="21"/>
          <w:szCs w:val="22"/>
          <w:lang w:eastAsia="zh-CN" w:bidi="ar"/>
          <w14:textFill>
            <w14:solidFill>
              <w14:schemeClr w14:val="tx1"/>
            </w14:solidFill>
          </w14:textFill>
        </w:rPr>
      </w:pPr>
      <w:r>
        <w:rPr>
          <w:rFonts w:hint="eastAsia" w:ascii="宋体" w:hAnsi="宋体" w:eastAsia="宋体" w:cs="宋体"/>
          <w:color w:val="000000" w:themeColor="text1"/>
          <w:kern w:val="2"/>
          <w:sz w:val="21"/>
          <w:szCs w:val="22"/>
          <w:lang w:eastAsia="zh-CN"/>
          <w14:textFill>
            <w14:solidFill>
              <w14:schemeClr w14:val="tx1"/>
            </w14:solidFill>
          </w14:textFill>
        </w:rPr>
        <w:drawing>
          <wp:inline distT="0" distB="0" distL="114300" distR="114300">
            <wp:extent cx="3828415" cy="537210"/>
            <wp:effectExtent l="0" t="0" r="6985" b="21590"/>
            <wp:docPr id="48" name="ECB019B1-382A-4266-B25C-5B523AA43C14-5" descr="C:/Users/王进/AppData/Local/Temp/wps.EHEglv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CB019B1-382A-4266-B25C-5B523AA43C14-5" descr="C:/Users/王进/AppData/Local/Temp/wps.EHEglvwps"/>
                    <pic:cNvPicPr>
                      <a:picLocks noChangeAspect="1"/>
                    </pic:cNvPicPr>
                  </pic:nvPicPr>
                  <pic:blipFill>
                    <a:blip r:embed="rId35"/>
                    <a:srcRect l="6451" t="28554" r="4244" b="16343"/>
                    <a:stretch>
                      <a:fillRect/>
                    </a:stretch>
                  </pic:blipFill>
                  <pic:spPr>
                    <a:xfrm>
                      <a:off x="0" y="0"/>
                      <a:ext cx="3828415" cy="537210"/>
                    </a:xfrm>
                    <a:prstGeom prst="rect">
                      <a:avLst/>
                    </a:prstGeom>
                  </pic:spPr>
                </pic:pic>
              </a:graphicData>
            </a:graphic>
          </wp:inline>
        </w:drawing>
      </w:r>
    </w:p>
    <w:p w14:paraId="0F8BAC4A">
      <w:pPr>
        <w:widowControl w:val="0"/>
        <w:spacing w:line="360" w:lineRule="auto"/>
        <w:ind w:firstLine="360" w:firstLineChars="200"/>
        <w:jc w:val="center"/>
        <w:rPr>
          <w:rFonts w:hint="eastAsia" w:ascii="宋体" w:hAnsi="宋体" w:eastAsia="宋体" w:cs="宋体"/>
          <w:color w:val="000000" w:themeColor="text1"/>
          <w:kern w:val="2"/>
          <w:sz w:val="21"/>
          <w:szCs w:val="22"/>
          <w:lang w:eastAsia="zh-CN" w:bidi="ar"/>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3-4-2 Halo开源社区缺陷处理流程</w:t>
      </w:r>
    </w:p>
    <w:p w14:paraId="7C5D48AE">
      <w:pPr>
        <w:widowControl w:val="0"/>
        <w:spacing w:line="360" w:lineRule="auto"/>
        <w:ind w:firstLine="420"/>
        <w:jc w:val="both"/>
        <w:rPr>
          <w:rFonts w:hint="eastAsia" w:ascii="宋体" w:hAnsi="宋体" w:eastAsia="宋体" w:cs="宋体"/>
          <w:color w:val="000000" w:themeColor="text1"/>
          <w:kern w:val="2"/>
          <w:sz w:val="21"/>
          <w:szCs w:val="22"/>
          <w:lang w:eastAsia="zh-CN" w:bidi="ar"/>
          <w14:textFill>
            <w14:solidFill>
              <w14:schemeClr w14:val="tx1"/>
            </w14:solidFill>
          </w14:textFill>
        </w:rPr>
      </w:pPr>
      <w:r>
        <w:rPr>
          <w:rFonts w:hint="eastAsia" w:ascii="宋体" w:hAnsi="宋体" w:eastAsia="宋体" w:cs="宋体"/>
          <w:color w:val="000000" w:themeColor="text1"/>
          <w:kern w:val="2"/>
          <w:sz w:val="21"/>
          <w:szCs w:val="22"/>
          <w:lang w:eastAsia="zh-CN" w:bidi="ar"/>
          <w14:textFill>
            <w14:solidFill>
              <w14:schemeClr w14:val="tx1"/>
            </w14:solidFill>
          </w14:textFill>
        </w:rPr>
        <w:t>测试人员将开发人员开发的需求和修复的缺陷作为确定的测试范围，分析需求和缺陷，设计测试用例。</w:t>
      </w:r>
    </w:p>
    <w:p w14:paraId="21BA2516">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以</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 2.2.1 Release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为例</w:t>
      </w:r>
      <w:r>
        <w:rPr>
          <w:rFonts w:ascii="宋体" w:hAnsi="宋体" w:eastAsia="宋体" w:cs="宋体"/>
          <w:color w:val="000000" w:themeColor="text1"/>
          <w:kern w:val="2"/>
          <w:sz w:val="21"/>
          <w:szCs w:val="21"/>
          <w:lang w:eastAsia="zh-CN"/>
          <w14:textFill>
            <w14:solidFill>
              <w14:schemeClr w14:val="tx1"/>
            </w14:solidFill>
          </w14:textFill>
        </w:rPr>
        <w:t xml:space="preserve">（ </w:t>
      </w:r>
      <w:r>
        <w:fldChar w:fldCharType="begin"/>
      </w:r>
      <w:r>
        <w:instrText xml:space="preserve"> HYPERLINK "https://github.com/halo-dev/halo/releases" </w:instrText>
      </w:r>
      <w:r>
        <w:fldChar w:fldCharType="separate"/>
      </w:r>
      <w:r>
        <w:rPr>
          <w:rStyle w:val="28"/>
          <w:rFonts w:hint="eastAsia" w:ascii="宋体" w:hAnsi="宋体" w:eastAsia="宋体" w:cs="宋体"/>
          <w:color w:val="000000" w:themeColor="text1"/>
          <w:kern w:val="2"/>
          <w:sz w:val="21"/>
          <w:szCs w:val="21"/>
          <w:lang w:eastAsia="zh-CN"/>
          <w14:textFill>
            <w14:solidFill>
              <w14:schemeClr w14:val="tx1"/>
            </w14:solidFill>
          </w14:textFill>
        </w:rPr>
        <w:t>https://github.com/halo-dev/halo/releases</w:t>
      </w:r>
      <w:r>
        <w:rPr>
          <w:rStyle w:val="28"/>
          <w:rFonts w:hint="eastAsia" w:ascii="宋体" w:hAnsi="宋体" w:eastAsia="宋体" w:cs="宋体"/>
          <w:color w:val="000000" w:themeColor="text1"/>
          <w:kern w:val="2"/>
          <w:sz w:val="21"/>
          <w:szCs w:val="21"/>
          <w:lang w:eastAsia="zh-CN"/>
          <w14:textFill>
            <w14:solidFill>
              <w14:schemeClr w14:val="tx1"/>
            </w14:solidFill>
          </w14:textFill>
        </w:rPr>
        <w:fldChar w:fldCharType="end"/>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，该发布的需求列表和修复的缺陷列表如下：</w:t>
      </w:r>
    </w:p>
    <w:p w14:paraId="7D2D89CA">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3599815" cy="1809115"/>
            <wp:effectExtent l="12700" t="12700" r="19685" b="32385"/>
            <wp:docPr id="14" name="图片 14" descr="167662601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76626018630"/>
                    <pic:cNvPicPr>
                      <a:picLocks noChangeAspect="1"/>
                    </pic:cNvPicPr>
                  </pic:nvPicPr>
                  <pic:blipFill>
                    <a:blip r:embed="rId36"/>
                    <a:stretch>
                      <a:fillRect/>
                    </a:stretch>
                  </pic:blipFill>
                  <pic:spPr>
                    <a:xfrm>
                      <a:off x="0" y="0"/>
                      <a:ext cx="3599815" cy="1809115"/>
                    </a:xfrm>
                    <a:prstGeom prst="rect">
                      <a:avLst/>
                    </a:prstGeom>
                    <a:ln w="6350">
                      <a:solidFill>
                        <a:schemeClr val="bg1">
                          <a:lumMod val="75000"/>
                        </a:schemeClr>
                      </a:solidFill>
                    </a:ln>
                  </pic:spPr>
                </pic:pic>
              </a:graphicData>
            </a:graphic>
          </wp:inline>
        </w:drawing>
      </w:r>
    </w:p>
    <w:p w14:paraId="570C118D">
      <w:pPr>
        <w:widowControl w:val="0"/>
        <w:spacing w:line="360" w:lineRule="auto"/>
        <w:ind w:firstLine="360" w:firstLineChars="20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3-4-3 Halo 2.2.1需求列表</w:t>
      </w:r>
    </w:p>
    <w:p w14:paraId="050A4224">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3599815" cy="1390650"/>
            <wp:effectExtent l="12700" t="12700" r="19685" b="19050"/>
            <wp:docPr id="17" name="图片 17" descr="167662604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76626046428"/>
                    <pic:cNvPicPr>
                      <a:picLocks noChangeAspect="1"/>
                    </pic:cNvPicPr>
                  </pic:nvPicPr>
                  <pic:blipFill>
                    <a:blip r:embed="rId37"/>
                    <a:stretch>
                      <a:fillRect/>
                    </a:stretch>
                  </pic:blipFill>
                  <pic:spPr>
                    <a:xfrm>
                      <a:off x="0" y="0"/>
                      <a:ext cx="3599815" cy="1390650"/>
                    </a:xfrm>
                    <a:prstGeom prst="rect">
                      <a:avLst/>
                    </a:prstGeom>
                    <a:ln w="6350">
                      <a:solidFill>
                        <a:schemeClr val="bg1">
                          <a:lumMod val="75000"/>
                        </a:schemeClr>
                      </a:solidFill>
                    </a:ln>
                  </pic:spPr>
                </pic:pic>
              </a:graphicData>
            </a:graphic>
          </wp:inline>
        </w:drawing>
      </w:r>
    </w:p>
    <w:p w14:paraId="7598127A">
      <w:pPr>
        <w:widowControl w:val="0"/>
        <w:spacing w:line="360" w:lineRule="auto"/>
        <w:ind w:firstLine="360" w:firstLineChars="20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3-4-4 Halo 2.2.1缺陷列表</w:t>
      </w:r>
    </w:p>
    <w:p w14:paraId="6609C363">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以上</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功能优化</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列表和</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问题修复</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列表，就是</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 2.2.1</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的测试范围。</w:t>
      </w:r>
    </w:p>
    <w:p w14:paraId="1F998A8D">
      <w:pPr>
        <w:keepNext/>
        <w:keepLines/>
        <w:widowControl w:val="0"/>
        <w:numPr>
          <w:ilvl w:val="0"/>
          <w:numId w:val="15"/>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35" w:name="_Toc604073416"/>
      <w:r>
        <w:rPr>
          <w:rFonts w:hint="eastAsia" w:ascii="宋体" w:hAnsi="宋体" w:eastAsia="宋体" w:cs="宋体"/>
          <w:b/>
          <w:bCs/>
          <w:color w:val="000000" w:themeColor="text1"/>
          <w:kern w:val="2"/>
          <w:lang w:eastAsia="zh-CN"/>
          <w14:textFill>
            <w14:solidFill>
              <w14:schemeClr w14:val="tx1"/>
            </w14:solidFill>
          </w14:textFill>
        </w:rPr>
        <w:t xml:space="preserve"> </w:t>
      </w:r>
      <w:bookmarkStart w:id="36" w:name="_Toc153362304"/>
      <w:r>
        <w:rPr>
          <w:rFonts w:hint="eastAsia" w:ascii="宋体" w:hAnsi="宋体" w:eastAsia="宋体" w:cs="宋体"/>
          <w:b/>
          <w:bCs/>
          <w:color w:val="000000" w:themeColor="text1"/>
          <w:kern w:val="2"/>
          <w:lang w:eastAsia="zh-CN"/>
          <w14:textFill>
            <w14:solidFill>
              <w14:schemeClr w14:val="tx1"/>
            </w14:solidFill>
          </w14:textFill>
        </w:rPr>
        <w:t>测试计划制定</w:t>
      </w:r>
      <w:bookmarkEnd w:id="35"/>
      <w:bookmarkEnd w:id="36"/>
    </w:p>
    <w:p w14:paraId="6065180A">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计划的目的是：规定测试活动的范围、方法、资源和进度。明确正在测试的项目、要测试的特性、要执行的测试任务、每个任务的负责人，以及与计划相关的风险。最终提高测试的工作效率，保障测试工作顺利、保质保量完成测试工作。</w:t>
      </w:r>
    </w:p>
    <w:p w14:paraId="21582927">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针对</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 2.2.1</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发布的简版测试计划如下：</w:t>
      </w:r>
    </w:p>
    <w:p w14:paraId="4E2F77C3">
      <w:pPr>
        <w:widowControl w:val="0"/>
        <w:spacing w:line="360" w:lineRule="auto"/>
        <w:ind w:firstLine="420"/>
        <w:jc w:val="both"/>
        <w:rPr>
          <w:rFonts w:hint="eastAsia" w:ascii="宋体" w:hAnsi="宋体" w:eastAsia="宋体" w:cs="宋体"/>
          <w:b/>
          <w:bCs/>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测试范围：</w:t>
      </w:r>
    </w:p>
    <w:p w14:paraId="0E124F55">
      <w:pPr>
        <w:widowControl w:val="0"/>
        <w:spacing w:line="360" w:lineRule="auto"/>
        <w:ind w:left="420"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功能优化列表（见</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4.1</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章节）；</w:t>
      </w:r>
    </w:p>
    <w:p w14:paraId="6F7A1B09">
      <w:pPr>
        <w:widowControl w:val="0"/>
        <w:spacing w:line="360" w:lineRule="auto"/>
        <w:ind w:left="420"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问题修复列表（见</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4.1</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章节）。</w:t>
      </w:r>
    </w:p>
    <w:p w14:paraId="3A6C1A16">
      <w:pPr>
        <w:widowControl w:val="0"/>
        <w:spacing w:line="360" w:lineRule="auto"/>
        <w:ind w:firstLine="420"/>
        <w:jc w:val="both"/>
        <w:rPr>
          <w:rFonts w:hint="eastAsia" w:ascii="宋体" w:hAnsi="宋体" w:eastAsia="宋体" w:cs="宋体"/>
          <w:b/>
          <w:bCs/>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测试方法：</w:t>
      </w:r>
    </w:p>
    <w:p w14:paraId="60319488">
      <w:pPr>
        <w:widowControl w:val="0"/>
        <w:spacing w:line="360" w:lineRule="auto"/>
        <w:ind w:left="420"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以功能测试为主，辅助以接口测试（参照实验</w:t>
      </w:r>
      <w:r>
        <w:rPr>
          <w:rFonts w:ascii="宋体" w:hAnsi="宋体" w:eastAsia="宋体" w:cs="宋体"/>
          <w:color w:val="000000" w:themeColor="text1"/>
          <w:kern w:val="2"/>
          <w:sz w:val="21"/>
          <w:szCs w:val="21"/>
          <w:lang w:eastAsia="zh-CN"/>
          <w14:textFill>
            <w14:solidFill>
              <w14:schemeClr w14:val="tx1"/>
            </w14:solidFill>
          </w14:textFill>
        </w:rPr>
        <w:t>五接口测试实验</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 xml:space="preserve"> Web </w:t>
      </w:r>
      <w:r>
        <w:rPr>
          <w:rFonts w:hint="eastAsia" w:ascii="宋体" w:hAnsi="宋体" w:eastAsia="宋体" w:cs="宋体"/>
          <w:color w:val="000000" w:themeColor="text1"/>
          <w:kern w:val="2"/>
          <w:sz w:val="21"/>
          <w:szCs w:val="21"/>
          <w:lang w:eastAsia="zh-CN"/>
          <w14:textFill>
            <w14:solidFill>
              <w14:schemeClr w14:val="tx1"/>
            </w14:solidFill>
          </w14:textFill>
        </w:rPr>
        <w:t>UI自动化测试（参照实验</w:t>
      </w:r>
      <w:r>
        <w:rPr>
          <w:rFonts w:ascii="宋体" w:hAnsi="宋体" w:eastAsia="宋体" w:cs="宋体"/>
          <w:color w:val="000000" w:themeColor="text1"/>
          <w:kern w:val="2"/>
          <w:sz w:val="21"/>
          <w:szCs w:val="21"/>
          <w:lang w:eastAsia="zh-CN"/>
          <w14:textFill>
            <w14:solidFill>
              <w14:schemeClr w14:val="tx1"/>
            </w14:solidFill>
          </w14:textFill>
        </w:rPr>
        <w:t>四 Web UI 自动化测试实验</w:t>
      </w:r>
      <w:r>
        <w:rPr>
          <w:rFonts w:hint="eastAsia" w:ascii="宋体" w:hAnsi="宋体" w:eastAsia="宋体" w:cs="宋体"/>
          <w:color w:val="000000" w:themeColor="text1"/>
          <w:kern w:val="2"/>
          <w:sz w:val="21"/>
          <w:szCs w:val="21"/>
          <w:lang w:eastAsia="zh-CN"/>
          <w14:textFill>
            <w14:solidFill>
              <w14:schemeClr w14:val="tx1"/>
            </w14:solidFill>
          </w14:textFill>
        </w:rPr>
        <w:t>）和性能测试（参照实验</w:t>
      </w:r>
      <w:r>
        <w:rPr>
          <w:rFonts w:ascii="宋体" w:hAnsi="宋体" w:eastAsia="宋体" w:cs="宋体"/>
          <w:color w:val="000000" w:themeColor="text1"/>
          <w:kern w:val="2"/>
          <w:sz w:val="21"/>
          <w:szCs w:val="21"/>
          <w:lang w:eastAsia="zh-CN"/>
          <w14:textFill>
            <w14:solidFill>
              <w14:schemeClr w14:val="tx1"/>
            </w14:solidFill>
          </w14:textFill>
        </w:rPr>
        <w:t>七性能测试实验</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w:t>
      </w:r>
    </w:p>
    <w:p w14:paraId="691C1DBD">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测试环境：</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环境。</w:t>
      </w:r>
    </w:p>
    <w:p w14:paraId="76ADD0EB">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表</w:t>
      </w:r>
      <w:r>
        <w:rPr>
          <w:rFonts w:ascii="宋体" w:hAnsi="宋体" w:eastAsia="宋体" w:cs="宋体"/>
          <w:color w:val="000000" w:themeColor="text1"/>
          <w:kern w:val="2"/>
          <w:sz w:val="18"/>
          <w:szCs w:val="18"/>
          <w:lang w:eastAsia="zh-CN"/>
          <w14:textFill>
            <w14:solidFill>
              <w14:schemeClr w14:val="tx1"/>
            </w14:solidFill>
          </w14:textFill>
        </w:rPr>
        <w:t>3</w:t>
      </w:r>
      <w:r>
        <w:rPr>
          <w:rFonts w:hint="eastAsia" w:ascii="宋体" w:hAnsi="宋体" w:eastAsia="宋体" w:cs="宋体"/>
          <w:color w:val="000000" w:themeColor="text1"/>
          <w:kern w:val="2"/>
          <w:sz w:val="18"/>
          <w:szCs w:val="18"/>
          <w:lang w:eastAsia="zh-CN"/>
          <w14:textFill>
            <w14:solidFill>
              <w14:schemeClr w14:val="tx1"/>
            </w14:solidFill>
          </w14:textFill>
        </w:rPr>
        <w:t>-</w:t>
      </w:r>
      <w:r>
        <w:rPr>
          <w:rFonts w:ascii="宋体" w:hAnsi="宋体" w:eastAsia="宋体" w:cs="宋体"/>
          <w:color w:val="000000" w:themeColor="text1"/>
          <w:kern w:val="2"/>
          <w:sz w:val="18"/>
          <w:szCs w:val="18"/>
          <w:lang w:eastAsia="zh-CN"/>
          <w14:textFill>
            <w14:solidFill>
              <w14:schemeClr w14:val="tx1"/>
            </w14:solidFill>
          </w14:textFill>
        </w:rPr>
        <w:t>4</w:t>
      </w:r>
      <w:r>
        <w:rPr>
          <w:rFonts w:hint="eastAsia" w:ascii="宋体" w:hAnsi="宋体" w:eastAsia="宋体" w:cs="宋体"/>
          <w:color w:val="000000" w:themeColor="text1"/>
          <w:kern w:val="2"/>
          <w:sz w:val="18"/>
          <w:szCs w:val="18"/>
          <w:lang w:eastAsia="zh-CN"/>
          <w14:textFill>
            <w14:solidFill>
              <w14:schemeClr w14:val="tx1"/>
            </w14:solidFill>
          </w14:textFill>
        </w:rPr>
        <w:t>-5 登录测试用例</w:t>
      </w:r>
    </w:p>
    <w:tbl>
      <w:tblPr>
        <w:tblStyle w:val="37"/>
        <w:tblW w:w="6796"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532"/>
        <w:gridCol w:w="1254"/>
        <w:gridCol w:w="2010"/>
      </w:tblGrid>
      <w:tr w14:paraId="521FE54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3532" w:type="dxa"/>
            <w:tcBorders>
              <w:tl2br w:val="nil"/>
              <w:tr2bl w:val="nil"/>
            </w:tcBorders>
            <w:shd w:val="clear" w:color="auto" w:fill="F1F1F1" w:themeFill="background1" w:themeFillShade="F2"/>
            <w:vAlign w:val="center"/>
          </w:tcPr>
          <w:p w14:paraId="0534D1D8">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URL</w:t>
            </w:r>
          </w:p>
        </w:tc>
        <w:tc>
          <w:tcPr>
            <w:tcW w:w="1254" w:type="dxa"/>
            <w:tcBorders>
              <w:tl2br w:val="nil"/>
              <w:tr2bl w:val="nil"/>
            </w:tcBorders>
            <w:shd w:val="clear" w:color="auto" w:fill="F1F1F1" w:themeFill="background1" w:themeFillShade="F2"/>
            <w:vAlign w:val="center"/>
          </w:tcPr>
          <w:p w14:paraId="5662F25B">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账号</w:t>
            </w:r>
          </w:p>
        </w:tc>
        <w:tc>
          <w:tcPr>
            <w:tcW w:w="2010" w:type="dxa"/>
            <w:tcBorders>
              <w:tl2br w:val="nil"/>
              <w:tr2bl w:val="nil"/>
            </w:tcBorders>
            <w:shd w:val="clear" w:color="auto" w:fill="F1F1F1" w:themeFill="background1" w:themeFillShade="F2"/>
            <w:vAlign w:val="center"/>
          </w:tcPr>
          <w:p w14:paraId="2CF87150">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密码</w:t>
            </w:r>
          </w:p>
        </w:tc>
      </w:tr>
      <w:tr w14:paraId="10BE73E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3532" w:type="dxa"/>
            <w:tcBorders>
              <w:tl2br w:val="nil"/>
              <w:tr2bl w:val="nil"/>
            </w:tcBorders>
            <w:vAlign w:val="center"/>
          </w:tcPr>
          <w:p w14:paraId="2CAAA443">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fldChar w:fldCharType="begin"/>
            </w:r>
            <w:r>
              <w:instrText xml:space="preserve"> HYPERLINK "http://halo.edu.metersphere.com" </w:instrText>
            </w:r>
            <w:r>
              <w:fldChar w:fldCharType="separate"/>
            </w:r>
            <w:r>
              <w:rPr>
                <w:rStyle w:val="28"/>
                <w:rFonts w:hint="eastAsia" w:ascii="宋体" w:hAnsi="宋体" w:eastAsia="宋体" w:cs="宋体"/>
                <w:color w:val="000000" w:themeColor="text1"/>
                <w:kern w:val="2"/>
                <w:sz w:val="18"/>
                <w:szCs w:val="18"/>
                <w:lang w:eastAsia="zh-CN"/>
                <w14:textFill>
                  <w14:solidFill>
                    <w14:schemeClr w14:val="tx1"/>
                  </w14:solidFill>
                </w14:textFill>
              </w:rPr>
              <w:t>http://10.21.32.183:8090</w:t>
            </w:r>
            <w:r>
              <w:rPr>
                <w:rStyle w:val="28"/>
                <w:rFonts w:hint="eastAsia" w:ascii="宋体" w:hAnsi="宋体" w:eastAsia="宋体" w:cs="宋体"/>
                <w:color w:val="000000" w:themeColor="text1"/>
                <w:kern w:val="2"/>
                <w:sz w:val="18"/>
                <w:szCs w:val="18"/>
                <w:lang w:eastAsia="zh-CN"/>
                <w14:textFill>
                  <w14:solidFill>
                    <w14:schemeClr w14:val="tx1"/>
                  </w14:solidFill>
                </w14:textFill>
              </w:rPr>
              <w:fldChar w:fldCharType="end"/>
            </w:r>
            <w:r>
              <w:rPr>
                <w:rFonts w:ascii="宋体" w:hAnsi="宋体" w:eastAsia="宋体" w:cs="宋体"/>
                <w:color w:val="000000" w:themeColor="text1"/>
                <w:kern w:val="2"/>
                <w:sz w:val="18"/>
                <w:szCs w:val="18"/>
                <w:lang w:eastAsia="zh-CN"/>
                <w14:textFill>
                  <w14:solidFill>
                    <w14:schemeClr w14:val="tx1"/>
                  </w14:solidFill>
                </w14:textFill>
              </w:rPr>
              <w:t xml:space="preserve"> </w:t>
            </w:r>
          </w:p>
        </w:tc>
        <w:tc>
          <w:tcPr>
            <w:tcW w:w="1254" w:type="dxa"/>
            <w:tcBorders>
              <w:tl2br w:val="nil"/>
              <w:tr2bl w:val="nil"/>
            </w:tcBorders>
            <w:vAlign w:val="center"/>
          </w:tcPr>
          <w:p w14:paraId="296C7A47">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admin</w:t>
            </w:r>
          </w:p>
        </w:tc>
        <w:tc>
          <w:tcPr>
            <w:tcW w:w="2010" w:type="dxa"/>
            <w:tcBorders>
              <w:tl2br w:val="nil"/>
              <w:tr2bl w:val="nil"/>
            </w:tcBorders>
            <w:vAlign w:val="center"/>
          </w:tcPr>
          <w:p w14:paraId="419BCAC3">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TopView726</w:t>
            </w:r>
          </w:p>
        </w:tc>
      </w:tr>
    </w:tbl>
    <w:p w14:paraId="75724A2C">
      <w:pPr>
        <w:widowControl w:val="0"/>
        <w:spacing w:line="360" w:lineRule="auto"/>
        <w:ind w:firstLine="420"/>
        <w:jc w:val="both"/>
        <w:rPr>
          <w:rFonts w:hint="eastAsia" w:ascii="宋体" w:hAnsi="宋体" w:eastAsia="宋体" w:cs="宋体"/>
          <w:b/>
          <w:bCs/>
          <w:color w:val="000000" w:themeColor="text1"/>
          <w:kern w:val="2"/>
          <w:sz w:val="21"/>
          <w:szCs w:val="21"/>
          <w:lang w:eastAsia="zh-CN"/>
          <w14:textFill>
            <w14:solidFill>
              <w14:schemeClr w14:val="tx1"/>
            </w14:solidFill>
          </w14:textFill>
        </w:rPr>
      </w:pPr>
    </w:p>
    <w:p w14:paraId="3C947C96">
      <w:pPr>
        <w:widowControl w:val="0"/>
        <w:spacing w:line="360" w:lineRule="auto"/>
        <w:ind w:firstLine="420"/>
        <w:jc w:val="both"/>
        <w:rPr>
          <w:rFonts w:hint="eastAsia" w:ascii="宋体" w:hAnsi="宋体" w:eastAsia="宋体" w:cs="宋体"/>
          <w:b/>
          <w:bCs/>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测试参考文档：</w:t>
      </w:r>
    </w:p>
    <w:p w14:paraId="277C510C">
      <w:pPr>
        <w:widowControl w:val="0"/>
        <w:spacing w:line="360" w:lineRule="auto"/>
        <w:ind w:left="420"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需求列表和缺陷列表，详情请访问</w:t>
      </w:r>
      <w:r>
        <w:rPr>
          <w:rFonts w:ascii="宋体" w:hAnsi="宋体" w:eastAsia="宋体" w:cs="宋体"/>
          <w:color w:val="000000" w:themeColor="text1"/>
          <w:kern w:val="2"/>
          <w:sz w:val="21"/>
          <w:szCs w:val="21"/>
          <w:lang w:eastAsia="zh-CN"/>
          <w14:textFill>
            <w14:solidFill>
              <w14:schemeClr w14:val="tx1"/>
            </w14:solidFill>
          </w14:textFill>
        </w:rPr>
        <w:t xml:space="preserve"> </w:t>
      </w:r>
      <w:r>
        <w:fldChar w:fldCharType="begin"/>
      </w:r>
      <w:r>
        <w:instrText xml:space="preserve"> HYPERLINK "https://github.com/halo-dev/halo/releases" </w:instrText>
      </w:r>
      <w:r>
        <w:fldChar w:fldCharType="separate"/>
      </w:r>
      <w:r>
        <w:rPr>
          <w:rStyle w:val="28"/>
          <w:rFonts w:hint="eastAsia" w:ascii="宋体" w:hAnsi="宋体" w:eastAsia="宋体" w:cs="宋体"/>
          <w:color w:val="000000" w:themeColor="text1"/>
          <w:kern w:val="2"/>
          <w:sz w:val="21"/>
          <w:szCs w:val="21"/>
          <w:lang w:eastAsia="zh-CN"/>
          <w14:textFill>
            <w14:solidFill>
              <w14:schemeClr w14:val="tx1"/>
            </w14:solidFill>
          </w14:textFill>
        </w:rPr>
        <w:t>https://github.com/halo-dev/halo/releases</w:t>
      </w:r>
      <w:r>
        <w:rPr>
          <w:rStyle w:val="28"/>
          <w:rFonts w:hint="eastAsia" w:ascii="宋体" w:hAnsi="宋体" w:eastAsia="宋体" w:cs="宋体"/>
          <w:color w:val="000000" w:themeColor="text1"/>
          <w:kern w:val="2"/>
          <w:sz w:val="21"/>
          <w:szCs w:val="21"/>
          <w:lang w:eastAsia="zh-CN"/>
          <w14:textFill>
            <w14:solidFill>
              <w14:schemeClr w14:val="tx1"/>
            </w14:solidFill>
          </w14:textFill>
        </w:rPr>
        <w:fldChar w:fldCharType="end"/>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673E08EE">
      <w:pPr>
        <w:widowControl w:val="0"/>
        <w:spacing w:line="360" w:lineRule="auto"/>
        <w:ind w:firstLine="42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测试时间计划：</w:t>
      </w:r>
    </w:p>
    <w:p w14:paraId="51E98EEB">
      <w:pPr>
        <w:widowControl w:val="0"/>
        <w:spacing w:line="360" w:lineRule="auto"/>
        <w:ind w:firstLine="360" w:firstLineChars="200"/>
        <w:jc w:val="center"/>
        <w:rPr>
          <w:rFonts w:hint="eastAsia" w:ascii="宋体" w:hAnsi="宋体" w:eastAsia="宋体" w:cs="宋体"/>
          <w:b/>
          <w:bCs/>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表</w:t>
      </w:r>
      <w:r>
        <w:rPr>
          <w:rFonts w:ascii="宋体" w:hAnsi="宋体" w:eastAsia="宋体" w:cs="宋体"/>
          <w:color w:val="000000" w:themeColor="text1"/>
          <w:kern w:val="2"/>
          <w:sz w:val="18"/>
          <w:szCs w:val="18"/>
          <w:lang w:eastAsia="zh-CN"/>
          <w14:textFill>
            <w14:solidFill>
              <w14:schemeClr w14:val="tx1"/>
            </w14:solidFill>
          </w14:textFill>
        </w:rPr>
        <w:t>3</w:t>
      </w:r>
      <w:r>
        <w:rPr>
          <w:rFonts w:hint="eastAsia" w:ascii="宋体" w:hAnsi="宋体" w:eastAsia="宋体" w:cs="宋体"/>
          <w:color w:val="000000" w:themeColor="text1"/>
          <w:kern w:val="2"/>
          <w:sz w:val="18"/>
          <w:szCs w:val="18"/>
          <w:lang w:eastAsia="zh-CN"/>
          <w14:textFill>
            <w14:solidFill>
              <w14:schemeClr w14:val="tx1"/>
            </w14:solidFill>
          </w14:textFill>
        </w:rPr>
        <w:t>-</w:t>
      </w:r>
      <w:r>
        <w:rPr>
          <w:rFonts w:ascii="宋体" w:hAnsi="宋体" w:eastAsia="宋体" w:cs="宋体"/>
          <w:color w:val="000000" w:themeColor="text1"/>
          <w:kern w:val="2"/>
          <w:sz w:val="18"/>
          <w:szCs w:val="18"/>
          <w:lang w:eastAsia="zh-CN"/>
          <w14:textFill>
            <w14:solidFill>
              <w14:schemeClr w14:val="tx1"/>
            </w14:solidFill>
          </w14:textFill>
        </w:rPr>
        <w:t>4</w:t>
      </w:r>
      <w:r>
        <w:rPr>
          <w:rFonts w:hint="eastAsia" w:ascii="宋体" w:hAnsi="宋体" w:eastAsia="宋体" w:cs="宋体"/>
          <w:color w:val="000000" w:themeColor="text1"/>
          <w:kern w:val="2"/>
          <w:sz w:val="18"/>
          <w:szCs w:val="18"/>
          <w:lang w:eastAsia="zh-CN"/>
          <w14:textFill>
            <w14:solidFill>
              <w14:schemeClr w14:val="tx1"/>
            </w14:solidFill>
          </w14:textFill>
        </w:rPr>
        <w:t xml:space="preserve">-6 </w:t>
      </w:r>
      <w:r>
        <w:rPr>
          <w:rFonts w:ascii="宋体" w:hAnsi="宋体" w:eastAsia="宋体" w:cs="宋体"/>
          <w:color w:val="000000" w:themeColor="text1"/>
          <w:kern w:val="2"/>
          <w:sz w:val="18"/>
          <w:szCs w:val="18"/>
          <w:lang w:eastAsia="zh-CN"/>
          <w14:textFill>
            <w14:solidFill>
              <w14:schemeClr w14:val="tx1"/>
            </w14:solidFill>
          </w14:textFill>
        </w:rPr>
        <w:t>测试时间计划</w:t>
      </w:r>
    </w:p>
    <w:tbl>
      <w:tblPr>
        <w:tblStyle w:val="37"/>
        <w:tblW w:w="7370"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37"/>
        <w:gridCol w:w="2263"/>
        <w:gridCol w:w="2104"/>
        <w:gridCol w:w="938"/>
        <w:gridCol w:w="628"/>
      </w:tblGrid>
      <w:tr w14:paraId="1310F32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29" w:hRule="atLeast"/>
          <w:jc w:val="center"/>
        </w:trPr>
        <w:tc>
          <w:tcPr>
            <w:tcW w:w="1437" w:type="dxa"/>
            <w:tcBorders>
              <w:tl2br w:val="nil"/>
              <w:tr2bl w:val="nil"/>
            </w:tcBorders>
            <w:shd w:val="clear" w:color="auto" w:fill="F1F1F1" w:themeFill="background1" w:themeFillShade="F2"/>
            <w:vAlign w:val="center"/>
          </w:tcPr>
          <w:p w14:paraId="081C9BE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测试阶段</w:t>
            </w:r>
          </w:p>
        </w:tc>
        <w:tc>
          <w:tcPr>
            <w:tcW w:w="2263" w:type="dxa"/>
            <w:tcBorders>
              <w:tl2br w:val="nil"/>
              <w:tr2bl w:val="nil"/>
            </w:tcBorders>
            <w:shd w:val="clear" w:color="auto" w:fill="F1F1F1" w:themeFill="background1" w:themeFillShade="F2"/>
            <w:vAlign w:val="center"/>
          </w:tcPr>
          <w:p w14:paraId="4C9587D1">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时间计划</w:t>
            </w:r>
          </w:p>
        </w:tc>
        <w:tc>
          <w:tcPr>
            <w:tcW w:w="2104" w:type="dxa"/>
            <w:tcBorders>
              <w:tl2br w:val="nil"/>
              <w:tr2bl w:val="nil"/>
            </w:tcBorders>
            <w:shd w:val="clear" w:color="auto" w:fill="F1F1F1" w:themeFill="background1" w:themeFillShade="F2"/>
            <w:vAlign w:val="center"/>
          </w:tcPr>
          <w:p w14:paraId="1F883EC9">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主要任务</w:t>
            </w:r>
          </w:p>
        </w:tc>
        <w:tc>
          <w:tcPr>
            <w:tcW w:w="938" w:type="dxa"/>
            <w:tcBorders>
              <w:tl2br w:val="nil"/>
              <w:tr2bl w:val="nil"/>
            </w:tcBorders>
            <w:shd w:val="clear" w:color="auto" w:fill="F1F1F1" w:themeFill="background1" w:themeFillShade="F2"/>
            <w:vAlign w:val="center"/>
          </w:tcPr>
          <w:p w14:paraId="48DD6109">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负责人</w:t>
            </w:r>
          </w:p>
        </w:tc>
        <w:tc>
          <w:tcPr>
            <w:tcW w:w="628" w:type="dxa"/>
            <w:tcBorders>
              <w:tl2br w:val="nil"/>
              <w:tr2bl w:val="nil"/>
            </w:tcBorders>
            <w:shd w:val="clear" w:color="auto" w:fill="F1F1F1" w:themeFill="background1" w:themeFillShade="F2"/>
            <w:vAlign w:val="center"/>
          </w:tcPr>
          <w:p w14:paraId="6FE08310">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备注</w:t>
            </w:r>
          </w:p>
        </w:tc>
      </w:tr>
      <w:tr w14:paraId="1568C10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29" w:hRule="atLeast"/>
          <w:jc w:val="center"/>
        </w:trPr>
        <w:tc>
          <w:tcPr>
            <w:tcW w:w="1437" w:type="dxa"/>
            <w:tcBorders>
              <w:tl2br w:val="nil"/>
              <w:tr2bl w:val="nil"/>
            </w:tcBorders>
            <w:vAlign w:val="center"/>
          </w:tcPr>
          <w:p w14:paraId="0C4BE54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计划制定</w:t>
            </w:r>
          </w:p>
        </w:tc>
        <w:tc>
          <w:tcPr>
            <w:tcW w:w="2263" w:type="dxa"/>
            <w:tcBorders>
              <w:tl2br w:val="nil"/>
              <w:tr2bl w:val="nil"/>
            </w:tcBorders>
            <w:vAlign w:val="center"/>
          </w:tcPr>
          <w:p w14:paraId="56A76F51">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x月x日</w:t>
            </w:r>
            <w:r>
              <w:rPr>
                <w:rFonts w:ascii="宋体" w:hAnsi="宋体" w:eastAsia="宋体" w:cs="宋体"/>
                <w:color w:val="000000" w:themeColor="text1"/>
                <w:kern w:val="2"/>
                <w:sz w:val="18"/>
                <w:szCs w:val="18"/>
                <w:lang w:eastAsia="zh-CN"/>
                <w14:textFill>
                  <w14:solidFill>
                    <w14:schemeClr w14:val="tx1"/>
                  </w14:solidFill>
                </w14:textFill>
              </w:rPr>
              <w:t>～</w:t>
            </w:r>
            <w:r>
              <w:rPr>
                <w:rFonts w:hint="eastAsia" w:ascii="宋体" w:hAnsi="宋体" w:eastAsia="宋体" w:cs="宋体"/>
                <w:color w:val="000000" w:themeColor="text1"/>
                <w:kern w:val="2"/>
                <w:sz w:val="18"/>
                <w:szCs w:val="18"/>
                <w:lang w:eastAsia="zh-CN"/>
                <w14:textFill>
                  <w14:solidFill>
                    <w14:schemeClr w14:val="tx1"/>
                  </w14:solidFill>
                </w14:textFill>
              </w:rPr>
              <w:t>x月x日</w:t>
            </w:r>
          </w:p>
        </w:tc>
        <w:tc>
          <w:tcPr>
            <w:tcW w:w="2104" w:type="dxa"/>
            <w:tcBorders>
              <w:tl2br w:val="nil"/>
              <w:tr2bl w:val="nil"/>
            </w:tcBorders>
            <w:vAlign w:val="center"/>
          </w:tcPr>
          <w:p w14:paraId="70665BCD">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测试计划编写</w:t>
            </w:r>
          </w:p>
          <w:p w14:paraId="21DCBE76">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评审测试计划</w:t>
            </w:r>
          </w:p>
        </w:tc>
        <w:tc>
          <w:tcPr>
            <w:tcW w:w="938" w:type="dxa"/>
            <w:tcBorders>
              <w:tl2br w:val="nil"/>
              <w:tr2bl w:val="nil"/>
            </w:tcBorders>
            <w:vAlign w:val="center"/>
          </w:tcPr>
          <w:p w14:paraId="2C83796E">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xxx</w:t>
            </w:r>
          </w:p>
        </w:tc>
        <w:tc>
          <w:tcPr>
            <w:tcW w:w="628" w:type="dxa"/>
            <w:tcBorders>
              <w:tl2br w:val="nil"/>
              <w:tr2bl w:val="nil"/>
            </w:tcBorders>
            <w:vAlign w:val="center"/>
          </w:tcPr>
          <w:p w14:paraId="4AD62C27">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68F6274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29" w:hRule="atLeast"/>
          <w:jc w:val="center"/>
        </w:trPr>
        <w:tc>
          <w:tcPr>
            <w:tcW w:w="1437" w:type="dxa"/>
            <w:tcBorders>
              <w:tl2br w:val="nil"/>
              <w:tr2bl w:val="nil"/>
            </w:tcBorders>
            <w:vAlign w:val="center"/>
          </w:tcPr>
          <w:p w14:paraId="6EC2738C">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测试设计</w:t>
            </w:r>
          </w:p>
        </w:tc>
        <w:tc>
          <w:tcPr>
            <w:tcW w:w="2263" w:type="dxa"/>
            <w:tcBorders>
              <w:tl2br w:val="nil"/>
              <w:tr2bl w:val="nil"/>
            </w:tcBorders>
            <w:vAlign w:val="center"/>
          </w:tcPr>
          <w:p w14:paraId="34D7B6AC">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x月x日</w:t>
            </w:r>
            <w:r>
              <w:rPr>
                <w:rFonts w:ascii="宋体" w:hAnsi="宋体" w:eastAsia="宋体" w:cs="宋体"/>
                <w:color w:val="000000" w:themeColor="text1"/>
                <w:kern w:val="2"/>
                <w:sz w:val="18"/>
                <w:szCs w:val="18"/>
                <w:lang w:eastAsia="zh-CN"/>
                <w14:textFill>
                  <w14:solidFill>
                    <w14:schemeClr w14:val="tx1"/>
                  </w14:solidFill>
                </w14:textFill>
              </w:rPr>
              <w:t>～</w:t>
            </w:r>
            <w:r>
              <w:rPr>
                <w:rFonts w:hint="eastAsia" w:ascii="宋体" w:hAnsi="宋体" w:eastAsia="宋体" w:cs="宋体"/>
                <w:color w:val="000000" w:themeColor="text1"/>
                <w:kern w:val="2"/>
                <w:sz w:val="18"/>
                <w:szCs w:val="18"/>
                <w:lang w:eastAsia="zh-CN"/>
                <w14:textFill>
                  <w14:solidFill>
                    <w14:schemeClr w14:val="tx1"/>
                  </w14:solidFill>
                </w14:textFill>
              </w:rPr>
              <w:t>x月x日</w:t>
            </w:r>
          </w:p>
        </w:tc>
        <w:tc>
          <w:tcPr>
            <w:tcW w:w="2104" w:type="dxa"/>
            <w:tcBorders>
              <w:tl2br w:val="nil"/>
              <w:tr2bl w:val="nil"/>
            </w:tcBorders>
            <w:vAlign w:val="center"/>
          </w:tcPr>
          <w:p w14:paraId="5287C537">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需求分析</w:t>
            </w:r>
          </w:p>
          <w:p w14:paraId="3DA5BBED">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用例设计</w:t>
            </w:r>
          </w:p>
          <w:p w14:paraId="1A2750FC">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用例评审</w:t>
            </w:r>
          </w:p>
        </w:tc>
        <w:tc>
          <w:tcPr>
            <w:tcW w:w="938" w:type="dxa"/>
            <w:tcBorders>
              <w:tl2br w:val="nil"/>
              <w:tr2bl w:val="nil"/>
            </w:tcBorders>
            <w:vAlign w:val="center"/>
          </w:tcPr>
          <w:p w14:paraId="715A9DE0">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xxx</w:t>
            </w:r>
          </w:p>
        </w:tc>
        <w:tc>
          <w:tcPr>
            <w:tcW w:w="628" w:type="dxa"/>
            <w:tcBorders>
              <w:tl2br w:val="nil"/>
              <w:tr2bl w:val="nil"/>
            </w:tcBorders>
            <w:vAlign w:val="center"/>
          </w:tcPr>
          <w:p w14:paraId="3C677B68">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46BF47B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29" w:hRule="atLeast"/>
          <w:jc w:val="center"/>
        </w:trPr>
        <w:tc>
          <w:tcPr>
            <w:tcW w:w="1437" w:type="dxa"/>
            <w:tcBorders>
              <w:tl2br w:val="nil"/>
              <w:tr2bl w:val="nil"/>
            </w:tcBorders>
            <w:vAlign w:val="center"/>
          </w:tcPr>
          <w:p w14:paraId="464EFC6F">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测试环境部署</w:t>
            </w:r>
          </w:p>
        </w:tc>
        <w:tc>
          <w:tcPr>
            <w:tcW w:w="2263" w:type="dxa"/>
            <w:tcBorders>
              <w:tl2br w:val="nil"/>
              <w:tr2bl w:val="nil"/>
            </w:tcBorders>
            <w:vAlign w:val="center"/>
          </w:tcPr>
          <w:p w14:paraId="5F36F607">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x月x日</w:t>
            </w:r>
            <w:r>
              <w:rPr>
                <w:rFonts w:ascii="宋体" w:hAnsi="宋体" w:eastAsia="宋体" w:cs="宋体"/>
                <w:color w:val="000000" w:themeColor="text1"/>
                <w:kern w:val="2"/>
                <w:sz w:val="18"/>
                <w:szCs w:val="18"/>
                <w:lang w:eastAsia="zh-CN"/>
                <w14:textFill>
                  <w14:solidFill>
                    <w14:schemeClr w14:val="tx1"/>
                  </w14:solidFill>
                </w14:textFill>
              </w:rPr>
              <w:t>～</w:t>
            </w:r>
            <w:r>
              <w:rPr>
                <w:rFonts w:hint="eastAsia" w:ascii="宋体" w:hAnsi="宋体" w:eastAsia="宋体" w:cs="宋体"/>
                <w:color w:val="000000" w:themeColor="text1"/>
                <w:kern w:val="2"/>
                <w:sz w:val="18"/>
                <w:szCs w:val="18"/>
                <w:lang w:eastAsia="zh-CN"/>
                <w14:textFill>
                  <w14:solidFill>
                    <w14:schemeClr w14:val="tx1"/>
                  </w14:solidFill>
                </w14:textFill>
              </w:rPr>
              <w:t>x月x日</w:t>
            </w:r>
          </w:p>
        </w:tc>
        <w:tc>
          <w:tcPr>
            <w:tcW w:w="2104" w:type="dxa"/>
            <w:tcBorders>
              <w:tl2br w:val="nil"/>
              <w:tr2bl w:val="nil"/>
            </w:tcBorders>
            <w:vAlign w:val="center"/>
          </w:tcPr>
          <w:p w14:paraId="5A89643A">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部署Halo测试环境</w:t>
            </w:r>
          </w:p>
        </w:tc>
        <w:tc>
          <w:tcPr>
            <w:tcW w:w="938" w:type="dxa"/>
            <w:tcBorders>
              <w:tl2br w:val="nil"/>
              <w:tr2bl w:val="nil"/>
            </w:tcBorders>
            <w:vAlign w:val="center"/>
          </w:tcPr>
          <w:p w14:paraId="63D6DE4F">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xxx</w:t>
            </w:r>
          </w:p>
        </w:tc>
        <w:tc>
          <w:tcPr>
            <w:tcW w:w="628" w:type="dxa"/>
            <w:tcBorders>
              <w:tl2br w:val="nil"/>
              <w:tr2bl w:val="nil"/>
            </w:tcBorders>
            <w:vAlign w:val="center"/>
          </w:tcPr>
          <w:p w14:paraId="451B635A">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758E8A8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29" w:hRule="atLeast"/>
          <w:jc w:val="center"/>
        </w:trPr>
        <w:tc>
          <w:tcPr>
            <w:tcW w:w="1437" w:type="dxa"/>
            <w:tcBorders>
              <w:tl2br w:val="nil"/>
              <w:tr2bl w:val="nil"/>
            </w:tcBorders>
            <w:vAlign w:val="center"/>
          </w:tcPr>
          <w:p w14:paraId="332E1C88">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测试执行</w:t>
            </w:r>
          </w:p>
        </w:tc>
        <w:tc>
          <w:tcPr>
            <w:tcW w:w="2263" w:type="dxa"/>
            <w:tcBorders>
              <w:tl2br w:val="nil"/>
              <w:tr2bl w:val="nil"/>
            </w:tcBorders>
            <w:vAlign w:val="center"/>
          </w:tcPr>
          <w:p w14:paraId="0B094EF9">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x月x日</w:t>
            </w:r>
            <w:r>
              <w:rPr>
                <w:rFonts w:ascii="宋体" w:hAnsi="宋体" w:eastAsia="宋体" w:cs="宋体"/>
                <w:color w:val="000000" w:themeColor="text1"/>
                <w:kern w:val="2"/>
                <w:sz w:val="18"/>
                <w:szCs w:val="18"/>
                <w:lang w:eastAsia="zh-CN"/>
                <w14:textFill>
                  <w14:solidFill>
                    <w14:schemeClr w14:val="tx1"/>
                  </w14:solidFill>
                </w14:textFill>
              </w:rPr>
              <w:t>～</w:t>
            </w:r>
            <w:r>
              <w:rPr>
                <w:rFonts w:hint="eastAsia" w:ascii="宋体" w:hAnsi="宋体" w:eastAsia="宋体" w:cs="宋体"/>
                <w:color w:val="000000" w:themeColor="text1"/>
                <w:kern w:val="2"/>
                <w:sz w:val="18"/>
                <w:szCs w:val="18"/>
                <w:lang w:eastAsia="zh-CN"/>
                <w14:textFill>
                  <w14:solidFill>
                    <w14:schemeClr w14:val="tx1"/>
                  </w14:solidFill>
                </w14:textFill>
              </w:rPr>
              <w:t>x月x日</w:t>
            </w:r>
          </w:p>
        </w:tc>
        <w:tc>
          <w:tcPr>
            <w:tcW w:w="2104" w:type="dxa"/>
            <w:tcBorders>
              <w:tl2br w:val="nil"/>
              <w:tr2bl w:val="nil"/>
            </w:tcBorders>
            <w:vAlign w:val="center"/>
          </w:tcPr>
          <w:p w14:paraId="7F275775">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分配并执行测试用例</w:t>
            </w:r>
          </w:p>
          <w:p w14:paraId="23531BC4">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提交缺陷</w:t>
            </w:r>
          </w:p>
        </w:tc>
        <w:tc>
          <w:tcPr>
            <w:tcW w:w="938" w:type="dxa"/>
            <w:tcBorders>
              <w:tl2br w:val="nil"/>
              <w:tr2bl w:val="nil"/>
            </w:tcBorders>
            <w:vAlign w:val="center"/>
          </w:tcPr>
          <w:p w14:paraId="465CF636">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xxx</w:t>
            </w:r>
          </w:p>
        </w:tc>
        <w:tc>
          <w:tcPr>
            <w:tcW w:w="628" w:type="dxa"/>
            <w:tcBorders>
              <w:tl2br w:val="nil"/>
              <w:tr2bl w:val="nil"/>
            </w:tcBorders>
            <w:vAlign w:val="center"/>
          </w:tcPr>
          <w:p w14:paraId="775E3E72">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7A1EE1E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cantSplit/>
          <w:trHeight w:val="329" w:hRule="atLeast"/>
          <w:jc w:val="center"/>
        </w:trPr>
        <w:tc>
          <w:tcPr>
            <w:tcW w:w="1437" w:type="dxa"/>
            <w:tcBorders>
              <w:tl2br w:val="nil"/>
              <w:tr2bl w:val="nil"/>
            </w:tcBorders>
            <w:vAlign w:val="center"/>
          </w:tcPr>
          <w:p w14:paraId="78656BA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测试报告</w:t>
            </w:r>
          </w:p>
        </w:tc>
        <w:tc>
          <w:tcPr>
            <w:tcW w:w="2263" w:type="dxa"/>
            <w:tcBorders>
              <w:tl2br w:val="nil"/>
              <w:tr2bl w:val="nil"/>
            </w:tcBorders>
            <w:vAlign w:val="center"/>
          </w:tcPr>
          <w:p w14:paraId="65DEF2CD">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x月x日</w:t>
            </w:r>
            <w:r>
              <w:rPr>
                <w:rFonts w:ascii="宋体" w:hAnsi="宋体" w:eastAsia="宋体" w:cs="宋体"/>
                <w:color w:val="000000" w:themeColor="text1"/>
                <w:kern w:val="2"/>
                <w:sz w:val="18"/>
                <w:szCs w:val="18"/>
                <w:lang w:eastAsia="zh-CN"/>
                <w14:textFill>
                  <w14:solidFill>
                    <w14:schemeClr w14:val="tx1"/>
                  </w14:solidFill>
                </w14:textFill>
              </w:rPr>
              <w:t>～</w:t>
            </w:r>
            <w:r>
              <w:rPr>
                <w:rFonts w:hint="eastAsia" w:ascii="宋体" w:hAnsi="宋体" w:eastAsia="宋体" w:cs="宋体"/>
                <w:color w:val="000000" w:themeColor="text1"/>
                <w:kern w:val="2"/>
                <w:sz w:val="18"/>
                <w:szCs w:val="18"/>
                <w:lang w:eastAsia="zh-CN"/>
                <w14:textFill>
                  <w14:solidFill>
                    <w14:schemeClr w14:val="tx1"/>
                  </w14:solidFill>
                </w14:textFill>
              </w:rPr>
              <w:t>x月x日</w:t>
            </w:r>
          </w:p>
        </w:tc>
        <w:tc>
          <w:tcPr>
            <w:tcW w:w="2104" w:type="dxa"/>
            <w:tcBorders>
              <w:tl2br w:val="nil"/>
              <w:tr2bl w:val="nil"/>
            </w:tcBorders>
            <w:vAlign w:val="center"/>
          </w:tcPr>
          <w:p w14:paraId="3515914B">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编写测试报告</w:t>
            </w:r>
          </w:p>
        </w:tc>
        <w:tc>
          <w:tcPr>
            <w:tcW w:w="938" w:type="dxa"/>
            <w:tcBorders>
              <w:tl2br w:val="nil"/>
              <w:tr2bl w:val="nil"/>
            </w:tcBorders>
            <w:vAlign w:val="center"/>
          </w:tcPr>
          <w:p w14:paraId="1773B687">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xxx</w:t>
            </w:r>
          </w:p>
        </w:tc>
        <w:tc>
          <w:tcPr>
            <w:tcW w:w="628" w:type="dxa"/>
            <w:tcBorders>
              <w:tl2br w:val="nil"/>
              <w:tr2bl w:val="nil"/>
            </w:tcBorders>
            <w:vAlign w:val="center"/>
          </w:tcPr>
          <w:p w14:paraId="4D2E0912">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bl>
    <w:p w14:paraId="0DCE8B55">
      <w:pPr>
        <w:widowControl w:val="0"/>
        <w:spacing w:line="360" w:lineRule="auto"/>
        <w:jc w:val="both"/>
        <w:rPr>
          <w:rFonts w:hint="eastAsia" w:ascii="宋体" w:hAnsi="宋体" w:eastAsia="宋体" w:cs="宋体"/>
          <w:b/>
          <w:bCs/>
          <w:color w:val="000000" w:themeColor="text1"/>
          <w:kern w:val="2"/>
          <w:sz w:val="21"/>
          <w:szCs w:val="21"/>
          <w:lang w:eastAsia="zh-CN"/>
          <w14:textFill>
            <w14:solidFill>
              <w14:schemeClr w14:val="tx1"/>
            </w14:solidFill>
          </w14:textFill>
        </w:rPr>
      </w:pPr>
    </w:p>
    <w:p w14:paraId="47C3F8F2">
      <w:pPr>
        <w:widowControl w:val="0"/>
        <w:spacing w:line="360" w:lineRule="auto"/>
        <w:ind w:firstLine="422" w:firstLineChars="200"/>
        <w:jc w:val="both"/>
        <w:rPr>
          <w:rFonts w:hint="eastAsia" w:ascii="宋体" w:hAnsi="宋体" w:eastAsia="宋体" w:cs="宋体"/>
          <w:b/>
          <w:bCs/>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测试资源投入：</w:t>
      </w:r>
    </w:p>
    <w:p w14:paraId="4432372D">
      <w:pPr>
        <w:widowControl w:val="0"/>
        <w:spacing w:line="360" w:lineRule="auto"/>
        <w:ind w:firstLine="360" w:firstLineChars="200"/>
        <w:jc w:val="center"/>
        <w:rPr>
          <w:rFonts w:hint="eastAsia" w:ascii="宋体" w:hAnsi="宋体" w:eastAsia="宋体" w:cs="宋体"/>
          <w:b/>
          <w:bCs/>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表</w:t>
      </w:r>
      <w:r>
        <w:rPr>
          <w:rFonts w:ascii="宋体" w:hAnsi="宋体" w:eastAsia="宋体" w:cs="宋体"/>
          <w:color w:val="000000" w:themeColor="text1"/>
          <w:kern w:val="2"/>
          <w:sz w:val="18"/>
          <w:szCs w:val="18"/>
          <w:lang w:eastAsia="zh-CN"/>
          <w14:textFill>
            <w14:solidFill>
              <w14:schemeClr w14:val="tx1"/>
            </w14:solidFill>
          </w14:textFill>
        </w:rPr>
        <w:t>3</w:t>
      </w:r>
      <w:r>
        <w:rPr>
          <w:rFonts w:hint="eastAsia" w:ascii="宋体" w:hAnsi="宋体" w:eastAsia="宋体" w:cs="宋体"/>
          <w:color w:val="000000" w:themeColor="text1"/>
          <w:kern w:val="2"/>
          <w:sz w:val="18"/>
          <w:szCs w:val="18"/>
          <w:lang w:eastAsia="zh-CN"/>
          <w14:textFill>
            <w14:solidFill>
              <w14:schemeClr w14:val="tx1"/>
            </w14:solidFill>
          </w14:textFill>
        </w:rPr>
        <w:t>-</w:t>
      </w:r>
      <w:r>
        <w:rPr>
          <w:rFonts w:ascii="宋体" w:hAnsi="宋体" w:eastAsia="宋体" w:cs="宋体"/>
          <w:color w:val="000000" w:themeColor="text1"/>
          <w:kern w:val="2"/>
          <w:sz w:val="18"/>
          <w:szCs w:val="18"/>
          <w:lang w:eastAsia="zh-CN"/>
          <w14:textFill>
            <w14:solidFill>
              <w14:schemeClr w14:val="tx1"/>
            </w14:solidFill>
          </w14:textFill>
        </w:rPr>
        <w:t>4</w:t>
      </w:r>
      <w:r>
        <w:rPr>
          <w:rFonts w:hint="eastAsia" w:ascii="宋体" w:hAnsi="宋体" w:eastAsia="宋体" w:cs="宋体"/>
          <w:color w:val="000000" w:themeColor="text1"/>
          <w:kern w:val="2"/>
          <w:sz w:val="18"/>
          <w:szCs w:val="18"/>
          <w:lang w:eastAsia="zh-CN"/>
          <w14:textFill>
            <w14:solidFill>
              <w14:schemeClr w14:val="tx1"/>
            </w14:solidFill>
          </w14:textFill>
        </w:rPr>
        <w:t xml:space="preserve">-7 </w:t>
      </w:r>
      <w:r>
        <w:rPr>
          <w:rFonts w:ascii="宋体" w:hAnsi="宋体" w:eastAsia="宋体" w:cs="宋体"/>
          <w:color w:val="000000" w:themeColor="text1"/>
          <w:kern w:val="2"/>
          <w:sz w:val="18"/>
          <w:szCs w:val="18"/>
          <w:lang w:eastAsia="zh-CN"/>
          <w14:textFill>
            <w14:solidFill>
              <w14:schemeClr w14:val="tx1"/>
            </w14:solidFill>
          </w14:textFill>
        </w:rPr>
        <w:t>测试资源投入计划</w:t>
      </w:r>
    </w:p>
    <w:tbl>
      <w:tblPr>
        <w:tblStyle w:val="37"/>
        <w:tblW w:w="7370"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639"/>
        <w:gridCol w:w="2553"/>
        <w:gridCol w:w="2328"/>
        <w:gridCol w:w="850"/>
      </w:tblGrid>
      <w:tr w14:paraId="491682F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639" w:type="dxa"/>
            <w:tcBorders>
              <w:tl2br w:val="nil"/>
              <w:tr2bl w:val="nil"/>
            </w:tcBorders>
            <w:shd w:val="clear" w:color="auto" w:fill="F1F1F1" w:themeFill="background1" w:themeFillShade="F2"/>
            <w:vAlign w:val="center"/>
          </w:tcPr>
          <w:p w14:paraId="557B9C54">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人员</w:t>
            </w:r>
          </w:p>
        </w:tc>
        <w:tc>
          <w:tcPr>
            <w:tcW w:w="2553" w:type="dxa"/>
            <w:tcBorders>
              <w:tl2br w:val="nil"/>
              <w:tr2bl w:val="nil"/>
            </w:tcBorders>
            <w:shd w:val="clear" w:color="auto" w:fill="F1F1F1" w:themeFill="background1" w:themeFillShade="F2"/>
            <w:vAlign w:val="center"/>
          </w:tcPr>
          <w:p w14:paraId="02291A5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姓名</w:t>
            </w:r>
          </w:p>
        </w:tc>
        <w:tc>
          <w:tcPr>
            <w:tcW w:w="2328" w:type="dxa"/>
            <w:tcBorders>
              <w:tl2br w:val="nil"/>
              <w:tr2bl w:val="nil"/>
            </w:tcBorders>
            <w:shd w:val="clear" w:color="auto" w:fill="F1F1F1" w:themeFill="background1" w:themeFillShade="F2"/>
            <w:vAlign w:val="center"/>
          </w:tcPr>
          <w:p w14:paraId="7DE40438">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计划人天投入</w:t>
            </w:r>
          </w:p>
        </w:tc>
        <w:tc>
          <w:tcPr>
            <w:tcW w:w="850" w:type="dxa"/>
            <w:tcBorders>
              <w:tl2br w:val="nil"/>
              <w:tr2bl w:val="nil"/>
            </w:tcBorders>
            <w:shd w:val="clear" w:color="auto" w:fill="F1F1F1" w:themeFill="background1" w:themeFillShade="F2"/>
            <w:vAlign w:val="center"/>
          </w:tcPr>
          <w:p w14:paraId="2F82D447">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备注</w:t>
            </w:r>
          </w:p>
        </w:tc>
      </w:tr>
      <w:tr w14:paraId="51FAEE0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639" w:type="dxa"/>
            <w:tcBorders>
              <w:tl2br w:val="nil"/>
              <w:tr2bl w:val="nil"/>
            </w:tcBorders>
            <w:vAlign w:val="center"/>
          </w:tcPr>
          <w:p w14:paraId="7FABB33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测试经理</w:t>
            </w:r>
          </w:p>
        </w:tc>
        <w:tc>
          <w:tcPr>
            <w:tcW w:w="2553" w:type="dxa"/>
            <w:tcBorders>
              <w:tl2br w:val="nil"/>
              <w:tr2bl w:val="nil"/>
            </w:tcBorders>
            <w:vAlign w:val="center"/>
          </w:tcPr>
          <w:p w14:paraId="79066119">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xxx</w:t>
            </w:r>
          </w:p>
        </w:tc>
        <w:tc>
          <w:tcPr>
            <w:tcW w:w="2328" w:type="dxa"/>
            <w:tcBorders>
              <w:tl2br w:val="nil"/>
              <w:tr2bl w:val="nil"/>
            </w:tcBorders>
            <w:vAlign w:val="center"/>
          </w:tcPr>
          <w:p w14:paraId="04C7F77E">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10人天</w:t>
            </w:r>
          </w:p>
        </w:tc>
        <w:tc>
          <w:tcPr>
            <w:tcW w:w="850" w:type="dxa"/>
            <w:tcBorders>
              <w:tl2br w:val="nil"/>
              <w:tr2bl w:val="nil"/>
            </w:tcBorders>
            <w:vAlign w:val="center"/>
          </w:tcPr>
          <w:p w14:paraId="066E568C">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01DBEB79">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639" w:type="dxa"/>
            <w:tcBorders>
              <w:tl2br w:val="nil"/>
              <w:tr2bl w:val="nil"/>
            </w:tcBorders>
            <w:vAlign w:val="center"/>
          </w:tcPr>
          <w:p w14:paraId="228B8DF1">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测试工程师</w:t>
            </w:r>
          </w:p>
        </w:tc>
        <w:tc>
          <w:tcPr>
            <w:tcW w:w="2553" w:type="dxa"/>
            <w:tcBorders>
              <w:tl2br w:val="nil"/>
              <w:tr2bl w:val="nil"/>
            </w:tcBorders>
            <w:vAlign w:val="center"/>
          </w:tcPr>
          <w:p w14:paraId="5ED11DE2">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xxx</w:t>
            </w:r>
          </w:p>
        </w:tc>
        <w:tc>
          <w:tcPr>
            <w:tcW w:w="2328" w:type="dxa"/>
            <w:tcBorders>
              <w:tl2br w:val="nil"/>
              <w:tr2bl w:val="nil"/>
            </w:tcBorders>
            <w:vAlign w:val="center"/>
          </w:tcPr>
          <w:p w14:paraId="17743DF2">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15人天</w:t>
            </w:r>
          </w:p>
        </w:tc>
        <w:tc>
          <w:tcPr>
            <w:tcW w:w="850" w:type="dxa"/>
            <w:tcBorders>
              <w:tl2br w:val="nil"/>
              <w:tr2bl w:val="nil"/>
            </w:tcBorders>
            <w:vAlign w:val="center"/>
          </w:tcPr>
          <w:p w14:paraId="61793465">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3C01D7A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639" w:type="dxa"/>
            <w:tcBorders>
              <w:tl2br w:val="nil"/>
              <w:tr2bl w:val="nil"/>
            </w:tcBorders>
            <w:vAlign w:val="center"/>
          </w:tcPr>
          <w:p w14:paraId="6CE54032">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测试工程师</w:t>
            </w:r>
          </w:p>
        </w:tc>
        <w:tc>
          <w:tcPr>
            <w:tcW w:w="2553" w:type="dxa"/>
            <w:tcBorders>
              <w:tl2br w:val="nil"/>
              <w:tr2bl w:val="nil"/>
            </w:tcBorders>
            <w:vAlign w:val="center"/>
          </w:tcPr>
          <w:p w14:paraId="31DCA3B2">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xxx</w:t>
            </w:r>
          </w:p>
        </w:tc>
        <w:tc>
          <w:tcPr>
            <w:tcW w:w="2328" w:type="dxa"/>
            <w:tcBorders>
              <w:tl2br w:val="nil"/>
              <w:tr2bl w:val="nil"/>
            </w:tcBorders>
            <w:vAlign w:val="center"/>
          </w:tcPr>
          <w:p w14:paraId="7880B2DC">
            <w:pPr>
              <w:widowControl w:val="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15人天</w:t>
            </w:r>
          </w:p>
        </w:tc>
        <w:tc>
          <w:tcPr>
            <w:tcW w:w="850" w:type="dxa"/>
            <w:tcBorders>
              <w:tl2br w:val="nil"/>
              <w:tr2bl w:val="nil"/>
            </w:tcBorders>
            <w:vAlign w:val="center"/>
          </w:tcPr>
          <w:p w14:paraId="7C5AA1E5">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bl>
    <w:p w14:paraId="2DBC3A67">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测试输出：</w:t>
      </w:r>
    </w:p>
    <w:p w14:paraId="2919557D">
      <w:pPr>
        <w:widowControl w:val="0"/>
        <w:spacing w:line="360" w:lineRule="auto"/>
        <w:ind w:left="420"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测试报告。</w:t>
      </w:r>
    </w:p>
    <w:p w14:paraId="4BF16E9B">
      <w:pPr>
        <w:widowControl w:val="0"/>
        <w:spacing w:line="360" w:lineRule="auto"/>
        <w:ind w:firstLine="420"/>
        <w:jc w:val="both"/>
        <w:rPr>
          <w:rFonts w:hint="eastAsia" w:ascii="宋体" w:hAnsi="宋体" w:eastAsia="宋体" w:cs="宋体"/>
          <w:b/>
          <w:bCs/>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风险因素：</w:t>
      </w:r>
    </w:p>
    <w:p w14:paraId="082D141E">
      <w:pPr>
        <w:widowControl w:val="0"/>
        <w:numPr>
          <w:ilvl w:val="0"/>
          <w:numId w:val="16"/>
        </w:numPr>
        <w:spacing w:line="360" w:lineRule="auto"/>
        <w:ind w:left="420"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测试人力资源不足；</w:t>
      </w:r>
    </w:p>
    <w:p w14:paraId="44697447">
      <w:pPr>
        <w:widowControl w:val="0"/>
        <w:numPr>
          <w:ilvl w:val="0"/>
          <w:numId w:val="16"/>
        </w:numPr>
        <w:spacing w:line="360" w:lineRule="auto"/>
        <w:ind w:left="420"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开发进度延期。</w:t>
      </w:r>
    </w:p>
    <w:p w14:paraId="1C9E962C">
      <w:pPr>
        <w:keepNext/>
        <w:keepLines/>
        <w:widowControl w:val="0"/>
        <w:numPr>
          <w:ilvl w:val="0"/>
          <w:numId w:val="15"/>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37" w:name="_Toc1506703343"/>
      <w:r>
        <w:rPr>
          <w:rFonts w:hint="eastAsia" w:ascii="宋体" w:hAnsi="宋体" w:eastAsia="宋体" w:cs="宋体"/>
          <w:b/>
          <w:bCs/>
          <w:color w:val="000000" w:themeColor="text1"/>
          <w:kern w:val="2"/>
          <w:lang w:eastAsia="zh-CN"/>
          <w14:textFill>
            <w14:solidFill>
              <w14:schemeClr w14:val="tx1"/>
            </w14:solidFill>
          </w14:textFill>
        </w:rPr>
        <w:t xml:space="preserve"> </w:t>
      </w:r>
      <w:bookmarkStart w:id="38" w:name="_Toc153362305"/>
      <w:r>
        <w:rPr>
          <w:rFonts w:hint="eastAsia" w:ascii="宋体" w:hAnsi="宋体" w:eastAsia="宋体" w:cs="宋体"/>
          <w:b/>
          <w:bCs/>
          <w:color w:val="000000" w:themeColor="text1"/>
          <w:kern w:val="2"/>
          <w:lang w:eastAsia="zh-CN"/>
          <w14:textFill>
            <w14:solidFill>
              <w14:schemeClr w14:val="tx1"/>
            </w14:solidFill>
          </w14:textFill>
        </w:rPr>
        <w:t>测试设计</w:t>
      </w:r>
      <w:bookmarkEnd w:id="37"/>
      <w:bookmarkEnd w:id="38"/>
    </w:p>
    <w:p w14:paraId="0AF3C950">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实验</w:t>
      </w:r>
      <w:r>
        <w:rPr>
          <w:rFonts w:ascii="宋体" w:hAnsi="宋体" w:eastAsia="宋体" w:cs="宋体"/>
          <w:color w:val="000000" w:themeColor="text1"/>
          <w:kern w:val="2"/>
          <w:sz w:val="21"/>
          <w:szCs w:val="21"/>
          <w:lang w:eastAsia="zh-CN"/>
          <w14:textFill>
            <w14:solidFill>
              <w14:schemeClr w14:val="tx1"/>
            </w14:solidFill>
          </w14:textFill>
        </w:rPr>
        <w:t>二</w:t>
      </w:r>
      <w:r>
        <w:rPr>
          <w:rFonts w:hint="eastAsia" w:ascii="宋体" w:hAnsi="宋体" w:eastAsia="宋体" w:cs="宋体"/>
          <w:color w:val="000000" w:themeColor="text1"/>
          <w:kern w:val="2"/>
          <w:sz w:val="21"/>
          <w:szCs w:val="21"/>
          <w:lang w:eastAsia="zh-CN"/>
          <w14:textFill>
            <w14:solidFill>
              <w14:schemeClr w14:val="tx1"/>
            </w14:solidFill>
          </w14:textFill>
        </w:rPr>
        <w:t>系统</w:t>
      </w:r>
      <w:r>
        <w:rPr>
          <w:rFonts w:ascii="宋体" w:hAnsi="宋体" w:eastAsia="宋体" w:cs="宋体"/>
          <w:color w:val="000000" w:themeColor="text1"/>
          <w:kern w:val="2"/>
          <w:sz w:val="21"/>
          <w:szCs w:val="21"/>
          <w:lang w:eastAsia="zh-CN"/>
          <w14:textFill>
            <w14:solidFill>
              <w14:schemeClr w14:val="tx1"/>
            </w14:solidFill>
          </w14:textFill>
        </w:rPr>
        <w:t>的</w:t>
      </w:r>
      <w:r>
        <w:rPr>
          <w:rFonts w:hint="eastAsia" w:ascii="宋体" w:hAnsi="宋体" w:eastAsia="宋体" w:cs="宋体"/>
          <w:color w:val="000000" w:themeColor="text1"/>
          <w:kern w:val="2"/>
          <w:sz w:val="21"/>
          <w:szCs w:val="21"/>
          <w:lang w:eastAsia="zh-CN"/>
          <w14:textFill>
            <w14:solidFill>
              <w14:schemeClr w14:val="tx1"/>
            </w14:solidFill>
          </w14:textFill>
        </w:rPr>
        <w:t>介绍了测试用例的设计，以及测试用例</w:t>
      </w:r>
      <w:r>
        <w:rPr>
          <w:rFonts w:ascii="宋体" w:hAnsi="宋体" w:eastAsia="宋体" w:cs="宋体"/>
          <w:color w:val="000000" w:themeColor="text1"/>
          <w:kern w:val="2"/>
          <w:sz w:val="21"/>
          <w:szCs w:val="21"/>
          <w:lang w:eastAsia="zh-CN"/>
          <w14:textFill>
            <w14:solidFill>
              <w14:schemeClr w14:val="tx1"/>
            </w14:solidFill>
          </w14:textFill>
        </w:rPr>
        <w:t>的</w:t>
      </w:r>
      <w:r>
        <w:rPr>
          <w:rFonts w:hint="eastAsia" w:ascii="宋体" w:hAnsi="宋体" w:eastAsia="宋体" w:cs="宋体"/>
          <w:color w:val="000000" w:themeColor="text1"/>
          <w:kern w:val="2"/>
          <w:sz w:val="21"/>
          <w:szCs w:val="21"/>
          <w:lang w:eastAsia="zh-CN"/>
          <w14:textFill>
            <w14:solidFill>
              <w14:schemeClr w14:val="tx1"/>
            </w14:solidFill>
          </w14:textFill>
        </w:rPr>
        <w:t>管理。</w:t>
      </w:r>
    </w:p>
    <w:p w14:paraId="457EC5CC">
      <w:pPr>
        <w:widowControl w:val="0"/>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请访问：</w:t>
      </w:r>
      <w:r>
        <w:fldChar w:fldCharType="begin"/>
      </w:r>
      <w:r>
        <w:instrText xml:space="preserve"> HYPERLINK "https://github.com/halo-dev/halo/releases" </w:instrText>
      </w:r>
      <w:r>
        <w:fldChar w:fldCharType="separate"/>
      </w:r>
      <w:r>
        <w:rPr>
          <w:rStyle w:val="28"/>
          <w:rFonts w:hint="eastAsia" w:ascii="宋体" w:hAnsi="宋体" w:eastAsia="宋体" w:cs="宋体"/>
          <w:color w:val="000000" w:themeColor="text1"/>
          <w:kern w:val="2"/>
          <w:sz w:val="21"/>
          <w:szCs w:val="21"/>
          <w:lang w:eastAsia="zh-CN"/>
          <w14:textFill>
            <w14:solidFill>
              <w14:schemeClr w14:val="tx1"/>
            </w14:solidFill>
          </w14:textFill>
        </w:rPr>
        <w:t>https://github.com/halo-dev/halo/releases</w:t>
      </w:r>
      <w:r>
        <w:rPr>
          <w:rStyle w:val="28"/>
          <w:rFonts w:hint="eastAsia" w:ascii="宋体" w:hAnsi="宋体" w:eastAsia="宋体" w:cs="宋体"/>
          <w:color w:val="000000" w:themeColor="text1"/>
          <w:kern w:val="2"/>
          <w:sz w:val="21"/>
          <w:szCs w:val="21"/>
          <w:lang w:eastAsia="zh-CN"/>
          <w14:textFill>
            <w14:solidFill>
              <w14:schemeClr w14:val="tx1"/>
            </w14:solidFill>
          </w14:textFill>
        </w:rPr>
        <w:fldChar w:fldCharType="end"/>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查看 Halo 2.2.</w:t>
      </w:r>
      <w:r>
        <w:rPr>
          <w:rFonts w:ascii="宋体" w:hAnsi="宋体" w:eastAsia="宋体" w:cs="宋体"/>
          <w:color w:val="000000" w:themeColor="text1"/>
          <w:kern w:val="2"/>
          <w:sz w:val="21"/>
          <w:szCs w:val="21"/>
          <w:lang w:eastAsia="zh-CN"/>
          <w14:textFill>
            <w14:solidFill>
              <w14:schemeClr w14:val="tx1"/>
            </w14:solidFill>
          </w14:textFill>
        </w:rPr>
        <w:t xml:space="preserve">0 </w:t>
      </w:r>
      <w:r>
        <w:rPr>
          <w:rFonts w:hint="eastAsia" w:ascii="宋体" w:hAnsi="宋体" w:eastAsia="宋体" w:cs="宋体"/>
          <w:color w:val="000000" w:themeColor="text1"/>
          <w:kern w:val="2"/>
          <w:sz w:val="21"/>
          <w:szCs w:val="21"/>
          <w:lang w:eastAsia="zh-CN"/>
          <w14:textFill>
            <w14:solidFill>
              <w14:schemeClr w14:val="tx1"/>
            </w14:solidFill>
          </w14:textFill>
        </w:rPr>
        <w:t>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Release Notes，并</w:t>
      </w:r>
      <w:r>
        <w:rPr>
          <w:rFonts w:ascii="宋体" w:hAnsi="宋体" w:eastAsia="宋体" w:cs="宋体"/>
          <w:color w:val="000000" w:themeColor="text1"/>
          <w:kern w:val="2"/>
          <w:sz w:val="21"/>
          <w:szCs w:val="21"/>
          <w:lang w:eastAsia="zh-CN"/>
          <w14:textFill>
            <w14:solidFill>
              <w14:schemeClr w14:val="tx1"/>
            </w14:solidFill>
          </w14:textFill>
        </w:rPr>
        <w:t>参照实验二完成</w:t>
      </w:r>
      <w:r>
        <w:rPr>
          <w:rFonts w:hint="eastAsia" w:ascii="宋体" w:hAnsi="宋体" w:eastAsia="宋体" w:cs="宋体"/>
          <w:color w:val="000000" w:themeColor="text1"/>
          <w:kern w:val="2"/>
          <w:sz w:val="21"/>
          <w:szCs w:val="21"/>
          <w:lang w:eastAsia="zh-CN"/>
          <w14:textFill>
            <w14:solidFill>
              <w14:schemeClr w14:val="tx1"/>
            </w14:solidFill>
          </w14:textFill>
        </w:rPr>
        <w:t>功能用例</w:t>
      </w:r>
      <w:r>
        <w:rPr>
          <w:rFonts w:ascii="宋体" w:hAnsi="宋体" w:eastAsia="宋体" w:cs="宋体"/>
          <w:color w:val="000000" w:themeColor="text1"/>
          <w:kern w:val="2"/>
          <w:sz w:val="21"/>
          <w:szCs w:val="21"/>
          <w:lang w:eastAsia="zh-CN"/>
          <w14:textFill>
            <w14:solidFill>
              <w14:schemeClr w14:val="tx1"/>
            </w14:solidFill>
          </w14:textFill>
        </w:rPr>
        <w:t>设计，</w:t>
      </w:r>
    </w:p>
    <w:p w14:paraId="2B7704BE">
      <w:pPr>
        <w:widowControl w:val="0"/>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可下载</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ascii="宋体" w:hAnsi="宋体" w:eastAsia="宋体" w:cs="宋体"/>
          <w:color w:val="000000" w:themeColor="text1"/>
          <w:sz w:val="21"/>
          <w:szCs w:val="21"/>
          <w:lang w:eastAsia="zh-CN"/>
          <w14:textFill>
            <w14:solidFill>
              <w14:schemeClr w14:val="tx1"/>
            </w14:solidFill>
          </w14:textFill>
        </w:rPr>
        <w:t>附件_2_MeterSphere_case_Halo.xlsx</w:t>
      </w:r>
      <w:r>
        <w:rPr>
          <w:rFonts w:hint="eastAsia" w:ascii="宋体" w:hAnsi="宋体" w:eastAsia="宋体" w:cs="宋体"/>
          <w:color w:val="000000" w:themeColor="text1"/>
          <w:sz w:val="21"/>
          <w:szCs w:val="21"/>
          <w:lang w:eastAsia="zh-Hans"/>
          <w14:textFill>
            <w14:solidFill>
              <w14:schemeClr w14:val="tx1"/>
            </w14:solidFill>
          </w14:textFill>
        </w:rPr>
        <w:t>”</w:t>
      </w:r>
      <w:r>
        <w:rPr>
          <w:rFonts w:ascii="宋体" w:hAnsi="宋体" w:eastAsia="宋体" w:cs="宋体"/>
          <w:color w:val="000000" w:themeColor="text1"/>
          <w:sz w:val="21"/>
          <w:szCs w:val="21"/>
          <w:lang w:eastAsia="zh-CN"/>
          <w14:textFill>
            <w14:solidFill>
              <w14:schemeClr w14:val="tx1"/>
            </w14:solidFill>
          </w14:textFill>
        </w:rPr>
        <w:t>，</w:t>
      </w:r>
    </w:p>
    <w:p w14:paraId="0FFDBA81">
      <w:pPr>
        <w:widowControl w:val="0"/>
        <w:spacing w:line="360" w:lineRule="auto"/>
        <w:ind w:firstLine="420"/>
        <w:rPr>
          <w:rFonts w:hint="eastAsia" w:ascii="宋体" w:hAnsi="宋体" w:eastAsia="宋体" w:cs="宋体"/>
          <w:color w:val="000000" w:themeColor="text1"/>
          <w:sz w:val="20"/>
          <w:szCs w:val="20"/>
          <w:lang w:eastAsia="zh-CN"/>
          <w14:textFill>
            <w14:solidFill>
              <w14:schemeClr w14:val="tx1"/>
            </w14:solidFill>
          </w14:textFill>
        </w:rPr>
      </w:pPr>
      <w:r>
        <w:rPr>
          <w:rFonts w:ascii="宋体" w:hAnsi="宋体" w:eastAsia="宋体" w:cs="宋体"/>
          <w:color w:val="000000" w:themeColor="text1"/>
          <w:sz w:val="21"/>
          <w:szCs w:val="21"/>
          <w:lang w:eastAsia="zh-CN"/>
          <w14:textFill>
            <w14:solidFill>
              <w14:schemeClr w14:val="tx1"/>
            </w14:solidFill>
          </w14:textFill>
        </w:rPr>
        <w:t xml:space="preserve">下载地址： </w:t>
      </w:r>
      <w:r>
        <w:fldChar w:fldCharType="begin"/>
      </w:r>
      <w:r>
        <w:instrText xml:space="preserve"> HYPERLINK "https://gitee.com/fit2cloud-edu/MeterSphere/blob/main/%E9%99%84%E4%BB%B6_2_MeterSphere_case_Halo.xlsx" </w:instrText>
      </w:r>
      <w:r>
        <w:fldChar w:fldCharType="separate"/>
      </w:r>
      <w:r>
        <w:rPr>
          <w:rStyle w:val="28"/>
          <w:rFonts w:ascii="宋体" w:hAnsi="宋体" w:eastAsia="宋体" w:cs="宋体"/>
          <w:sz w:val="21"/>
          <w:szCs w:val="21"/>
          <w:lang w:eastAsia="zh-CN"/>
        </w:rPr>
        <w:t>https://gitee.com/fit2cloud-edu/MeterSphere/blob/main/附件_2_MeterSphere_case_Halo.xlsx</w:t>
      </w:r>
      <w:r>
        <w:rPr>
          <w:rStyle w:val="28"/>
          <w:rFonts w:ascii="宋体" w:hAnsi="宋体" w:eastAsia="宋体" w:cs="宋体"/>
          <w:sz w:val="21"/>
          <w:szCs w:val="21"/>
          <w:lang w:eastAsia="zh-CN"/>
        </w:rPr>
        <w:fldChar w:fldCharType="end"/>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w:t>
      </w:r>
    </w:p>
    <w:p w14:paraId="13E8934C">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请打开浏览器，并登陆访问</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专业测试云。</w:t>
      </w:r>
    </w:p>
    <w:p w14:paraId="5C67996F">
      <w:pPr>
        <w:numPr>
          <w:ilvl w:val="0"/>
          <w:numId w:val="17"/>
        </w:numPr>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首先，进入项目首页，如图所示：</w:t>
      </w:r>
    </w:p>
    <w:p w14:paraId="0D761477">
      <w:pPr>
        <w:widowControl w:val="0"/>
        <w:spacing w:line="360" w:lineRule="auto"/>
        <w:jc w:val="center"/>
        <w:rPr>
          <w:rFonts w:hint="eastAsia" w:ascii="宋体" w:hAnsi="宋体" w:eastAsia="宋体" w:cs="宋体"/>
          <w:b/>
          <w:color w:val="000000" w:themeColor="text1"/>
          <w:kern w:val="2"/>
          <w:sz w:val="32"/>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599815" cy="2071370"/>
            <wp:effectExtent l="0" t="0" r="6985" b="11430"/>
            <wp:docPr id="1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pic:cNvPicPr>
                      <a:picLocks noChangeAspect="1"/>
                    </pic:cNvPicPr>
                  </pic:nvPicPr>
                  <pic:blipFill>
                    <a:blip r:embed="rId38"/>
                    <a:stretch>
                      <a:fillRect/>
                    </a:stretch>
                  </pic:blipFill>
                  <pic:spPr>
                    <a:xfrm>
                      <a:off x="0" y="0"/>
                      <a:ext cx="3599815" cy="2071370"/>
                    </a:xfrm>
                    <a:prstGeom prst="rect">
                      <a:avLst/>
                    </a:prstGeom>
                    <a:noFill/>
                    <a:ln>
                      <a:noFill/>
                    </a:ln>
                  </pic:spPr>
                </pic:pic>
              </a:graphicData>
            </a:graphic>
          </wp:inline>
        </w:drawing>
      </w:r>
    </w:p>
    <w:p w14:paraId="05FBC43E">
      <w:pPr>
        <w:widowControl w:val="0"/>
        <w:spacing w:line="360" w:lineRule="auto"/>
        <w:ind w:firstLine="420"/>
        <w:jc w:val="center"/>
        <w:rPr>
          <w:rFonts w:hint="eastAsia" w:ascii="宋体" w:hAnsi="宋体" w:eastAsia="宋体" w:cs="宋体"/>
          <w:b/>
          <w:color w:val="000000" w:themeColor="text1"/>
          <w:kern w:val="2"/>
          <w:sz w:val="32"/>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3-4-8 测试跟踪首页</w:t>
      </w:r>
    </w:p>
    <w:p w14:paraId="26A43C0B">
      <w:pPr>
        <w:numPr>
          <w:ilvl w:val="0"/>
          <w:numId w:val="17"/>
        </w:numPr>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在界面上方功能区域，点击【功能用例】进入添加测试用例界面，点击【导入】，</w:t>
      </w:r>
      <w:r>
        <w:rPr>
          <w:rFonts w:hint="eastAsia" w:ascii="宋体" w:hAnsi="宋体" w:eastAsia="宋体" w:cs="宋体"/>
          <w:color w:val="000000" w:themeColor="text1"/>
          <w:sz w:val="21"/>
          <w:szCs w:val="21"/>
          <w:lang w:eastAsia="zh-Hans"/>
          <w14:textFill>
            <w14:solidFill>
              <w14:schemeClr w14:val="tx1"/>
            </w14:solidFill>
          </w14:textFill>
        </w:rPr>
        <w:t>点击导入成功之后的界面</w:t>
      </w:r>
      <w:r>
        <w:rPr>
          <w:rFonts w:hint="eastAsia" w:ascii="宋体" w:hAnsi="宋体" w:eastAsia="宋体" w:cs="宋体"/>
          <w:color w:val="000000" w:themeColor="text1"/>
          <w:sz w:val="21"/>
          <w:szCs w:val="21"/>
          <w:lang w:eastAsia="zh-CN"/>
          <w14:textFill>
            <w14:solidFill>
              <w14:schemeClr w14:val="tx1"/>
            </w14:solidFill>
          </w14:textFill>
        </w:rPr>
        <w:t>如图所示：</w:t>
      </w:r>
    </w:p>
    <w:p w14:paraId="05A02A59">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2000885"/>
            <wp:effectExtent l="0" t="0" r="2540" b="5715"/>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39"/>
                    <a:stretch>
                      <a:fillRect/>
                    </a:stretch>
                  </pic:blipFill>
                  <pic:spPr>
                    <a:xfrm>
                      <a:off x="0" y="0"/>
                      <a:ext cx="3959860" cy="2000885"/>
                    </a:xfrm>
                    <a:prstGeom prst="rect">
                      <a:avLst/>
                    </a:prstGeom>
                    <a:noFill/>
                    <a:ln>
                      <a:noFill/>
                    </a:ln>
                  </pic:spPr>
                </pic:pic>
              </a:graphicData>
            </a:graphic>
          </wp:inline>
        </w:drawing>
      </w:r>
    </w:p>
    <w:p w14:paraId="6C853C38">
      <w:pPr>
        <w:widowControl w:val="0"/>
        <w:spacing w:line="360" w:lineRule="auto"/>
        <w:ind w:firstLine="42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3-4-9 导入</w:t>
      </w:r>
    </w:p>
    <w:p w14:paraId="4E6430C5">
      <w:pPr>
        <w:numPr>
          <w:ilvl w:val="0"/>
          <w:numId w:val="17"/>
        </w:numPr>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在导入页面点击【请选择】，选择</w:t>
      </w:r>
      <w:r>
        <w:rPr>
          <w:rFonts w:ascii="宋体" w:hAnsi="宋体" w:eastAsia="宋体" w:cs="宋体"/>
          <w:color w:val="000000" w:themeColor="text1"/>
          <w:sz w:val="21"/>
          <w:szCs w:val="21"/>
          <w:lang w:eastAsia="zh-CN"/>
          <w14:textFill>
            <w14:solidFill>
              <w14:schemeClr w14:val="tx1"/>
            </w14:solidFill>
          </w14:textFill>
        </w:rPr>
        <w:t>已下载的附件“</w:t>
      </w:r>
      <w:r>
        <w:rPr>
          <w:rFonts w:ascii="宋体" w:hAnsi="宋体" w:eastAsia="宋体" w:cs="宋体"/>
          <w:color w:val="000000" w:themeColor="text1"/>
          <w:sz w:val="18"/>
          <w:szCs w:val="18"/>
          <w:lang w:eastAsia="zh-CN"/>
          <w14:textFill>
            <w14:solidFill>
              <w14:schemeClr w14:val="tx1"/>
            </w14:solidFill>
          </w14:textFill>
        </w:rPr>
        <w:t>2 MeterSphere_case_Halo.xlsx</w:t>
      </w:r>
      <w:r>
        <w:rPr>
          <w:rFonts w:ascii="宋体" w:hAnsi="宋体" w:eastAsia="宋体" w:cs="宋体"/>
          <w:color w:val="000000" w:themeColor="text1"/>
          <w:sz w:val="21"/>
          <w:szCs w:val="21"/>
          <w:lang w:eastAsia="zh-CN"/>
          <w14:textFill>
            <w14:solidFill>
              <w14:schemeClr w14:val="tx1"/>
            </w14:solidFill>
          </w14:textFill>
        </w:rPr>
        <w:t>”</w:t>
      </w:r>
      <w:r>
        <w:rPr>
          <w:rFonts w:hint="eastAsia" w:ascii="宋体" w:hAnsi="宋体" w:eastAsia="宋体" w:cs="宋体"/>
          <w:color w:val="000000" w:themeColor="text1"/>
          <w:sz w:val="21"/>
          <w:szCs w:val="21"/>
          <w:lang w:eastAsia="zh-CN"/>
          <w14:textFill>
            <w14:solidFill>
              <w14:schemeClr w14:val="tx1"/>
            </w14:solidFill>
          </w14:textFill>
        </w:rPr>
        <w:t>，并完成上传，如图所示：</w:t>
      </w:r>
    </w:p>
    <w:p w14:paraId="74AFDC4A">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2339975" cy="2229485"/>
            <wp:effectExtent l="0" t="0" r="22225" b="5715"/>
            <wp:docPr id="1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9"/>
                    <pic:cNvPicPr>
                      <a:picLocks noChangeAspect="1"/>
                    </pic:cNvPicPr>
                  </pic:nvPicPr>
                  <pic:blipFill>
                    <a:blip r:embed="rId40"/>
                    <a:stretch>
                      <a:fillRect/>
                    </a:stretch>
                  </pic:blipFill>
                  <pic:spPr>
                    <a:xfrm>
                      <a:off x="0" y="0"/>
                      <a:ext cx="2339975" cy="2229485"/>
                    </a:xfrm>
                    <a:prstGeom prst="rect">
                      <a:avLst/>
                    </a:prstGeom>
                    <a:noFill/>
                    <a:ln>
                      <a:noFill/>
                    </a:ln>
                  </pic:spPr>
                </pic:pic>
              </a:graphicData>
            </a:graphic>
          </wp:inline>
        </w:drawing>
      </w:r>
    </w:p>
    <w:p w14:paraId="19A30436">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3-4-10 上传用例</w:t>
      </w:r>
    </w:p>
    <w:p w14:paraId="1DE552E0">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上传过程中，如遇责任人报错提示，</w:t>
      </w:r>
      <w:r>
        <w:rPr>
          <w:rFonts w:hint="eastAsia" w:ascii="宋体" w:hAnsi="宋体" w:eastAsia="宋体" w:cs="宋体"/>
          <w:color w:val="000000" w:themeColor="text1"/>
          <w:sz w:val="21"/>
          <w:szCs w:val="21"/>
          <w:lang w:eastAsia="zh-Hans"/>
          <w14:textFill>
            <w14:solidFill>
              <w14:schemeClr w14:val="tx1"/>
            </w14:solidFill>
          </w14:textFill>
        </w:rPr>
        <w:t>官网下载的excel文件责任人默认是</w:t>
      </w:r>
      <w:r>
        <w:rPr>
          <w:rFonts w:hint="eastAsia"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Hans"/>
          <w14:textFill>
            <w14:solidFill>
              <w14:schemeClr w14:val="tx1"/>
            </w14:solidFill>
          </w14:textFill>
        </w:rPr>
        <w:t>administrator，</w:t>
      </w:r>
      <w:r>
        <w:rPr>
          <w:rFonts w:hint="eastAsia" w:ascii="宋体" w:hAnsi="宋体" w:eastAsia="宋体" w:cs="宋体"/>
          <w:color w:val="000000" w:themeColor="text1"/>
          <w:kern w:val="2"/>
          <w:sz w:val="21"/>
          <w:szCs w:val="21"/>
          <w:lang w:eastAsia="zh-CN"/>
          <w14:textFill>
            <w14:solidFill>
              <w14:schemeClr w14:val="tx1"/>
            </w14:solidFill>
          </w14:textFill>
        </w:rPr>
        <w:t>请依据提示将excel文件中的责任人，变更为自己的用户名，然后再重新上传。</w:t>
      </w:r>
    </w:p>
    <w:p w14:paraId="01A92B41">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完成用例导入和编辑后，进入到用例评审环节，点击界面上方的“用例评审”，进入到用例评审页面。</w:t>
      </w:r>
    </w:p>
    <w:p w14:paraId="51ED01DA">
      <w:pPr>
        <w:numPr>
          <w:ilvl w:val="0"/>
          <w:numId w:val="18"/>
        </w:numPr>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点击【创建用例评审】，在创建用例评审页面，输入必填信息，然后点击【规划&amp;执行】：</w:t>
      </w:r>
    </w:p>
    <w:p w14:paraId="0C6CEC9B">
      <w:pPr>
        <w:widowControl w:val="0"/>
        <w:numPr>
          <w:ilvl w:val="0"/>
          <w:numId w:val="19"/>
        </w:numPr>
        <w:spacing w:line="360" w:lineRule="auto"/>
        <w:ind w:firstLine="6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评审名称；</w:t>
      </w:r>
    </w:p>
    <w:p w14:paraId="49BD9E2C">
      <w:pPr>
        <w:widowControl w:val="0"/>
        <w:numPr>
          <w:ilvl w:val="0"/>
          <w:numId w:val="19"/>
        </w:numPr>
        <w:spacing w:line="360" w:lineRule="auto"/>
        <w:ind w:firstLine="6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评审人：依据项目需要添加多个评审人；</w:t>
      </w:r>
    </w:p>
    <w:p w14:paraId="0A69C9BE">
      <w:pPr>
        <w:widowControl w:val="0"/>
        <w:numPr>
          <w:ilvl w:val="0"/>
          <w:numId w:val="19"/>
        </w:numPr>
        <w:spacing w:line="360" w:lineRule="auto"/>
        <w:ind w:firstLine="60"/>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截止时间。</w:t>
      </w:r>
    </w:p>
    <w:p w14:paraId="176D23A4">
      <w:pPr>
        <w:widowControl w:val="0"/>
        <w:numPr>
          <w:ilvl w:val="0"/>
          <w:numId w:val="19"/>
        </w:numPr>
        <w:spacing w:line="360" w:lineRule="auto"/>
        <w:ind w:firstLine="60"/>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Hans"/>
          <w14:textFill>
            <w14:solidFill>
              <w14:schemeClr w14:val="tx1"/>
            </w14:solidFill>
          </w14:textFill>
        </w:rPr>
        <w:t>评审通过标准：全部通过：所有评审人都通过才通过；单人通过：任意评审人通过则通过</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50FD0519">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599815" cy="1716405"/>
            <wp:effectExtent l="0" t="0" r="6985" b="10795"/>
            <wp:docPr id="1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0"/>
                    <pic:cNvPicPr>
                      <a:picLocks noChangeAspect="1"/>
                    </pic:cNvPicPr>
                  </pic:nvPicPr>
                  <pic:blipFill>
                    <a:blip r:embed="rId41"/>
                    <a:stretch>
                      <a:fillRect/>
                    </a:stretch>
                  </pic:blipFill>
                  <pic:spPr>
                    <a:xfrm>
                      <a:off x="0" y="0"/>
                      <a:ext cx="3599815" cy="1716405"/>
                    </a:xfrm>
                    <a:prstGeom prst="rect">
                      <a:avLst/>
                    </a:prstGeom>
                    <a:noFill/>
                    <a:ln>
                      <a:noFill/>
                    </a:ln>
                  </pic:spPr>
                </pic:pic>
              </a:graphicData>
            </a:graphic>
          </wp:inline>
        </w:drawing>
      </w:r>
    </w:p>
    <w:p w14:paraId="15B9649B">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3-4-11 创建用例评审</w:t>
      </w:r>
    </w:p>
    <w:p w14:paraId="04553D98">
      <w:pPr>
        <w:numPr>
          <w:ilvl w:val="0"/>
          <w:numId w:val="18"/>
        </w:numPr>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点击【规划&amp;执行】进入到评审单里，点击【关联用例】。</w:t>
      </w:r>
    </w:p>
    <w:p w14:paraId="552894EF">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599815" cy="1057910"/>
            <wp:effectExtent l="0" t="0" r="6985" b="8890"/>
            <wp:docPr id="1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1"/>
                    <pic:cNvPicPr>
                      <a:picLocks noChangeAspect="1"/>
                    </pic:cNvPicPr>
                  </pic:nvPicPr>
                  <pic:blipFill>
                    <a:blip r:embed="rId42"/>
                    <a:stretch>
                      <a:fillRect/>
                    </a:stretch>
                  </pic:blipFill>
                  <pic:spPr>
                    <a:xfrm>
                      <a:off x="0" y="0"/>
                      <a:ext cx="3599815" cy="1057910"/>
                    </a:xfrm>
                    <a:prstGeom prst="rect">
                      <a:avLst/>
                    </a:prstGeom>
                    <a:noFill/>
                    <a:ln>
                      <a:noFill/>
                    </a:ln>
                  </pic:spPr>
                </pic:pic>
              </a:graphicData>
            </a:graphic>
          </wp:inline>
        </w:drawing>
      </w:r>
    </w:p>
    <w:p w14:paraId="10E66ED1">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3-4-12 关联用例</w:t>
      </w:r>
    </w:p>
    <w:p w14:paraId="7336012B">
      <w:pPr>
        <w:numPr>
          <w:ilvl w:val="0"/>
          <w:numId w:val="18"/>
        </w:numPr>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在关联用例页面，勾选所有导入的用例，并点击【确定】。</w:t>
      </w:r>
    </w:p>
    <w:p w14:paraId="79D7C621">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420110" cy="1697990"/>
            <wp:effectExtent l="0" t="0" r="8890" b="3810"/>
            <wp:docPr id="1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2"/>
                    <pic:cNvPicPr>
                      <a:picLocks noChangeAspect="1"/>
                    </pic:cNvPicPr>
                  </pic:nvPicPr>
                  <pic:blipFill>
                    <a:blip r:embed="rId43"/>
                    <a:stretch>
                      <a:fillRect/>
                    </a:stretch>
                  </pic:blipFill>
                  <pic:spPr>
                    <a:xfrm>
                      <a:off x="0" y="0"/>
                      <a:ext cx="3420110" cy="1697990"/>
                    </a:xfrm>
                    <a:prstGeom prst="rect">
                      <a:avLst/>
                    </a:prstGeom>
                    <a:noFill/>
                    <a:ln>
                      <a:noFill/>
                    </a:ln>
                  </pic:spPr>
                </pic:pic>
              </a:graphicData>
            </a:graphic>
          </wp:inline>
        </w:drawing>
      </w:r>
    </w:p>
    <w:p w14:paraId="65D8D566">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3-4-13 关联用例</w:t>
      </w:r>
    </w:p>
    <w:p w14:paraId="4A7F9C2C">
      <w:pPr>
        <w:numPr>
          <w:ilvl w:val="0"/>
          <w:numId w:val="18"/>
        </w:numPr>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点击【确定】后，可以看到用例导入成功。</w:t>
      </w:r>
    </w:p>
    <w:p w14:paraId="1C970FF7">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420110" cy="1768475"/>
            <wp:effectExtent l="0" t="0" r="8890" b="9525"/>
            <wp:docPr id="1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3"/>
                    <pic:cNvPicPr>
                      <a:picLocks noChangeAspect="1"/>
                    </pic:cNvPicPr>
                  </pic:nvPicPr>
                  <pic:blipFill>
                    <a:blip r:embed="rId44"/>
                    <a:stretch>
                      <a:fillRect/>
                    </a:stretch>
                  </pic:blipFill>
                  <pic:spPr>
                    <a:xfrm>
                      <a:off x="0" y="0"/>
                      <a:ext cx="3420110" cy="1768475"/>
                    </a:xfrm>
                    <a:prstGeom prst="rect">
                      <a:avLst/>
                    </a:prstGeom>
                    <a:noFill/>
                    <a:ln>
                      <a:noFill/>
                    </a:ln>
                  </pic:spPr>
                </pic:pic>
              </a:graphicData>
            </a:graphic>
          </wp:inline>
        </w:drawing>
      </w:r>
    </w:p>
    <w:p w14:paraId="6A4C313F">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3-4-14 用例评审列表</w:t>
      </w:r>
    </w:p>
    <w:p w14:paraId="080A38C6">
      <w:pPr>
        <w:numPr>
          <w:ilvl w:val="0"/>
          <w:numId w:val="18"/>
        </w:numPr>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点击【开始评审】，进入用例评审页面，对于用例的评审，有“通过”和“</w:t>
      </w:r>
      <w:r>
        <w:rPr>
          <w:rFonts w:hint="eastAsia" w:ascii="宋体" w:hAnsi="宋体" w:eastAsia="宋体" w:cs="宋体"/>
          <w:color w:val="000000" w:themeColor="text1"/>
          <w:sz w:val="21"/>
          <w:szCs w:val="21"/>
          <w:lang w:eastAsia="zh-Hans"/>
          <w14:textFill>
            <w14:solidFill>
              <w14:schemeClr w14:val="tx1"/>
            </w14:solidFill>
          </w14:textFill>
        </w:rPr>
        <w:t>不</w:t>
      </w:r>
      <w:r>
        <w:rPr>
          <w:rFonts w:hint="eastAsia" w:ascii="宋体" w:hAnsi="宋体" w:eastAsia="宋体" w:cs="宋体"/>
          <w:color w:val="000000" w:themeColor="text1"/>
          <w:sz w:val="21"/>
          <w:szCs w:val="21"/>
          <w:lang w:eastAsia="zh-CN"/>
          <w14:textFill>
            <w14:solidFill>
              <w14:schemeClr w14:val="tx1"/>
            </w14:solidFill>
          </w14:textFill>
        </w:rPr>
        <w:t>通过”两种状态，我们选择【通过】，</w:t>
      </w:r>
      <w:r>
        <w:rPr>
          <w:rFonts w:ascii="宋体" w:hAnsi="宋体" w:eastAsia="宋体" w:cs="宋体"/>
          <w:color w:val="000000" w:themeColor="text1"/>
          <w:sz w:val="21"/>
          <w:szCs w:val="21"/>
          <w:lang w:eastAsia="zh-CN"/>
          <w14:textFill>
            <w14:solidFill>
              <w14:schemeClr w14:val="tx1"/>
            </w14:solidFill>
          </w14:textFill>
        </w:rPr>
        <w:t>然</w:t>
      </w:r>
      <w:r>
        <w:rPr>
          <w:rFonts w:hint="eastAsia" w:ascii="宋体" w:hAnsi="宋体" w:eastAsia="宋体" w:cs="宋体"/>
          <w:color w:val="000000" w:themeColor="text1"/>
          <w:sz w:val="21"/>
          <w:szCs w:val="21"/>
          <w:lang w:eastAsia="zh-CN"/>
          <w14:textFill>
            <w14:solidFill>
              <w14:schemeClr w14:val="tx1"/>
            </w14:solidFill>
          </w14:textFill>
        </w:rPr>
        <w:t>后</w:t>
      </w:r>
      <w:r>
        <w:rPr>
          <w:rFonts w:hint="eastAsia" w:ascii="宋体" w:hAnsi="宋体" w:eastAsia="宋体" w:cs="宋体"/>
          <w:color w:val="000000" w:themeColor="text1"/>
          <w:sz w:val="21"/>
          <w:szCs w:val="21"/>
          <w:lang w:eastAsia="zh-Hans"/>
          <w14:textFill>
            <w14:solidFill>
              <w14:schemeClr w14:val="tx1"/>
            </w14:solidFill>
          </w14:textFill>
        </w:rPr>
        <w:t>填写评审意见，点击确定</w:t>
      </w:r>
      <w:r>
        <w:rPr>
          <w:rFonts w:hint="eastAsia" w:ascii="宋体" w:hAnsi="宋体" w:eastAsia="宋体" w:cs="宋体"/>
          <w:color w:val="000000" w:themeColor="text1"/>
          <w:sz w:val="21"/>
          <w:szCs w:val="21"/>
          <w:lang w:eastAsia="zh-CN"/>
          <w14:textFill>
            <w14:solidFill>
              <w14:schemeClr w14:val="tx1"/>
            </w14:solidFill>
          </w14:textFill>
        </w:rPr>
        <w:t>，完成此条用例的评审。在此页面也可以点击【</w:t>
      </w:r>
      <w:r>
        <w:rPr>
          <w:rFonts w:hint="eastAsia" w:ascii="宋体" w:hAnsi="宋体" w:eastAsia="宋体" w:cs="宋体"/>
          <w:color w:val="000000" w:themeColor="text1"/>
          <w:sz w:val="21"/>
          <w:szCs w:val="21"/>
          <w:lang w:eastAsia="zh-Hans"/>
          <w14:textFill>
            <w14:solidFill>
              <w14:schemeClr w14:val="tx1"/>
            </w14:solidFill>
          </w14:textFill>
        </w:rPr>
        <w:t>不</w:t>
      </w:r>
      <w:r>
        <w:rPr>
          <w:rFonts w:hint="eastAsia" w:ascii="宋体" w:hAnsi="宋体" w:eastAsia="宋体" w:cs="宋体"/>
          <w:color w:val="000000" w:themeColor="text1"/>
          <w:sz w:val="21"/>
          <w:szCs w:val="21"/>
          <w:lang w:eastAsia="zh-CN"/>
          <w14:textFill>
            <w14:solidFill>
              <w14:schemeClr w14:val="tx1"/>
            </w14:solidFill>
          </w14:textFill>
        </w:rPr>
        <w:t>通过】，并输入</w:t>
      </w:r>
      <w:r>
        <w:rPr>
          <w:rFonts w:hint="eastAsia" w:ascii="宋体" w:hAnsi="宋体" w:eastAsia="宋体" w:cs="宋体"/>
          <w:color w:val="000000" w:themeColor="text1"/>
          <w:sz w:val="21"/>
          <w:szCs w:val="21"/>
          <w:lang w:eastAsia="zh-Hans"/>
          <w14:textFill>
            <w14:solidFill>
              <w14:schemeClr w14:val="tx1"/>
            </w14:solidFill>
          </w14:textFill>
        </w:rPr>
        <w:t>不</w:t>
      </w:r>
      <w:r>
        <w:rPr>
          <w:rFonts w:hint="eastAsia" w:ascii="宋体" w:hAnsi="宋体" w:eastAsia="宋体" w:cs="宋体"/>
          <w:color w:val="000000" w:themeColor="text1"/>
          <w:sz w:val="21"/>
          <w:szCs w:val="21"/>
          <w:lang w:eastAsia="zh-CN"/>
          <w14:textFill>
            <w14:solidFill>
              <w14:schemeClr w14:val="tx1"/>
            </w14:solidFill>
          </w14:textFill>
        </w:rPr>
        <w:t>通过原因。</w:t>
      </w:r>
    </w:p>
    <w:p w14:paraId="0B30B337">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659505" cy="2248535"/>
            <wp:effectExtent l="0" t="0" r="23495" b="12065"/>
            <wp:docPr id="1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4"/>
                    <pic:cNvPicPr>
                      <a:picLocks noChangeAspect="1"/>
                    </pic:cNvPicPr>
                  </pic:nvPicPr>
                  <pic:blipFill>
                    <a:blip r:embed="rId45"/>
                    <a:stretch>
                      <a:fillRect/>
                    </a:stretch>
                  </pic:blipFill>
                  <pic:spPr>
                    <a:xfrm>
                      <a:off x="0" y="0"/>
                      <a:ext cx="3659505" cy="2248535"/>
                    </a:xfrm>
                    <a:prstGeom prst="rect">
                      <a:avLst/>
                    </a:prstGeom>
                    <a:noFill/>
                    <a:ln>
                      <a:noFill/>
                    </a:ln>
                  </pic:spPr>
                </pic:pic>
              </a:graphicData>
            </a:graphic>
          </wp:inline>
        </w:drawing>
      </w:r>
    </w:p>
    <w:p w14:paraId="6657E9B1">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3-4-15 用例评审</w:t>
      </w:r>
    </w:p>
    <w:p w14:paraId="55AD2BA7">
      <w:pPr>
        <w:numPr>
          <w:ilvl w:val="0"/>
          <w:numId w:val="18"/>
        </w:numPr>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完成所有用例的评审</w:t>
      </w:r>
      <w:r>
        <w:rPr>
          <w:rFonts w:ascii="宋体" w:hAnsi="宋体" w:eastAsia="宋体" w:cs="宋体"/>
          <w:color w:val="000000" w:themeColor="text1"/>
          <w:sz w:val="21"/>
          <w:szCs w:val="21"/>
          <w:lang w:eastAsia="zh-CN"/>
          <w14:textFill>
            <w14:solidFill>
              <w14:schemeClr w14:val="tx1"/>
            </w14:solidFill>
          </w14:textFill>
        </w:rPr>
        <w:t>后点击</w:t>
      </w:r>
      <w:r>
        <w:rPr>
          <w:rFonts w:hint="eastAsia" w:ascii="宋体" w:hAnsi="宋体" w:eastAsia="宋体" w:cs="宋体"/>
          <w:color w:val="000000" w:themeColor="text1"/>
          <w:sz w:val="21"/>
          <w:szCs w:val="21"/>
          <w:lang w:eastAsia="zh-CN"/>
          <w14:textFill>
            <w14:solidFill>
              <w14:schemeClr w14:val="tx1"/>
            </w14:solidFill>
          </w14:textFill>
        </w:rPr>
        <w:t>保存</w:t>
      </w:r>
      <w:r>
        <w:rPr>
          <w:rFonts w:ascii="宋体" w:hAnsi="宋体" w:eastAsia="宋体" w:cs="宋体"/>
          <w:color w:val="000000" w:themeColor="text1"/>
          <w:sz w:val="21"/>
          <w:szCs w:val="21"/>
          <w:lang w:eastAsia="zh-CN"/>
          <w14:textFill>
            <w14:solidFill>
              <w14:schemeClr w14:val="tx1"/>
            </w14:solidFill>
          </w14:textFill>
        </w:rPr>
        <w:t>并</w:t>
      </w:r>
      <w:r>
        <w:rPr>
          <w:rFonts w:hint="eastAsia" w:ascii="宋体" w:hAnsi="宋体" w:eastAsia="宋体" w:cs="宋体"/>
          <w:color w:val="000000" w:themeColor="text1"/>
          <w:sz w:val="21"/>
          <w:szCs w:val="21"/>
          <w:lang w:eastAsia="zh-CN"/>
          <w14:textFill>
            <w14:solidFill>
              <w14:schemeClr w14:val="tx1"/>
            </w14:solidFill>
          </w14:textFill>
        </w:rPr>
        <w:t>退出。</w:t>
      </w:r>
    </w:p>
    <w:p w14:paraId="6F708546">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在</w:t>
      </w:r>
      <w:r>
        <w:rPr>
          <w:rFonts w:hint="eastAsia" w:ascii="宋体" w:hAnsi="宋体" w:eastAsia="宋体" w:cs="宋体"/>
          <w:color w:val="000000" w:themeColor="text1"/>
          <w:kern w:val="2"/>
          <w:sz w:val="21"/>
          <w:szCs w:val="21"/>
          <w:lang w:eastAsia="zh-CN"/>
          <w14:textFill>
            <w14:solidFill>
              <w14:schemeClr w14:val="tx1"/>
            </w14:solidFill>
          </w14:textFill>
        </w:rPr>
        <w:t>企业中测试用例的评审通常邀请产品经理、开发人员和测试人员一起参加评审，评审过程中开发、产品和测试从各自的角度提出评审意见。如评审不通过，测试人员需要按照评审意见修改测试用例，并再次评审修改的用例。</w:t>
      </w:r>
    </w:p>
    <w:p w14:paraId="4AB5C5F1">
      <w:pPr>
        <w:keepNext/>
        <w:keepLines/>
        <w:widowControl w:val="0"/>
        <w:numPr>
          <w:ilvl w:val="0"/>
          <w:numId w:val="15"/>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39" w:name="_Toc35920377"/>
      <w:r>
        <w:rPr>
          <w:rFonts w:hint="eastAsia" w:ascii="宋体" w:hAnsi="宋体" w:eastAsia="宋体" w:cs="宋体"/>
          <w:b/>
          <w:bCs/>
          <w:color w:val="000000" w:themeColor="text1"/>
          <w:kern w:val="2"/>
          <w:lang w:eastAsia="zh-CN"/>
          <w14:textFill>
            <w14:solidFill>
              <w14:schemeClr w14:val="tx1"/>
            </w14:solidFill>
          </w14:textFill>
        </w:rPr>
        <w:t xml:space="preserve"> </w:t>
      </w:r>
      <w:bookmarkStart w:id="40" w:name="_Toc153362306"/>
      <w:r>
        <w:rPr>
          <w:rFonts w:hint="eastAsia" w:ascii="宋体" w:hAnsi="宋体" w:eastAsia="宋体" w:cs="宋体"/>
          <w:b/>
          <w:bCs/>
          <w:color w:val="000000" w:themeColor="text1"/>
          <w:kern w:val="2"/>
          <w:lang w:eastAsia="zh-CN"/>
          <w14:textFill>
            <w14:solidFill>
              <w14:schemeClr w14:val="tx1"/>
            </w14:solidFill>
          </w14:textFill>
        </w:rPr>
        <w:t>测试执行</w:t>
      </w:r>
      <w:bookmarkEnd w:id="39"/>
      <w:bookmarkEnd w:id="40"/>
    </w:p>
    <w:p w14:paraId="3A777D9A">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测试</w:t>
      </w:r>
      <w:r>
        <w:rPr>
          <w:rFonts w:hint="eastAsia" w:ascii="宋体" w:hAnsi="宋体" w:eastAsia="宋体" w:cs="宋体"/>
          <w:color w:val="000000" w:themeColor="text1"/>
          <w:kern w:val="2"/>
          <w:sz w:val="21"/>
          <w:szCs w:val="21"/>
          <w:lang w:eastAsia="zh-CN"/>
          <w14:textFill>
            <w14:solidFill>
              <w14:schemeClr w14:val="tx1"/>
            </w14:solidFill>
          </w14:textFill>
        </w:rPr>
        <w:t>用例编写和评审是</w:t>
      </w:r>
      <w:r>
        <w:rPr>
          <w:rFonts w:ascii="宋体" w:hAnsi="宋体" w:eastAsia="宋体" w:cs="宋体"/>
          <w:color w:val="000000" w:themeColor="text1"/>
          <w:kern w:val="2"/>
          <w:sz w:val="21"/>
          <w:szCs w:val="21"/>
          <w:lang w:eastAsia="zh-CN"/>
          <w14:textFill>
            <w14:solidFill>
              <w14:schemeClr w14:val="tx1"/>
            </w14:solidFill>
          </w14:textFill>
        </w:rPr>
        <w:t>软件</w:t>
      </w:r>
      <w:r>
        <w:rPr>
          <w:rFonts w:hint="eastAsia" w:ascii="宋体" w:hAnsi="宋体" w:eastAsia="宋体" w:cs="宋体"/>
          <w:color w:val="000000" w:themeColor="text1"/>
          <w:kern w:val="2"/>
          <w:sz w:val="21"/>
          <w:szCs w:val="21"/>
          <w:lang w:eastAsia="zh-CN"/>
          <w14:textFill>
            <w14:solidFill>
              <w14:schemeClr w14:val="tx1"/>
            </w14:solidFill>
          </w14:textFill>
        </w:rPr>
        <w:t>测试中的重要工作。</w:t>
      </w:r>
    </w:p>
    <w:p w14:paraId="151A48A0">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开发人员完成功能开发，并自测通过后，提交测试人员测试。测试人员开启测试执行工作。</w:t>
      </w:r>
    </w:p>
    <w:p w14:paraId="2C60E723">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测试执行工作</w:t>
      </w:r>
      <w:r>
        <w:rPr>
          <w:rFonts w:ascii="宋体" w:hAnsi="宋体" w:eastAsia="宋体" w:cs="宋体"/>
          <w:color w:val="000000" w:themeColor="text1"/>
          <w:kern w:val="2"/>
          <w:sz w:val="21"/>
          <w:szCs w:val="21"/>
          <w:lang w:eastAsia="zh-CN"/>
          <w14:textFill>
            <w14:solidFill>
              <w14:schemeClr w14:val="tx1"/>
            </w14:solidFill>
          </w14:textFill>
        </w:rPr>
        <w:t>需要依赖我们制定的</w:t>
      </w:r>
      <w:r>
        <w:rPr>
          <w:rFonts w:hint="eastAsia" w:ascii="宋体" w:hAnsi="宋体" w:eastAsia="宋体" w:cs="宋体"/>
          <w:color w:val="000000" w:themeColor="text1"/>
          <w:kern w:val="2"/>
          <w:sz w:val="21"/>
          <w:szCs w:val="21"/>
          <w:lang w:eastAsia="zh-CN"/>
          <w14:textFill>
            <w14:solidFill>
              <w14:schemeClr w14:val="tx1"/>
            </w14:solidFill>
          </w14:textFill>
        </w:rPr>
        <w:t>测试计划</w:t>
      </w:r>
      <w:r>
        <w:rPr>
          <w:rFonts w:ascii="宋体" w:hAnsi="宋体" w:eastAsia="宋体" w:cs="宋体"/>
          <w:color w:val="000000" w:themeColor="text1"/>
          <w:kern w:val="2"/>
          <w:sz w:val="21"/>
          <w:szCs w:val="21"/>
          <w:lang w:eastAsia="zh-CN"/>
          <w14:textFill>
            <w14:solidFill>
              <w14:schemeClr w14:val="tx1"/>
            </w14:solidFill>
          </w14:textFill>
        </w:rPr>
        <w:t>，需要先完成测试计划制定，然后进行测试执行</w:t>
      </w:r>
      <w:r>
        <w:rPr>
          <w:rFonts w:hint="eastAsia" w:ascii="宋体" w:hAnsi="宋体" w:eastAsia="宋体" w:cs="宋体"/>
          <w:color w:val="000000" w:themeColor="text1"/>
          <w:kern w:val="2"/>
          <w:sz w:val="21"/>
          <w:szCs w:val="21"/>
          <w:lang w:eastAsia="zh-CN"/>
          <w14:textFill>
            <w14:solidFill>
              <w14:schemeClr w14:val="tx1"/>
            </w14:solidFill>
          </w14:textFill>
        </w:rPr>
        <w:t>。下面</w:t>
      </w:r>
      <w:r>
        <w:rPr>
          <w:rFonts w:ascii="宋体" w:hAnsi="宋体" w:eastAsia="宋体" w:cs="宋体"/>
          <w:color w:val="000000" w:themeColor="text1"/>
          <w:kern w:val="2"/>
          <w:sz w:val="21"/>
          <w:szCs w:val="21"/>
          <w:lang w:eastAsia="zh-CN"/>
          <w14:textFill>
            <w14:solidFill>
              <w14:schemeClr w14:val="tx1"/>
            </w14:solidFill>
          </w14:textFill>
        </w:rPr>
        <w:t>我们先进行</w:t>
      </w:r>
      <w:r>
        <w:rPr>
          <w:rFonts w:hint="eastAsia" w:ascii="宋体" w:hAnsi="宋体" w:eastAsia="宋体" w:cs="宋体"/>
          <w:color w:val="000000" w:themeColor="text1"/>
          <w:kern w:val="2"/>
          <w:sz w:val="21"/>
          <w:szCs w:val="21"/>
          <w:lang w:eastAsia="zh-CN"/>
          <w14:textFill>
            <w14:solidFill>
              <w14:schemeClr w14:val="tx1"/>
            </w14:solidFill>
          </w14:textFill>
        </w:rPr>
        <w:t>测试计划的创建、维护和执行实验。</w:t>
      </w:r>
    </w:p>
    <w:p w14:paraId="1C8FE85B">
      <w:pPr>
        <w:widowControl w:val="0"/>
        <w:numPr>
          <w:ilvl w:val="0"/>
          <w:numId w:val="20"/>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在【测试跟踪】页面，点击【测试计划】，然后点击【创建测试计划】，维护如下字段信息：</w:t>
      </w:r>
    </w:p>
    <w:p w14:paraId="57D1BF34">
      <w:pPr>
        <w:widowControl w:val="0"/>
        <w:numPr>
          <w:ilvl w:val="0"/>
          <w:numId w:val="21"/>
        </w:numPr>
        <w:spacing w:line="360" w:lineRule="auto"/>
        <w:ind w:left="480" w:leftChars="200"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计划名称：Halo 2.2.</w:t>
      </w:r>
      <w:r>
        <w:rPr>
          <w:rFonts w:ascii="宋体" w:hAnsi="宋体" w:eastAsia="宋体" w:cs="宋体"/>
          <w:color w:val="000000" w:themeColor="text1"/>
          <w:kern w:val="2"/>
          <w:sz w:val="21"/>
          <w:szCs w:val="21"/>
          <w:lang w:eastAsia="zh-CN"/>
          <w14:textFill>
            <w14:solidFill>
              <w14:schemeClr w14:val="tx1"/>
            </w14:solidFill>
          </w14:textFill>
        </w:rPr>
        <w:t xml:space="preserve">0 </w:t>
      </w:r>
      <w:r>
        <w:rPr>
          <w:rFonts w:hint="eastAsia" w:ascii="宋体" w:hAnsi="宋体" w:eastAsia="宋体" w:cs="宋体"/>
          <w:color w:val="000000" w:themeColor="text1"/>
          <w:kern w:val="2"/>
          <w:sz w:val="21"/>
          <w:szCs w:val="21"/>
          <w:lang w:eastAsia="zh-CN"/>
          <w14:textFill>
            <w14:solidFill>
              <w14:schemeClr w14:val="tx1"/>
            </w14:solidFill>
          </w14:textFill>
        </w:rPr>
        <w:t>测试执行；</w:t>
      </w:r>
    </w:p>
    <w:p w14:paraId="24A1070F">
      <w:pPr>
        <w:widowControl w:val="0"/>
        <w:numPr>
          <w:ilvl w:val="0"/>
          <w:numId w:val="21"/>
        </w:numPr>
        <w:spacing w:line="360" w:lineRule="auto"/>
        <w:ind w:left="480" w:leftChars="200"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责任人：可以选择自己，并添加其他人；</w:t>
      </w:r>
    </w:p>
    <w:p w14:paraId="509883C5">
      <w:pPr>
        <w:widowControl w:val="0"/>
        <w:numPr>
          <w:ilvl w:val="0"/>
          <w:numId w:val="21"/>
        </w:numPr>
        <w:spacing w:line="360" w:lineRule="auto"/>
        <w:ind w:left="480" w:leftChars="200"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计划开始时间；</w:t>
      </w:r>
    </w:p>
    <w:p w14:paraId="0603F4B0">
      <w:pPr>
        <w:widowControl w:val="0"/>
        <w:numPr>
          <w:ilvl w:val="0"/>
          <w:numId w:val="21"/>
        </w:numPr>
        <w:spacing w:line="360" w:lineRule="auto"/>
        <w:ind w:left="480" w:leftChars="200"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计划结束时间。</w:t>
      </w:r>
    </w:p>
    <w:p w14:paraId="60CEA86D">
      <w:pPr>
        <w:jc w:val="center"/>
        <w:rPr>
          <w:rFonts w:hint="eastAsia" w:ascii="宋体" w:hAnsi="宋体" w:eastAsia="宋体" w:cs="宋体"/>
          <w:color w:val="000000" w:themeColor="text1"/>
          <w:kern w:val="2"/>
          <w:lang w:eastAsia="zh-CN"/>
          <w14:textFill>
            <w14:solidFill>
              <w14:schemeClr w14:val="tx1"/>
            </w14:solidFill>
          </w14:textFill>
        </w:rPr>
      </w:pPr>
      <w:r>
        <w:rPr>
          <w:rFonts w:ascii="宋体" w:hAnsi="宋体" w:eastAsia="宋体" w:cs="宋体"/>
          <w:color w:val="000000" w:themeColor="text1"/>
          <w:lang w:eastAsia="zh-CN"/>
          <w14:textFill>
            <w14:solidFill>
              <w14:schemeClr w14:val="tx1"/>
            </w14:solidFill>
          </w14:textFill>
        </w:rPr>
        <w:drawing>
          <wp:inline distT="0" distB="0" distL="114300" distR="114300">
            <wp:extent cx="3711575" cy="2050415"/>
            <wp:effectExtent l="0" t="0" r="22225" b="6985"/>
            <wp:docPr id="1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5" descr="IMG_256"/>
                    <pic:cNvPicPr>
                      <a:picLocks noChangeAspect="1"/>
                    </pic:cNvPicPr>
                  </pic:nvPicPr>
                  <pic:blipFill>
                    <a:blip r:embed="rId46"/>
                    <a:stretch>
                      <a:fillRect/>
                    </a:stretch>
                  </pic:blipFill>
                  <pic:spPr>
                    <a:xfrm>
                      <a:off x="0" y="0"/>
                      <a:ext cx="3711575" cy="2050415"/>
                    </a:xfrm>
                    <a:prstGeom prst="rect">
                      <a:avLst/>
                    </a:prstGeom>
                    <a:noFill/>
                    <a:ln w="9525">
                      <a:noFill/>
                    </a:ln>
                  </pic:spPr>
                </pic:pic>
              </a:graphicData>
            </a:graphic>
          </wp:inline>
        </w:drawing>
      </w:r>
    </w:p>
    <w:p w14:paraId="7320490B">
      <w:pPr>
        <w:widowControl w:val="0"/>
        <w:spacing w:line="360" w:lineRule="auto"/>
        <w:ind w:firstLine="420"/>
        <w:jc w:val="center"/>
        <w:rPr>
          <w:rFonts w:hint="eastAsia" w:ascii="宋体" w:hAnsi="宋体" w:eastAsia="宋体" w:cs="宋体"/>
          <w:color w:val="000000" w:themeColor="text1"/>
          <w:kern w:val="2"/>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3-4-16 创建测试计划</w:t>
      </w:r>
    </w:p>
    <w:p w14:paraId="389F16F8">
      <w:pPr>
        <w:widowControl w:val="0"/>
        <w:numPr>
          <w:ilvl w:val="0"/>
          <w:numId w:val="20"/>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输入必要信息后，点击【规划&amp;执行】，进入计划初始页面。</w:t>
      </w:r>
    </w:p>
    <w:p w14:paraId="4A40F831">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290955"/>
            <wp:effectExtent l="0" t="0" r="2540" b="4445"/>
            <wp:docPr id="1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6"/>
                    <pic:cNvPicPr>
                      <a:picLocks noChangeAspect="1"/>
                    </pic:cNvPicPr>
                  </pic:nvPicPr>
                  <pic:blipFill>
                    <a:blip r:embed="rId47"/>
                    <a:stretch>
                      <a:fillRect/>
                    </a:stretch>
                  </pic:blipFill>
                  <pic:spPr>
                    <a:xfrm>
                      <a:off x="0" y="0"/>
                      <a:ext cx="3959860" cy="1290955"/>
                    </a:xfrm>
                    <a:prstGeom prst="rect">
                      <a:avLst/>
                    </a:prstGeom>
                    <a:noFill/>
                    <a:ln>
                      <a:noFill/>
                    </a:ln>
                  </pic:spPr>
                </pic:pic>
              </a:graphicData>
            </a:graphic>
          </wp:inline>
        </w:drawing>
      </w:r>
    </w:p>
    <w:p w14:paraId="397E504F">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3-4-17 测试计划-功能测试用例页</w:t>
      </w:r>
    </w:p>
    <w:p w14:paraId="3DDBBEBE">
      <w:pPr>
        <w:widowControl w:val="0"/>
        <w:numPr>
          <w:ilvl w:val="0"/>
          <w:numId w:val="20"/>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点击【关联测试用例】，并选择所有功能测试用例，然后点击【确定】。</w:t>
      </w:r>
    </w:p>
    <w:p w14:paraId="323142E9">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2120900"/>
            <wp:effectExtent l="0" t="0" r="2540" b="12700"/>
            <wp:docPr id="1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7"/>
                    <pic:cNvPicPr>
                      <a:picLocks noChangeAspect="1"/>
                    </pic:cNvPicPr>
                  </pic:nvPicPr>
                  <pic:blipFill>
                    <a:blip r:embed="rId48"/>
                    <a:stretch>
                      <a:fillRect/>
                    </a:stretch>
                  </pic:blipFill>
                  <pic:spPr>
                    <a:xfrm>
                      <a:off x="0" y="0"/>
                      <a:ext cx="3959860" cy="2120900"/>
                    </a:xfrm>
                    <a:prstGeom prst="rect">
                      <a:avLst/>
                    </a:prstGeom>
                    <a:noFill/>
                    <a:ln>
                      <a:noFill/>
                    </a:ln>
                  </pic:spPr>
                </pic:pic>
              </a:graphicData>
            </a:graphic>
          </wp:inline>
        </w:drawing>
      </w:r>
    </w:p>
    <w:p w14:paraId="26E0ADDA">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3-4-18 测试计划-关联测试用例</w:t>
      </w:r>
    </w:p>
    <w:p w14:paraId="147A496F">
      <w:pPr>
        <w:widowControl w:val="0"/>
        <w:numPr>
          <w:ilvl w:val="0"/>
          <w:numId w:val="20"/>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在点击【确定】后，可以看到所有功能测试用例被添加到了测试计划里。</w:t>
      </w:r>
    </w:p>
    <w:p w14:paraId="325FD482">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2136775"/>
            <wp:effectExtent l="0" t="0" r="2540" b="22225"/>
            <wp:docPr id="1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8"/>
                    <pic:cNvPicPr>
                      <a:picLocks noChangeAspect="1"/>
                    </pic:cNvPicPr>
                  </pic:nvPicPr>
                  <pic:blipFill>
                    <a:blip r:embed="rId49"/>
                    <a:stretch>
                      <a:fillRect/>
                    </a:stretch>
                  </pic:blipFill>
                  <pic:spPr>
                    <a:xfrm>
                      <a:off x="0" y="0"/>
                      <a:ext cx="3959860" cy="2136775"/>
                    </a:xfrm>
                    <a:prstGeom prst="rect">
                      <a:avLst/>
                    </a:prstGeom>
                    <a:noFill/>
                    <a:ln>
                      <a:noFill/>
                    </a:ln>
                  </pic:spPr>
                </pic:pic>
              </a:graphicData>
            </a:graphic>
          </wp:inline>
        </w:drawing>
      </w:r>
    </w:p>
    <w:p w14:paraId="21684703">
      <w:pPr>
        <w:widowControl w:val="0"/>
        <w:spacing w:line="360" w:lineRule="auto"/>
        <w:ind w:left="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3-4-19 测试计划-功能用例列表页</w:t>
      </w:r>
    </w:p>
    <w:p w14:paraId="3878F204">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通常一个项目中会有很多功能用例需要执行，作为测试经理或测试组长，需要把测试任务分配出去。用例执行的任务分配在 MeterSphere 测试计划如何实现的呢？</w:t>
      </w:r>
    </w:p>
    <w:p w14:paraId="12E95893">
      <w:pPr>
        <w:widowControl w:val="0"/>
        <w:numPr>
          <w:ilvl w:val="0"/>
          <w:numId w:val="22"/>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批量选择用例，然后点击【</w:t>
      </w: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76200" cy="169545"/>
            <wp:effectExtent l="0" t="0" r="0" b="8255"/>
            <wp:docPr id="1881936757" name="图片 64" descr="167669097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6757" name="图片 64" descr="1676690978393"/>
                    <pic:cNvPicPr>
                      <a:picLocks noChangeAspect="1"/>
                    </pic:cNvPicPr>
                  </pic:nvPicPr>
                  <pic:blipFill>
                    <a:blip r:embed="rId50"/>
                    <a:stretch>
                      <a:fillRect/>
                    </a:stretch>
                  </pic:blipFill>
                  <pic:spPr>
                    <a:xfrm>
                      <a:off x="0" y="0"/>
                      <a:ext cx="76200" cy="169545"/>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】，选择【批量编辑】。</w:t>
      </w:r>
    </w:p>
    <w:p w14:paraId="1CF7C011">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096260" cy="1760220"/>
            <wp:effectExtent l="0" t="0" r="2540" b="17780"/>
            <wp:docPr id="1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0"/>
                    <pic:cNvPicPr>
                      <a:picLocks noChangeAspect="1"/>
                    </pic:cNvPicPr>
                  </pic:nvPicPr>
                  <pic:blipFill>
                    <a:blip r:embed="rId51"/>
                    <a:stretch>
                      <a:fillRect/>
                    </a:stretch>
                  </pic:blipFill>
                  <pic:spPr>
                    <a:xfrm>
                      <a:off x="0" y="0"/>
                      <a:ext cx="3096260" cy="1760220"/>
                    </a:xfrm>
                    <a:prstGeom prst="rect">
                      <a:avLst/>
                    </a:prstGeom>
                    <a:noFill/>
                    <a:ln>
                      <a:noFill/>
                    </a:ln>
                  </pic:spPr>
                </pic:pic>
              </a:graphicData>
            </a:graphic>
          </wp:inline>
        </w:drawing>
      </w:r>
    </w:p>
    <w:p w14:paraId="67901CA6">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3-4-20 测试计划-批量编辑</w:t>
      </w:r>
    </w:p>
    <w:p w14:paraId="1EA7E94B">
      <w:pPr>
        <w:widowControl w:val="0"/>
        <w:numPr>
          <w:ilvl w:val="0"/>
          <w:numId w:val="22"/>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在批量编辑页面，选择“执行人”，并选择一个执行人，然后点击【确定】，回到列表页面可以看到用例执行人变成了“小M”。依照同样的流程，把用例分配给多个执行人。</w:t>
      </w:r>
    </w:p>
    <w:p w14:paraId="2AADA5AF">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rFonts w:ascii="宋体" w:hAnsi="宋体" w:eastAsia="宋体" w:cs="宋体"/>
          <w:color w:val="000000" w:themeColor="text1"/>
          <w:lang w:eastAsia="zh-CN"/>
          <w14:textFill>
            <w14:solidFill>
              <w14:schemeClr w14:val="tx1"/>
            </w14:solidFill>
          </w14:textFill>
        </w:rPr>
        <w:drawing>
          <wp:inline distT="0" distB="0" distL="0" distR="0">
            <wp:extent cx="3599815" cy="2112645"/>
            <wp:effectExtent l="0" t="0" r="0" b="0"/>
            <wp:docPr id="672946561" name="图片 67294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46561" name="图片 672946561"/>
                    <pic:cNvPicPr>
                      <a:picLocks noChangeAspect="1"/>
                    </pic:cNvPicPr>
                  </pic:nvPicPr>
                  <pic:blipFill>
                    <a:blip r:embed="rId52"/>
                    <a:stretch>
                      <a:fillRect/>
                    </a:stretch>
                  </pic:blipFill>
                  <pic:spPr>
                    <a:xfrm>
                      <a:off x="0" y="0"/>
                      <a:ext cx="3600000" cy="2112930"/>
                    </a:xfrm>
                    <a:prstGeom prst="rect">
                      <a:avLst/>
                    </a:prstGeom>
                  </pic:spPr>
                </pic:pic>
              </a:graphicData>
            </a:graphic>
          </wp:inline>
        </w:drawing>
      </w:r>
    </w:p>
    <w:p w14:paraId="62B9F055">
      <w:pPr>
        <w:widowControl w:val="0"/>
        <w:spacing w:line="360" w:lineRule="auto"/>
        <w:ind w:firstLine="42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3-4-21 批量编辑执行人</w:t>
      </w:r>
    </w:p>
    <w:p w14:paraId="1245CAD8">
      <w:pPr>
        <w:widowControl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用例分配完成后，</w:t>
      </w:r>
      <w:r>
        <w:rPr>
          <w:rFonts w:ascii="宋体" w:hAnsi="宋体" w:eastAsia="宋体" w:cs="宋体"/>
          <w:color w:val="000000" w:themeColor="text1"/>
          <w:kern w:val="2"/>
          <w:sz w:val="21"/>
          <w:szCs w:val="21"/>
          <w:lang w:eastAsia="zh-CN"/>
          <w14:textFill>
            <w14:solidFill>
              <w14:schemeClr w14:val="tx1"/>
            </w14:solidFill>
          </w14:textFill>
        </w:rPr>
        <w:t>我们即完成了整个测试计划的制定，制定完成后</w:t>
      </w:r>
      <w:r>
        <w:rPr>
          <w:rFonts w:hint="eastAsia" w:ascii="宋体" w:hAnsi="宋体" w:eastAsia="宋体" w:cs="宋体"/>
          <w:color w:val="000000" w:themeColor="text1"/>
          <w:kern w:val="2"/>
          <w:sz w:val="21"/>
          <w:szCs w:val="21"/>
          <w:lang w:eastAsia="zh-CN"/>
          <w14:textFill>
            <w14:solidFill>
              <w14:schemeClr w14:val="tx1"/>
            </w14:solidFill>
          </w14:textFill>
        </w:rPr>
        <w:t>测试人员即可开始测试执行工作。</w:t>
      </w:r>
    </w:p>
    <w:p w14:paraId="1A836B68">
      <w:pPr>
        <w:widowControl w:val="0"/>
        <w:numPr>
          <w:ilvl w:val="0"/>
          <w:numId w:val="23"/>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用例列表页，点击编辑图标【</w:t>
      </w: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222250" cy="231775"/>
            <wp:effectExtent l="0" t="0" r="6350" b="9525"/>
            <wp:docPr id="1613147670" name="图片 67" descr="167669148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7670" name="图片 67" descr="1676691482558"/>
                    <pic:cNvPicPr>
                      <a:picLocks noChangeAspect="1"/>
                    </pic:cNvPicPr>
                  </pic:nvPicPr>
                  <pic:blipFill>
                    <a:blip r:embed="rId53"/>
                    <a:stretch>
                      <a:fillRect/>
                    </a:stretch>
                  </pic:blipFill>
                  <pic:spPr>
                    <a:xfrm>
                      <a:off x="0" y="0"/>
                      <a:ext cx="222250" cy="231775"/>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】，进入功能用例执行页面。</w:t>
      </w:r>
    </w:p>
    <w:p w14:paraId="3EBC2B54">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676400"/>
            <wp:effectExtent l="0" t="0" r="2540" b="0"/>
            <wp:docPr id="1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2"/>
                    <pic:cNvPicPr>
                      <a:picLocks noChangeAspect="1"/>
                    </pic:cNvPicPr>
                  </pic:nvPicPr>
                  <pic:blipFill>
                    <a:blip r:embed="rId54"/>
                    <a:stretch>
                      <a:fillRect/>
                    </a:stretch>
                  </pic:blipFill>
                  <pic:spPr>
                    <a:xfrm>
                      <a:off x="0" y="0"/>
                      <a:ext cx="3959860" cy="1676400"/>
                    </a:xfrm>
                    <a:prstGeom prst="rect">
                      <a:avLst/>
                    </a:prstGeom>
                    <a:noFill/>
                    <a:ln>
                      <a:noFill/>
                    </a:ln>
                  </pic:spPr>
                </pic:pic>
              </a:graphicData>
            </a:graphic>
          </wp:inline>
        </w:drawing>
      </w:r>
    </w:p>
    <w:p w14:paraId="53D71858">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3-4-22 执行用例</w:t>
      </w:r>
    </w:p>
    <w:p w14:paraId="7DCDD835">
      <w:pPr>
        <w:widowControl w:val="0"/>
        <w:numPr>
          <w:ilvl w:val="0"/>
          <w:numId w:val="23"/>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在用例执行页面，可以看到如下几个按键选项【通过】，【失败】，【阻塞】，【跳过】。其中阻塞是指当前用例目前无法执行，可能是因为其他缺陷导致，或测试环境中没有该功能。</w:t>
      </w:r>
    </w:p>
    <w:p w14:paraId="5CEC6D34">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553210"/>
            <wp:effectExtent l="0" t="0" r="2540" b="21590"/>
            <wp:docPr id="1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3"/>
                    <pic:cNvPicPr>
                      <a:picLocks noChangeAspect="1"/>
                    </pic:cNvPicPr>
                  </pic:nvPicPr>
                  <pic:blipFill>
                    <a:blip r:embed="rId55"/>
                    <a:stretch>
                      <a:fillRect/>
                    </a:stretch>
                  </pic:blipFill>
                  <pic:spPr>
                    <a:xfrm>
                      <a:off x="0" y="0"/>
                      <a:ext cx="3959860" cy="1553210"/>
                    </a:xfrm>
                    <a:prstGeom prst="rect">
                      <a:avLst/>
                    </a:prstGeom>
                    <a:noFill/>
                    <a:ln>
                      <a:noFill/>
                    </a:ln>
                  </pic:spPr>
                </pic:pic>
              </a:graphicData>
            </a:graphic>
          </wp:inline>
        </w:drawing>
      </w:r>
    </w:p>
    <w:p w14:paraId="752638C8">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3-4-23 执行用例</w:t>
      </w:r>
    </w:p>
    <w:p w14:paraId="565D4924">
      <w:pPr>
        <w:widowControl w:val="0"/>
        <w:numPr>
          <w:ilvl w:val="0"/>
          <w:numId w:val="23"/>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点击【通过】，然后点击【保存】，然后点击【</w:t>
      </w: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361950" cy="244475"/>
            <wp:effectExtent l="0" t="0" r="6350" b="9525"/>
            <wp:docPr id="69" name="图片 69" descr="16766918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76691802097"/>
                    <pic:cNvPicPr>
                      <a:picLocks noChangeAspect="1"/>
                    </pic:cNvPicPr>
                  </pic:nvPicPr>
                  <pic:blipFill>
                    <a:blip r:embed="rId56"/>
                    <a:stretch>
                      <a:fillRect/>
                    </a:stretch>
                  </pic:blipFill>
                  <pic:spPr>
                    <a:xfrm>
                      <a:off x="0" y="0"/>
                      <a:ext cx="361950" cy="244475"/>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】，进入到下一条用例。</w:t>
      </w:r>
    </w:p>
    <w:p w14:paraId="53CBC6EA">
      <w:pPr>
        <w:widowControl w:val="0"/>
        <w:numPr>
          <w:ilvl w:val="0"/>
          <w:numId w:val="23"/>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点击【失败】，然后点击【保存】，既然用例已经被标记为失败。需要为该用例，提交缺陷。</w:t>
      </w:r>
    </w:p>
    <w:p w14:paraId="4B9ADADF">
      <w:pPr>
        <w:widowControl w:val="0"/>
        <w:numPr>
          <w:ilvl w:val="0"/>
          <w:numId w:val="23"/>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点击当前页面的【关联缺陷】，可以看到有【添加缺陷】和【关联缺陷】两个选项。关联缺陷是关联一个已经存在的缺陷。</w:t>
      </w:r>
    </w:p>
    <w:p w14:paraId="0ECB6B04">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836930"/>
            <wp:effectExtent l="0" t="0" r="2540" b="1270"/>
            <wp:docPr id="1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4"/>
                    <pic:cNvPicPr>
                      <a:picLocks noChangeAspect="1"/>
                    </pic:cNvPicPr>
                  </pic:nvPicPr>
                  <pic:blipFill>
                    <a:blip r:embed="rId57"/>
                    <a:stretch>
                      <a:fillRect/>
                    </a:stretch>
                  </pic:blipFill>
                  <pic:spPr>
                    <a:xfrm>
                      <a:off x="0" y="0"/>
                      <a:ext cx="3959860" cy="836930"/>
                    </a:xfrm>
                    <a:prstGeom prst="rect">
                      <a:avLst/>
                    </a:prstGeom>
                    <a:noFill/>
                    <a:ln>
                      <a:noFill/>
                    </a:ln>
                  </pic:spPr>
                </pic:pic>
              </a:graphicData>
            </a:graphic>
          </wp:inline>
        </w:drawing>
      </w:r>
    </w:p>
    <w:p w14:paraId="2CD52F4D">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3-4-24 关联缺陷</w:t>
      </w:r>
    </w:p>
    <w:p w14:paraId="09847551">
      <w:pPr>
        <w:widowControl w:val="0"/>
        <w:numPr>
          <w:ilvl w:val="0"/>
          <w:numId w:val="23"/>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点击【添加缺陷】，在“创建缺陷”页面，输入缺陷信息，并点击【确定】：</w:t>
      </w:r>
    </w:p>
    <w:p w14:paraId="39955DD2">
      <w:pPr>
        <w:widowControl w:val="0"/>
        <w:numPr>
          <w:ilvl w:val="1"/>
          <w:numId w:val="24"/>
        </w:numPr>
        <w:spacing w:line="360" w:lineRule="auto"/>
        <w:ind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标题；</w:t>
      </w:r>
    </w:p>
    <w:p w14:paraId="323D2060">
      <w:pPr>
        <w:widowControl w:val="0"/>
        <w:numPr>
          <w:ilvl w:val="1"/>
          <w:numId w:val="24"/>
        </w:numPr>
        <w:spacing w:line="360" w:lineRule="auto"/>
        <w:ind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严重程度；</w:t>
      </w:r>
    </w:p>
    <w:p w14:paraId="6E0FC99B">
      <w:pPr>
        <w:widowControl w:val="0"/>
        <w:numPr>
          <w:ilvl w:val="1"/>
          <w:numId w:val="24"/>
        </w:numPr>
        <w:spacing w:line="360" w:lineRule="auto"/>
        <w:ind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状态；</w:t>
      </w:r>
    </w:p>
    <w:p w14:paraId="6EB62B21">
      <w:pPr>
        <w:widowControl w:val="0"/>
        <w:numPr>
          <w:ilvl w:val="1"/>
          <w:numId w:val="24"/>
        </w:numPr>
        <w:spacing w:line="360" w:lineRule="auto"/>
        <w:ind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处理人：修复该缺陷的人；</w:t>
      </w:r>
    </w:p>
    <w:p w14:paraId="5DA17983">
      <w:pPr>
        <w:widowControl w:val="0"/>
        <w:numPr>
          <w:ilvl w:val="1"/>
          <w:numId w:val="24"/>
        </w:numPr>
        <w:spacing w:line="360" w:lineRule="auto"/>
        <w:ind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缺陷内容；</w:t>
      </w:r>
    </w:p>
    <w:p w14:paraId="16BF7F6B">
      <w:pPr>
        <w:widowControl w:val="0"/>
        <w:numPr>
          <w:ilvl w:val="1"/>
          <w:numId w:val="24"/>
        </w:numPr>
        <w:spacing w:line="360" w:lineRule="auto"/>
        <w:ind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附件：可以上传截图附件。</w:t>
      </w:r>
    </w:p>
    <w:p w14:paraId="4B87E3C4">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3372485"/>
            <wp:effectExtent l="0" t="0" r="2540" b="5715"/>
            <wp:docPr id="1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5"/>
                    <pic:cNvPicPr>
                      <a:picLocks noChangeAspect="1"/>
                    </pic:cNvPicPr>
                  </pic:nvPicPr>
                  <pic:blipFill>
                    <a:blip r:embed="rId58"/>
                    <a:stretch>
                      <a:fillRect/>
                    </a:stretch>
                  </pic:blipFill>
                  <pic:spPr>
                    <a:xfrm>
                      <a:off x="0" y="0"/>
                      <a:ext cx="3959860" cy="3372485"/>
                    </a:xfrm>
                    <a:prstGeom prst="rect">
                      <a:avLst/>
                    </a:prstGeom>
                    <a:noFill/>
                    <a:ln>
                      <a:noFill/>
                    </a:ln>
                  </pic:spPr>
                </pic:pic>
              </a:graphicData>
            </a:graphic>
          </wp:inline>
        </w:drawing>
      </w:r>
    </w:p>
    <w:p w14:paraId="3739C360">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3-4-25 创建缺陷</w:t>
      </w:r>
    </w:p>
    <w:p w14:paraId="3E09064D">
      <w:pPr>
        <w:widowControl w:val="0"/>
        <w:numPr>
          <w:ilvl w:val="0"/>
          <w:numId w:val="23"/>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点击【确定】后，可以看到“关联缺陷”页面下面显示了一个新建的缺陷。</w:t>
      </w:r>
    </w:p>
    <w:p w14:paraId="7B439C4C">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085215"/>
            <wp:effectExtent l="0" t="0" r="2540" b="6985"/>
            <wp:docPr id="20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6"/>
                    <pic:cNvPicPr>
                      <a:picLocks noChangeAspect="1"/>
                    </pic:cNvPicPr>
                  </pic:nvPicPr>
                  <pic:blipFill>
                    <a:blip r:embed="rId59"/>
                    <a:stretch>
                      <a:fillRect/>
                    </a:stretch>
                  </pic:blipFill>
                  <pic:spPr>
                    <a:xfrm>
                      <a:off x="0" y="0"/>
                      <a:ext cx="3959860" cy="1085215"/>
                    </a:xfrm>
                    <a:prstGeom prst="rect">
                      <a:avLst/>
                    </a:prstGeom>
                    <a:noFill/>
                    <a:ln>
                      <a:noFill/>
                    </a:ln>
                  </pic:spPr>
                </pic:pic>
              </a:graphicData>
            </a:graphic>
          </wp:inline>
        </w:drawing>
      </w:r>
    </w:p>
    <w:p w14:paraId="6BD01820">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3-4-26 关联缺陷</w:t>
      </w:r>
    </w:p>
    <w:p w14:paraId="293A8208">
      <w:pPr>
        <w:widowControl w:val="0"/>
        <w:spacing w:line="360" w:lineRule="auto"/>
        <w:ind w:firstLine="420"/>
        <w:jc w:val="both"/>
        <w:rPr>
          <w:rFonts w:hint="eastAsia" w:ascii="宋体" w:hAnsi="宋体" w:eastAsia="宋体" w:cs="宋体"/>
          <w:b/>
          <w:color w:val="000000" w:themeColor="text1"/>
          <w:kern w:val="2"/>
          <w:sz w:val="32"/>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在实验中，可以</w:t>
      </w:r>
      <w:r>
        <w:rPr>
          <w:rFonts w:ascii="宋体" w:hAnsi="宋体" w:eastAsia="宋体" w:cs="宋体"/>
          <w:color w:val="000000" w:themeColor="text1"/>
          <w:kern w:val="2"/>
          <w:sz w:val="21"/>
          <w:szCs w:val="21"/>
          <w:lang w:eastAsia="zh-CN"/>
          <w14:textFill>
            <w14:solidFill>
              <w14:schemeClr w14:val="tx1"/>
            </w14:solidFill>
          </w14:textFill>
        </w:rPr>
        <w:t>根据实际测试结果将</w:t>
      </w:r>
      <w:r>
        <w:rPr>
          <w:rFonts w:hint="eastAsia" w:ascii="宋体" w:hAnsi="宋体" w:eastAsia="宋体" w:cs="宋体"/>
          <w:color w:val="000000" w:themeColor="text1"/>
          <w:kern w:val="2"/>
          <w:sz w:val="21"/>
          <w:szCs w:val="21"/>
          <w:lang w:eastAsia="zh-CN"/>
          <w14:textFill>
            <w14:solidFill>
              <w14:schemeClr w14:val="tx1"/>
            </w14:solidFill>
          </w14:textFill>
        </w:rPr>
        <w:t>用例标记为通过</w:t>
      </w:r>
      <w:r>
        <w:rPr>
          <w:rFonts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失败</w:t>
      </w:r>
      <w:r>
        <w:rPr>
          <w:rFonts w:ascii="宋体" w:hAnsi="宋体" w:eastAsia="宋体" w:cs="宋体"/>
          <w:color w:val="000000" w:themeColor="text1"/>
          <w:kern w:val="2"/>
          <w:sz w:val="21"/>
          <w:szCs w:val="21"/>
          <w:lang w:eastAsia="zh-CN"/>
          <w14:textFill>
            <w14:solidFill>
              <w14:schemeClr w14:val="tx1"/>
            </w14:solidFill>
          </w14:textFill>
        </w:rPr>
        <w:t>、阻塞、跳过等，如果测试过程中发现了诸多缺陷则可</w:t>
      </w:r>
      <w:r>
        <w:rPr>
          <w:rFonts w:hint="eastAsia" w:ascii="宋体" w:hAnsi="宋体" w:eastAsia="宋体" w:cs="宋体"/>
          <w:color w:val="000000" w:themeColor="text1"/>
          <w:kern w:val="2"/>
          <w:sz w:val="21"/>
          <w:szCs w:val="21"/>
          <w:lang w:eastAsia="zh-CN"/>
          <w14:textFill>
            <w14:solidFill>
              <w14:schemeClr w14:val="tx1"/>
            </w14:solidFill>
          </w14:textFill>
        </w:rPr>
        <w:t>并提交缺陷</w:t>
      </w:r>
      <w:r>
        <w:rPr>
          <w:rFonts w:ascii="宋体" w:hAnsi="宋体" w:eastAsia="宋体" w:cs="宋体"/>
          <w:color w:val="000000" w:themeColor="text1"/>
          <w:kern w:val="2"/>
          <w:sz w:val="21"/>
          <w:szCs w:val="21"/>
          <w:lang w:eastAsia="zh-CN"/>
          <w14:textFill>
            <w14:solidFill>
              <w14:schemeClr w14:val="tx1"/>
            </w14:solidFill>
          </w14:textFill>
        </w:rPr>
        <w:t>。</w:t>
      </w:r>
    </w:p>
    <w:p w14:paraId="449B30DE">
      <w:pPr>
        <w:keepNext/>
        <w:keepLines/>
        <w:widowControl w:val="0"/>
        <w:numPr>
          <w:ilvl w:val="0"/>
          <w:numId w:val="15"/>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41" w:name="_Toc270871432"/>
      <w:r>
        <w:rPr>
          <w:rFonts w:hint="eastAsia" w:ascii="宋体" w:hAnsi="宋体" w:eastAsia="宋体" w:cs="宋体"/>
          <w:b/>
          <w:bCs/>
          <w:color w:val="000000" w:themeColor="text1"/>
          <w:kern w:val="2"/>
          <w:lang w:eastAsia="zh-CN"/>
          <w14:textFill>
            <w14:solidFill>
              <w14:schemeClr w14:val="tx1"/>
            </w14:solidFill>
          </w14:textFill>
        </w:rPr>
        <w:t xml:space="preserve"> </w:t>
      </w:r>
      <w:bookmarkStart w:id="42" w:name="_Toc153362307"/>
      <w:r>
        <w:rPr>
          <w:rFonts w:hint="eastAsia" w:ascii="宋体" w:hAnsi="宋体" w:eastAsia="宋体" w:cs="宋体"/>
          <w:b/>
          <w:bCs/>
          <w:color w:val="000000" w:themeColor="text1"/>
          <w:kern w:val="2"/>
          <w:lang w:eastAsia="zh-CN"/>
          <w14:textFill>
            <w14:solidFill>
              <w14:schemeClr w14:val="tx1"/>
            </w14:solidFill>
          </w14:textFill>
        </w:rPr>
        <w:t>测试报告生成和查看</w:t>
      </w:r>
      <w:bookmarkEnd w:id="41"/>
      <w:bookmarkEnd w:id="42"/>
    </w:p>
    <w:p w14:paraId="10AE84D3">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在测试执行过程中通常需要每天和每周给产品经理、测试总监、开发经理汇报测试进度，以及测试过程中发现的问题。</w:t>
      </w:r>
    </w:p>
    <w:p w14:paraId="122A53C5">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 xml:space="preserve">MeterSphere </w:t>
      </w:r>
      <w:r>
        <w:rPr>
          <w:rFonts w:ascii="宋体" w:hAnsi="宋体" w:eastAsia="宋体" w:cs="宋体"/>
          <w:color w:val="000000" w:themeColor="text1"/>
          <w:kern w:val="2"/>
          <w:sz w:val="21"/>
          <w:szCs w:val="21"/>
          <w:lang w:eastAsia="zh-CN"/>
          <w14:textFill>
            <w14:solidFill>
              <w14:schemeClr w14:val="tx1"/>
            </w14:solidFill>
          </w14:textFill>
        </w:rPr>
        <w:t>在</w:t>
      </w:r>
      <w:r>
        <w:rPr>
          <w:rFonts w:hint="eastAsia" w:ascii="宋体" w:hAnsi="宋体" w:eastAsia="宋体" w:cs="宋体"/>
          <w:color w:val="000000" w:themeColor="text1"/>
          <w:kern w:val="2"/>
          <w:sz w:val="21"/>
          <w:szCs w:val="21"/>
          <w:lang w:eastAsia="zh-CN"/>
          <w14:textFill>
            <w14:solidFill>
              <w14:schemeClr w14:val="tx1"/>
            </w14:solidFill>
          </w14:textFill>
        </w:rPr>
        <w:t>测试执行</w:t>
      </w:r>
      <w:r>
        <w:rPr>
          <w:rFonts w:ascii="宋体" w:hAnsi="宋体" w:eastAsia="宋体" w:cs="宋体"/>
          <w:color w:val="000000" w:themeColor="text1"/>
          <w:kern w:val="2"/>
          <w:sz w:val="21"/>
          <w:szCs w:val="21"/>
          <w:lang w:eastAsia="zh-CN"/>
          <w14:textFill>
            <w14:solidFill>
              <w14:schemeClr w14:val="tx1"/>
            </w14:solidFill>
          </w14:textFill>
        </w:rPr>
        <w:t>过程中</w:t>
      </w:r>
      <w:r>
        <w:rPr>
          <w:rFonts w:hint="eastAsia" w:ascii="宋体" w:hAnsi="宋体" w:eastAsia="宋体" w:cs="宋体"/>
          <w:color w:val="000000" w:themeColor="text1"/>
          <w:kern w:val="2"/>
          <w:sz w:val="21"/>
          <w:szCs w:val="21"/>
          <w:lang w:eastAsia="zh-CN"/>
          <w14:textFill>
            <w14:solidFill>
              <w14:schemeClr w14:val="tx1"/>
            </w14:solidFill>
          </w14:textFill>
        </w:rPr>
        <w:t>会动态产生实时执行报告</w:t>
      </w:r>
      <w:r>
        <w:rPr>
          <w:rFonts w:ascii="宋体" w:hAnsi="宋体" w:eastAsia="宋体" w:cs="宋体"/>
          <w:color w:val="000000" w:themeColor="text1"/>
          <w:kern w:val="2"/>
          <w:sz w:val="21"/>
          <w:szCs w:val="21"/>
          <w:lang w:eastAsia="zh-CN"/>
          <w14:textFill>
            <w14:solidFill>
              <w14:schemeClr w14:val="tx1"/>
            </w14:solidFill>
          </w14:textFill>
        </w:rPr>
        <w:t>发送给相关负责人</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7CDC5A1F">
      <w:pPr>
        <w:widowControl w:val="0"/>
        <w:numPr>
          <w:ilvl w:val="0"/>
          <w:numId w:val="25"/>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点击当前测试计划页面的【报告统计】</w:t>
      </w:r>
      <w:r>
        <w:rPr>
          <w:rFonts w:ascii="宋体" w:hAnsi="宋体" w:eastAsia="宋体" w:cs="宋体"/>
          <w:color w:val="000000" w:themeColor="text1"/>
          <w:kern w:val="2"/>
          <w:sz w:val="21"/>
          <w:szCs w:val="21"/>
          <w:lang w:eastAsia="zh-CN"/>
          <w14:textFill>
            <w14:solidFill>
              <w14:schemeClr w14:val="tx1"/>
            </w14:solidFill>
          </w14:textFill>
        </w:rPr>
        <w:t xml:space="preserve"> T</w:t>
      </w:r>
      <w:r>
        <w:rPr>
          <w:rFonts w:hint="eastAsia" w:ascii="宋体" w:hAnsi="宋体" w:eastAsia="宋体" w:cs="宋体"/>
          <w:color w:val="000000" w:themeColor="text1"/>
          <w:kern w:val="2"/>
          <w:sz w:val="21"/>
          <w:szCs w:val="21"/>
          <w:lang w:eastAsia="zh-CN"/>
          <w14:textFill>
            <w14:solidFill>
              <w14:schemeClr w14:val="tx1"/>
            </w14:solidFill>
          </w14:textFill>
        </w:rPr>
        <w:t>ab</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页面，可以看到当前测试计划的最新执行报告。</w:t>
      </w:r>
    </w:p>
    <w:p w14:paraId="2C7A41E3">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679950" cy="2627630"/>
            <wp:effectExtent l="0" t="0" r="19050" b="13970"/>
            <wp:docPr id="2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8"/>
                    <pic:cNvPicPr>
                      <a:picLocks noChangeAspect="1"/>
                    </pic:cNvPicPr>
                  </pic:nvPicPr>
                  <pic:blipFill>
                    <a:blip r:embed="rId60"/>
                    <a:stretch>
                      <a:fillRect/>
                    </a:stretch>
                  </pic:blipFill>
                  <pic:spPr>
                    <a:xfrm>
                      <a:off x="0" y="0"/>
                      <a:ext cx="4679950" cy="2627630"/>
                    </a:xfrm>
                    <a:prstGeom prst="rect">
                      <a:avLst/>
                    </a:prstGeom>
                    <a:noFill/>
                    <a:ln>
                      <a:noFill/>
                    </a:ln>
                  </pic:spPr>
                </pic:pic>
              </a:graphicData>
            </a:graphic>
          </wp:inline>
        </w:drawing>
      </w:r>
    </w:p>
    <w:p w14:paraId="693E6739">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3-4-27 测试报告</w:t>
      </w:r>
    </w:p>
    <w:p w14:paraId="1A0AD3AB">
      <w:pPr>
        <w:widowControl w:val="0"/>
        <w:numPr>
          <w:ilvl w:val="0"/>
          <w:numId w:val="25"/>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该报告包含的核心数据有：</w:t>
      </w:r>
    </w:p>
    <w:p w14:paraId="2C67186B">
      <w:pPr>
        <w:numPr>
          <w:ilvl w:val="0"/>
          <w:numId w:val="26"/>
        </w:numPr>
        <w:spacing w:line="360" w:lineRule="auto"/>
        <w:ind w:left="958" w:leftChars="399" w:firstLine="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测试总数：测试用例总数；</w:t>
      </w:r>
    </w:p>
    <w:p w14:paraId="0A209DC9">
      <w:pPr>
        <w:numPr>
          <w:ilvl w:val="0"/>
          <w:numId w:val="26"/>
        </w:numPr>
        <w:spacing w:line="360" w:lineRule="auto"/>
        <w:ind w:left="958" w:leftChars="399" w:firstLine="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执行率；</w:t>
      </w:r>
    </w:p>
    <w:p w14:paraId="2051E47D">
      <w:pPr>
        <w:numPr>
          <w:ilvl w:val="0"/>
          <w:numId w:val="26"/>
        </w:numPr>
        <w:spacing w:line="360" w:lineRule="auto"/>
        <w:ind w:left="958" w:leftChars="399" w:firstLine="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通过率；</w:t>
      </w:r>
    </w:p>
    <w:p w14:paraId="00B7594B">
      <w:pPr>
        <w:numPr>
          <w:ilvl w:val="0"/>
          <w:numId w:val="26"/>
        </w:numPr>
        <w:spacing w:line="360" w:lineRule="auto"/>
        <w:ind w:left="958" w:leftChars="399" w:firstLine="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测试结果：处于各种执行状态的执行图表统计；</w:t>
      </w:r>
    </w:p>
    <w:p w14:paraId="14E94979">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102995"/>
            <wp:effectExtent l="0" t="0" r="23495" b="14605"/>
            <wp:docPr id="2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9"/>
                    <pic:cNvPicPr>
                      <a:picLocks noChangeAspect="1"/>
                    </pic:cNvPicPr>
                  </pic:nvPicPr>
                  <pic:blipFill>
                    <a:blip r:embed="rId61"/>
                    <a:stretch>
                      <a:fillRect/>
                    </a:stretch>
                  </pic:blipFill>
                  <pic:spPr>
                    <a:xfrm>
                      <a:off x="0" y="0"/>
                      <a:ext cx="4319905" cy="1102995"/>
                    </a:xfrm>
                    <a:prstGeom prst="rect">
                      <a:avLst/>
                    </a:prstGeom>
                    <a:noFill/>
                    <a:ln>
                      <a:noFill/>
                    </a:ln>
                  </pic:spPr>
                </pic:pic>
              </a:graphicData>
            </a:graphic>
          </wp:inline>
        </w:drawing>
      </w:r>
    </w:p>
    <w:p w14:paraId="54B4556A">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3-4-28 测试结果</w:t>
      </w:r>
    </w:p>
    <w:p w14:paraId="253D9A2A">
      <w:pPr>
        <w:numPr>
          <w:ilvl w:val="0"/>
          <w:numId w:val="26"/>
        </w:numPr>
        <w:spacing w:line="360" w:lineRule="auto"/>
        <w:ind w:left="958" w:leftChars="399" w:firstLine="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缺陷列表：当前测试计划里提交的缺陷；</w:t>
      </w:r>
    </w:p>
    <w:p w14:paraId="4750068A">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631190"/>
            <wp:effectExtent l="0" t="0" r="23495" b="3810"/>
            <wp:docPr id="2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0"/>
                    <pic:cNvPicPr>
                      <a:picLocks noChangeAspect="1"/>
                    </pic:cNvPicPr>
                  </pic:nvPicPr>
                  <pic:blipFill>
                    <a:blip r:embed="rId62"/>
                    <a:stretch>
                      <a:fillRect/>
                    </a:stretch>
                  </pic:blipFill>
                  <pic:spPr>
                    <a:xfrm>
                      <a:off x="0" y="0"/>
                      <a:ext cx="4319905" cy="631190"/>
                    </a:xfrm>
                    <a:prstGeom prst="rect">
                      <a:avLst/>
                    </a:prstGeom>
                    <a:noFill/>
                    <a:ln>
                      <a:noFill/>
                    </a:ln>
                  </pic:spPr>
                </pic:pic>
              </a:graphicData>
            </a:graphic>
          </wp:inline>
        </w:drawing>
      </w:r>
    </w:p>
    <w:p w14:paraId="6417A855">
      <w:pPr>
        <w:widowControl w:val="0"/>
        <w:spacing w:line="360" w:lineRule="auto"/>
        <w:ind w:firstLine="42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3-4-29 缺陷列表</w:t>
      </w:r>
    </w:p>
    <w:p w14:paraId="7AA1BAAA">
      <w:pPr>
        <w:numPr>
          <w:ilvl w:val="0"/>
          <w:numId w:val="26"/>
        </w:numPr>
        <w:spacing w:line="360" w:lineRule="auto"/>
        <w:ind w:left="958" w:leftChars="399" w:firstLine="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所有用例：当前测试计划包含的所有测试用例；</w:t>
      </w:r>
    </w:p>
    <w:p w14:paraId="2982FA47">
      <w:pPr>
        <w:numPr>
          <w:ilvl w:val="0"/>
          <w:numId w:val="26"/>
        </w:numPr>
        <w:spacing w:line="360" w:lineRule="auto"/>
        <w:ind w:left="958" w:leftChars="399" w:firstLine="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失败用例：当前测试计划执行失败用例列表；</w:t>
      </w:r>
    </w:p>
    <w:p w14:paraId="20C84CA3">
      <w:pPr>
        <w:numPr>
          <w:ilvl w:val="0"/>
          <w:numId w:val="26"/>
        </w:numPr>
        <w:spacing w:line="360" w:lineRule="auto"/>
        <w:ind w:left="958" w:leftChars="399" w:firstLine="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阻塞用例：当前测试计划被阻塞的用例列表。</w:t>
      </w:r>
    </w:p>
    <w:p w14:paraId="3F30D0B2">
      <w:pPr>
        <w:widowControl w:val="0"/>
        <w:numPr>
          <w:ilvl w:val="0"/>
          <w:numId w:val="25"/>
        </w:numPr>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点击报告右上方的【分享】按键，获取分享</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URL ，并将该</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URL</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发给开发等相关人员，对方可以实时查看测试报告。</w:t>
      </w:r>
    </w:p>
    <w:p w14:paraId="4EC32171">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747395"/>
            <wp:effectExtent l="0" t="0" r="2540" b="14605"/>
            <wp:docPr id="2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1"/>
                    <pic:cNvPicPr>
                      <a:picLocks noChangeAspect="1"/>
                    </pic:cNvPicPr>
                  </pic:nvPicPr>
                  <pic:blipFill>
                    <a:blip r:embed="rId63"/>
                    <a:stretch>
                      <a:fillRect/>
                    </a:stretch>
                  </pic:blipFill>
                  <pic:spPr>
                    <a:xfrm>
                      <a:off x="0" y="0"/>
                      <a:ext cx="3959860" cy="747395"/>
                    </a:xfrm>
                    <a:prstGeom prst="rect">
                      <a:avLst/>
                    </a:prstGeom>
                    <a:noFill/>
                    <a:ln>
                      <a:noFill/>
                    </a:ln>
                  </pic:spPr>
                </pic:pic>
              </a:graphicData>
            </a:graphic>
          </wp:inline>
        </w:drawing>
      </w:r>
    </w:p>
    <w:p w14:paraId="2EE6D1A8">
      <w:pPr>
        <w:widowControl w:val="0"/>
        <w:spacing w:line="360" w:lineRule="auto"/>
        <w:ind w:firstLine="42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图 3-4-</w:t>
      </w:r>
      <w:r>
        <w:rPr>
          <w:rFonts w:ascii="宋体" w:hAnsi="宋体" w:eastAsia="宋体" w:cs="宋体"/>
          <w:color w:val="000000" w:themeColor="text1"/>
          <w:kern w:val="2"/>
          <w:sz w:val="18"/>
          <w:szCs w:val="18"/>
          <w:lang w:eastAsia="zh-CN"/>
          <w14:textFill>
            <w14:solidFill>
              <w14:schemeClr w14:val="tx1"/>
            </w14:solidFill>
          </w14:textFill>
        </w:rPr>
        <w:t>3</w:t>
      </w:r>
      <w:r>
        <w:rPr>
          <w:rFonts w:hint="eastAsia" w:ascii="宋体" w:hAnsi="宋体" w:eastAsia="宋体" w:cs="宋体"/>
          <w:color w:val="000000" w:themeColor="text1"/>
          <w:kern w:val="2"/>
          <w:sz w:val="18"/>
          <w:szCs w:val="18"/>
          <w:lang w:eastAsia="zh-CN"/>
          <w14:textFill>
            <w14:solidFill>
              <w14:schemeClr w14:val="tx1"/>
            </w14:solidFill>
          </w14:textFill>
        </w:rPr>
        <w:t xml:space="preserve">0 </w:t>
      </w:r>
      <w:r>
        <w:rPr>
          <w:rFonts w:hint="eastAsia" w:ascii="宋体" w:hAnsi="宋体" w:eastAsia="宋体" w:cs="宋体"/>
          <w:color w:val="000000" w:themeColor="text1"/>
          <w:kern w:val="2"/>
          <w:sz w:val="18"/>
          <w:szCs w:val="18"/>
          <w:lang w:eastAsia="zh-Hans"/>
          <w14:textFill>
            <w14:solidFill>
              <w14:schemeClr w14:val="tx1"/>
            </w14:solidFill>
          </w14:textFill>
        </w:rPr>
        <w:t>外部功能</w:t>
      </w:r>
    </w:p>
    <w:p w14:paraId="6805D932">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作为测试人员、测试组长、测试经理，可以很便捷地把最新的测试状态和报告分享给产品、开发和项目管理人员，节省沟通时间，提高效率。</w:t>
      </w:r>
    </w:p>
    <w:p w14:paraId="436A31B9">
      <w:pPr>
        <w:pStyle w:val="3"/>
        <w:numPr>
          <w:ilvl w:val="0"/>
          <w:numId w:val="11"/>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43" w:name="_Toc2018309631"/>
      <w:bookmarkStart w:id="44" w:name="_Toc153362308"/>
      <w:r>
        <w:rPr>
          <w:rFonts w:hint="eastAsia" w:ascii="宋体" w:hAnsi="宋体" w:cs="宋体"/>
          <w:color w:val="000000" w:themeColor="text1"/>
          <w:sz w:val="32"/>
          <w:szCs w:val="32"/>
          <w14:textFill>
            <w14:solidFill>
              <w14:schemeClr w14:val="tx1"/>
            </w14:solidFill>
          </w14:textFill>
        </w:rPr>
        <w:t>思考与分析</w:t>
      </w:r>
      <w:bookmarkEnd w:id="43"/>
      <w:bookmarkEnd w:id="44"/>
    </w:p>
    <w:p w14:paraId="5C0268E3">
      <w:pPr>
        <w:widowControl w:val="0"/>
        <w:spacing w:line="360" w:lineRule="auto"/>
        <w:ind w:firstLine="420"/>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访问</w:t>
      </w:r>
      <w:r>
        <w:rPr>
          <w:rFonts w:ascii="宋体" w:hAnsi="宋体" w:eastAsia="宋体" w:cs="宋体"/>
          <w:color w:val="000000" w:themeColor="text1"/>
          <w:kern w:val="2"/>
          <w:sz w:val="21"/>
          <w:szCs w:val="21"/>
          <w:lang w:eastAsia="zh-CN"/>
          <w14:textFill>
            <w14:solidFill>
              <w14:schemeClr w14:val="tx1"/>
            </w14:solidFill>
          </w14:textFill>
        </w:rPr>
        <w:t xml:space="preserve"> </w:t>
      </w:r>
      <w:r>
        <w:fldChar w:fldCharType="begin"/>
      </w:r>
      <w:r>
        <w:instrText xml:space="preserve"> HYPERLINK "https://github.com/halo-dev/halo/releases" </w:instrText>
      </w:r>
      <w:r>
        <w:fldChar w:fldCharType="separate"/>
      </w:r>
      <w:r>
        <w:rPr>
          <w:rStyle w:val="28"/>
          <w:rFonts w:hint="eastAsia" w:ascii="宋体" w:hAnsi="宋体" w:eastAsia="宋体" w:cs="宋体"/>
          <w:color w:val="000000" w:themeColor="text1"/>
          <w:kern w:val="2"/>
          <w:sz w:val="21"/>
          <w:szCs w:val="21"/>
          <w:lang w:eastAsia="zh-CN"/>
          <w14:textFill>
            <w14:solidFill>
              <w14:schemeClr w14:val="tx1"/>
            </w14:solidFill>
          </w14:textFill>
        </w:rPr>
        <w:t>https://github.com/halo-dev/halo/releases</w:t>
      </w:r>
      <w:r>
        <w:rPr>
          <w:rStyle w:val="28"/>
          <w:rFonts w:hint="eastAsia" w:ascii="宋体" w:hAnsi="宋体" w:eastAsia="宋体" w:cs="宋体"/>
          <w:color w:val="000000" w:themeColor="text1"/>
          <w:kern w:val="2"/>
          <w:sz w:val="21"/>
          <w:szCs w:val="21"/>
          <w:lang w:eastAsia="zh-CN"/>
          <w14:textFill>
            <w14:solidFill>
              <w14:schemeClr w14:val="tx1"/>
            </w14:solidFill>
          </w14:textFill>
        </w:rPr>
        <w:fldChar w:fldCharType="end"/>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，查看最新的 Release 信息，并仔细阅读功能优化，新功能和缺陷修复列表。</w:t>
      </w:r>
      <w:r>
        <w:rPr>
          <w:rFonts w:hint="eastAsia" w:ascii="宋体" w:hAnsi="宋体" w:eastAsia="宋体" w:cs="宋体"/>
          <w:color w:val="000000" w:themeColor="text1"/>
          <w:kern w:val="2"/>
          <w:sz w:val="21"/>
          <w:szCs w:val="21"/>
          <w:lang w:eastAsia="zh-Hans"/>
          <w14:textFill>
            <w14:solidFill>
              <w14:schemeClr w14:val="tx1"/>
            </w14:solidFill>
          </w14:textFill>
        </w:rPr>
        <w:t>并根据相关需求进行相关功能用例测试实验。</w:t>
      </w:r>
    </w:p>
    <w:p w14:paraId="637EAEC5">
      <w:pPr>
        <w:widowControl w:val="0"/>
        <w:spacing w:line="360" w:lineRule="auto"/>
        <w:jc w:val="both"/>
        <w:rPr>
          <w:rFonts w:hint="eastAsia" w:ascii="宋体" w:hAnsi="宋体" w:eastAsia="宋体" w:cs="宋体"/>
          <w:b/>
          <w:color w:val="000000" w:themeColor="text1"/>
          <w:kern w:val="44"/>
          <w:sz w:val="32"/>
          <w:szCs w:val="21"/>
          <w:lang w:eastAsia="zh-CN"/>
          <w14:textFill>
            <w14:solidFill>
              <w14:schemeClr w14:val="tx1"/>
            </w14:solidFill>
          </w14:textFill>
        </w:rPr>
      </w:pPr>
    </w:p>
    <w:p w14:paraId="13C69947">
      <w:pPr>
        <w:keepNext/>
        <w:keepLines/>
        <w:widowControl w:val="0"/>
        <w:tabs>
          <w:tab w:val="left" w:pos="0"/>
        </w:tabs>
        <w:spacing w:before="936" w:beforeLines="300" w:after="936" w:afterLines="300" w:line="360" w:lineRule="auto"/>
        <w:jc w:val="center"/>
        <w:rPr>
          <w:rFonts w:hint="eastAsia" w:ascii="宋体" w:hAnsi="宋体" w:eastAsia="宋体" w:cs="宋体"/>
          <w:b/>
          <w:color w:val="000000" w:themeColor="text1"/>
          <w:kern w:val="44"/>
          <w:sz w:val="32"/>
          <w:szCs w:val="21"/>
          <w:lang w:eastAsia="zh-Hans"/>
          <w14:textFill>
            <w14:solidFill>
              <w14:schemeClr w14:val="tx1"/>
            </w14:solidFill>
          </w14:textFill>
        </w:rPr>
        <w:sectPr>
          <w:footerReference r:id="rId5" w:type="default"/>
          <w:pgSz w:w="11906" w:h="16838"/>
          <w:pgMar w:top="1440" w:right="1800" w:bottom="1440" w:left="1800" w:header="851" w:footer="992" w:gutter="0"/>
          <w:pgNumType w:fmt="numberInDash"/>
          <w:cols w:space="708" w:num="1"/>
          <w:docGrid w:type="lines" w:linePitch="312" w:charSpace="0"/>
        </w:sectPr>
      </w:pPr>
    </w:p>
    <w:p w14:paraId="3C5373C3">
      <w:pPr>
        <w:keepNext/>
        <w:keepLines/>
        <w:widowControl w:val="0"/>
        <w:tabs>
          <w:tab w:val="left" w:pos="0"/>
        </w:tabs>
        <w:spacing w:before="936" w:beforeLines="300" w:after="312" w:afterLines="100" w:line="360" w:lineRule="auto"/>
        <w:jc w:val="center"/>
        <w:outlineLvl w:val="0"/>
        <w:rPr>
          <w:rFonts w:hint="eastAsia" w:ascii="宋体" w:hAnsi="宋体" w:eastAsia="宋体" w:cs="宋体"/>
          <w:b/>
          <w:color w:val="000000" w:themeColor="text1"/>
          <w:kern w:val="44"/>
          <w:sz w:val="32"/>
          <w:szCs w:val="21"/>
          <w:lang w:eastAsia="zh-Hans"/>
          <w14:textFill>
            <w14:solidFill>
              <w14:schemeClr w14:val="tx1"/>
            </w14:solidFill>
          </w14:textFill>
        </w:rPr>
      </w:pPr>
      <w:bookmarkStart w:id="45" w:name="_Toc1377765221"/>
      <w:bookmarkStart w:id="46" w:name="_Toc153362309"/>
      <w:r>
        <w:rPr>
          <w:rFonts w:hint="eastAsia" w:ascii="宋体" w:hAnsi="宋体" w:eastAsia="宋体" w:cs="宋体"/>
          <w:b/>
          <w:color w:val="000000" w:themeColor="text1"/>
          <w:kern w:val="44"/>
          <w:sz w:val="32"/>
          <w:szCs w:val="21"/>
          <w:lang w:eastAsia="zh-CN"/>
          <w14:textFill>
            <w14:solidFill>
              <w14:schemeClr w14:val="tx1"/>
            </w14:solidFill>
          </w14:textFill>
        </w:rPr>
        <w:t>实验三</w:t>
      </w:r>
      <w:r>
        <w:rPr>
          <w:rFonts w:hint="eastAsia" w:ascii="宋体" w:hAnsi="宋体" w:eastAsia="宋体" w:cs="宋体"/>
          <w:b/>
          <w:color w:val="000000" w:themeColor="text1"/>
          <w:kern w:val="44"/>
          <w:sz w:val="32"/>
          <w:szCs w:val="21"/>
          <w:lang w:eastAsia="zh-Hans"/>
          <w14:textFill>
            <w14:solidFill>
              <w14:schemeClr w14:val="tx1"/>
            </w14:solidFill>
          </w14:textFill>
        </w:rPr>
        <w:t xml:space="preserve"> </w:t>
      </w:r>
      <w:r>
        <w:rPr>
          <w:rFonts w:hint="eastAsia" w:ascii="宋体" w:hAnsi="宋体" w:eastAsia="宋体" w:cs="宋体"/>
          <w:b/>
          <w:color w:val="000000" w:themeColor="text1"/>
          <w:kern w:val="44"/>
          <w:sz w:val="32"/>
          <w:szCs w:val="21"/>
          <w:lang w:eastAsia="zh-CN"/>
          <w14:textFill>
            <w14:solidFill>
              <w14:schemeClr w14:val="tx1"/>
            </w14:solidFill>
          </w14:textFill>
        </w:rPr>
        <w:t>接口测试</w:t>
      </w:r>
      <w:bookmarkEnd w:id="45"/>
      <w:r>
        <w:rPr>
          <w:rFonts w:hint="eastAsia" w:ascii="宋体" w:hAnsi="宋体" w:eastAsia="宋体" w:cs="宋体"/>
          <w:b/>
          <w:color w:val="000000" w:themeColor="text1"/>
          <w:kern w:val="44"/>
          <w:sz w:val="32"/>
          <w:szCs w:val="21"/>
          <w:lang w:eastAsia="zh-Hans"/>
          <w14:textFill>
            <w14:solidFill>
              <w14:schemeClr w14:val="tx1"/>
            </w14:solidFill>
          </w14:textFill>
        </w:rPr>
        <w:t>实验</w:t>
      </w:r>
      <w:bookmarkEnd w:id="46"/>
    </w:p>
    <w:p w14:paraId="688CD209">
      <w:pPr>
        <w:jc w:val="center"/>
        <w:rPr>
          <w:lang w:eastAsia="zh-CN"/>
        </w:rPr>
      </w:pPr>
      <w:bookmarkStart w:id="47" w:name="_Toc1931387393"/>
      <w:r>
        <w:rPr>
          <w:rFonts w:hint="eastAsia"/>
          <w:lang w:eastAsia="zh-CN"/>
        </w:rPr>
        <w:t>（4个课时）</w:t>
      </w:r>
    </w:p>
    <w:p w14:paraId="7D628712">
      <w:pPr>
        <w:pStyle w:val="3"/>
        <w:numPr>
          <w:ilvl w:val="0"/>
          <w:numId w:val="2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48" w:name="_Toc153362310"/>
      <w:r>
        <w:rPr>
          <w:rFonts w:hint="eastAsia" w:ascii="宋体" w:hAnsi="宋体" w:cs="宋体"/>
          <w:color w:val="000000" w:themeColor="text1"/>
          <w:sz w:val="32"/>
          <w:szCs w:val="32"/>
          <w14:textFill>
            <w14:solidFill>
              <w14:schemeClr w14:val="tx1"/>
            </w14:solidFill>
          </w14:textFill>
        </w:rPr>
        <w:t>实验目的</w:t>
      </w:r>
      <w:bookmarkEnd w:id="47"/>
      <w:bookmarkEnd w:id="48"/>
    </w:p>
    <w:p w14:paraId="47E4BBA5">
      <w:pPr>
        <w:widowControl w:val="0"/>
        <w:numPr>
          <w:ilvl w:val="0"/>
          <w:numId w:val="28"/>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理解接口测试的作用</w:t>
      </w:r>
      <w:r>
        <w:rPr>
          <w:rFonts w:ascii="宋体" w:hAnsi="宋体" w:eastAsia="宋体" w:cs="宋体"/>
          <w:color w:val="000000" w:themeColor="text1"/>
          <w:kern w:val="2"/>
          <w:sz w:val="21"/>
          <w:szCs w:val="21"/>
          <w:lang w:eastAsia="zh-CN"/>
          <w14:textFill>
            <w14:solidFill>
              <w14:schemeClr w14:val="tx1"/>
            </w14:solidFill>
          </w14:textFill>
        </w:rPr>
        <w:t>以及</w:t>
      </w:r>
      <w:r>
        <w:rPr>
          <w:rFonts w:hint="eastAsia" w:ascii="宋体" w:hAnsi="宋体" w:eastAsia="宋体" w:cs="宋体"/>
          <w:color w:val="000000" w:themeColor="text1"/>
          <w:kern w:val="2"/>
          <w:sz w:val="21"/>
          <w:szCs w:val="21"/>
          <w:lang w:eastAsia="zh-CN"/>
          <w14:textFill>
            <w14:solidFill>
              <w14:schemeClr w14:val="tx1"/>
            </w14:solidFill>
          </w14:textFill>
        </w:rPr>
        <w:t>常用请求参数含义。</w:t>
      </w:r>
    </w:p>
    <w:p w14:paraId="2CFF7765">
      <w:pPr>
        <w:widowControl w:val="0"/>
        <w:numPr>
          <w:ilvl w:val="0"/>
          <w:numId w:val="28"/>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掌握接口定义的创建步骤和调试方法。</w:t>
      </w:r>
    </w:p>
    <w:p w14:paraId="5F9417FC">
      <w:pPr>
        <w:widowControl w:val="0"/>
        <w:numPr>
          <w:ilvl w:val="0"/>
          <w:numId w:val="28"/>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能根据接口文档进行接口定义并</w:t>
      </w:r>
      <w:r>
        <w:rPr>
          <w:rFonts w:ascii="宋体" w:hAnsi="宋体" w:eastAsia="宋体" w:cs="宋体"/>
          <w:color w:val="000000" w:themeColor="text1"/>
          <w:kern w:val="2"/>
          <w:sz w:val="21"/>
          <w:szCs w:val="21"/>
          <w:lang w:eastAsia="zh-CN"/>
          <w14:textFill>
            <w14:solidFill>
              <w14:schemeClr w14:val="tx1"/>
            </w14:solidFill>
          </w14:textFill>
        </w:rPr>
        <w:t>能够</w:t>
      </w:r>
      <w:r>
        <w:rPr>
          <w:rFonts w:hint="eastAsia" w:ascii="宋体" w:hAnsi="宋体" w:eastAsia="宋体" w:cs="宋体"/>
          <w:color w:val="000000" w:themeColor="text1"/>
          <w:kern w:val="2"/>
          <w:sz w:val="21"/>
          <w:szCs w:val="21"/>
          <w:lang w:eastAsia="zh-CN"/>
          <w14:textFill>
            <w14:solidFill>
              <w14:schemeClr w14:val="tx1"/>
            </w14:solidFill>
          </w14:textFill>
        </w:rPr>
        <w:t>转化为接口测试用例。</w:t>
      </w:r>
    </w:p>
    <w:p w14:paraId="4F690486">
      <w:pPr>
        <w:widowControl w:val="0"/>
        <w:numPr>
          <w:ilvl w:val="0"/>
          <w:numId w:val="28"/>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会对项目环境进行基本的配置。</w:t>
      </w:r>
    </w:p>
    <w:p w14:paraId="0ADF6AB1">
      <w:pPr>
        <w:pStyle w:val="3"/>
        <w:numPr>
          <w:ilvl w:val="0"/>
          <w:numId w:val="2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49" w:name="_Toc153362311"/>
      <w:bookmarkStart w:id="50" w:name="_Toc1612589746"/>
      <w:r>
        <w:rPr>
          <w:rFonts w:hint="eastAsia" w:ascii="宋体" w:hAnsi="宋体" w:cs="宋体"/>
          <w:color w:val="000000" w:themeColor="text1"/>
          <w:sz w:val="32"/>
          <w:szCs w:val="32"/>
          <w14:textFill>
            <w14:solidFill>
              <w14:schemeClr w14:val="tx1"/>
            </w14:solidFill>
          </w14:textFill>
        </w:rPr>
        <w:t>实验内容</w:t>
      </w:r>
      <w:bookmarkEnd w:id="49"/>
      <w:bookmarkEnd w:id="50"/>
    </w:p>
    <w:p w14:paraId="380CABE4">
      <w:pPr>
        <w:widowControl w:val="0"/>
        <w:numPr>
          <w:ilvl w:val="0"/>
          <w:numId w:val="29"/>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查阅</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系统的接口测试文档。</w:t>
      </w:r>
    </w:p>
    <w:p w14:paraId="592B2E61">
      <w:pPr>
        <w:widowControl w:val="0"/>
        <w:numPr>
          <w:ilvl w:val="0"/>
          <w:numId w:val="29"/>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完成</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系统登录、编写文章、发布文章和查看文章列表等接口的定义。</w:t>
      </w:r>
    </w:p>
    <w:p w14:paraId="689F364C">
      <w:pPr>
        <w:widowControl w:val="0"/>
        <w:numPr>
          <w:ilvl w:val="0"/>
          <w:numId w:val="29"/>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将</w:t>
      </w:r>
      <w:r>
        <w:rPr>
          <w:rFonts w:ascii="宋体" w:hAnsi="宋体" w:eastAsia="宋体" w:cs="宋体"/>
          <w:color w:val="000000" w:themeColor="text1"/>
          <w:kern w:val="2"/>
          <w:sz w:val="21"/>
          <w:szCs w:val="21"/>
          <w:lang w:eastAsia="zh-CN"/>
          <w14:textFill>
            <w14:solidFill>
              <w14:schemeClr w14:val="tx1"/>
            </w14:solidFill>
          </w14:textFill>
        </w:rPr>
        <w:t>定义完成的</w:t>
      </w:r>
      <w:r>
        <w:rPr>
          <w:rFonts w:hint="eastAsia" w:ascii="宋体" w:hAnsi="宋体" w:eastAsia="宋体" w:cs="宋体"/>
          <w:color w:val="000000" w:themeColor="text1"/>
          <w:kern w:val="2"/>
          <w:sz w:val="21"/>
          <w:szCs w:val="21"/>
          <w:lang w:eastAsia="zh-CN"/>
          <w14:textFill>
            <w14:solidFill>
              <w14:schemeClr w14:val="tx1"/>
            </w14:solidFill>
          </w14:textFill>
        </w:rPr>
        <w:t>接口转化为接口测试用例并进行调试。</w:t>
      </w:r>
    </w:p>
    <w:p w14:paraId="3EF2F380">
      <w:pPr>
        <w:pStyle w:val="3"/>
        <w:numPr>
          <w:ilvl w:val="0"/>
          <w:numId w:val="2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51" w:name="_Toc1552235882"/>
      <w:bookmarkStart w:id="52" w:name="_Toc153362312"/>
      <w:r>
        <w:rPr>
          <w:rFonts w:hint="eastAsia" w:ascii="宋体" w:hAnsi="宋体" w:cs="宋体"/>
          <w:color w:val="000000" w:themeColor="text1"/>
          <w:sz w:val="32"/>
          <w:szCs w:val="32"/>
          <w14:textFill>
            <w14:solidFill>
              <w14:schemeClr w14:val="tx1"/>
            </w14:solidFill>
          </w14:textFill>
        </w:rPr>
        <w:t>实验原理</w:t>
      </w:r>
      <w:bookmarkEnd w:id="51"/>
      <w:bookmarkEnd w:id="52"/>
    </w:p>
    <w:p w14:paraId="097452F0">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测试主要用于检测外部系统与系统之间以及内部各个子系统之间的交互点，接口测试是从用户角度对系统接口进行全面的检测，能够帮助测试人员提早发现缺陷，降低软件产品的成本，符合质量来控制前移的理念。</w:t>
      </w:r>
    </w:p>
    <w:p w14:paraId="4E9E8812">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当前的企业软件开发活动中，越来越多的项目采用前后端分离的方式进行开发，因此需要由前后端工程师共同设计和定义接口，并编写和维护接口文档，该文档是前后端工程师、测试人员及项目管理人员进行沟通、交流的文档。</w:t>
      </w:r>
    </w:p>
    <w:p w14:paraId="32D6EDEF">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当前市场上接口测试主要工具有 Postman 、Apifox 、MeterSphere</w:t>
      </w:r>
      <w:r>
        <w:rPr>
          <w:rFonts w:hint="eastAsia" w:ascii="宋体" w:hAnsi="宋体" w:eastAsia="宋体" w:cs="宋体"/>
          <w:color w:val="000000" w:themeColor="text1"/>
          <w:kern w:val="2"/>
          <w:sz w:val="21"/>
          <w:szCs w:val="21"/>
          <w:lang w:eastAsia="zh-CN"/>
          <w14:textFill>
            <w14:solidFill>
              <w14:schemeClr w14:val="tx1"/>
            </w14:solidFill>
          </w14:textFill>
        </w:rPr>
        <w:t xml:space="preserve"> </w:t>
      </w:r>
      <w:r>
        <w:rPr>
          <w:rFonts w:ascii="宋体" w:hAnsi="宋体" w:eastAsia="宋体" w:cs="宋体"/>
          <w:color w:val="000000" w:themeColor="text1"/>
          <w:kern w:val="2"/>
          <w:sz w:val="21"/>
          <w:szCs w:val="21"/>
          <w:lang w:eastAsia="zh-CN"/>
          <w14:textFill>
            <w14:solidFill>
              <w14:schemeClr w14:val="tx1"/>
            </w14:solidFill>
          </w14:textFill>
        </w:rPr>
        <w:t>等，它们主要有以下特点：</w:t>
      </w:r>
    </w:p>
    <w:p w14:paraId="7A72CA07">
      <w:pPr>
        <w:widowControl w:val="0"/>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ascii="宋体" w:hAnsi="宋体" w:eastAsia="宋体" w:cs="宋体"/>
          <w:color w:val="000000" w:themeColor="text1"/>
          <w:sz w:val="21"/>
          <w:szCs w:val="21"/>
          <w:lang w:eastAsia="zh-CN"/>
          <w14:textFill>
            <w14:solidFill>
              <w14:schemeClr w14:val="tx1"/>
            </w14:solidFill>
          </w14:textFill>
        </w:rPr>
        <w:t>Postman 是一款支持 http 协议的接口调试与测试工具，其主要特点就是功能强大，使用简单且易用性好，主要用于接口测试。</w:t>
      </w:r>
    </w:p>
    <w:p w14:paraId="20BD7770">
      <w:pPr>
        <w:widowControl w:val="0"/>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ascii="宋体" w:hAnsi="宋体" w:eastAsia="宋体" w:cs="宋体"/>
          <w:color w:val="000000" w:themeColor="text1"/>
          <w:sz w:val="21"/>
          <w:szCs w:val="21"/>
          <w:lang w:eastAsia="zh-CN"/>
          <w14:textFill>
            <w14:solidFill>
              <w14:schemeClr w14:val="tx1"/>
            </w14:solidFill>
          </w14:textFill>
        </w:rPr>
        <w:t>Apifox  是集 API 文档、API 调试、API Mock、API 自动化测试多项实用功能为一体的 API 管理平台。</w:t>
      </w:r>
    </w:p>
    <w:p w14:paraId="1F9BD822">
      <w:pPr>
        <w:widowControl w:val="0"/>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ascii="宋体" w:hAnsi="宋体" w:eastAsia="宋体" w:cs="宋体"/>
          <w:color w:val="000000" w:themeColor="text1"/>
          <w:sz w:val="21"/>
          <w:szCs w:val="21"/>
          <w:lang w:eastAsia="zh-CN"/>
          <w14:textFill>
            <w14:solidFill>
              <w14:schemeClr w14:val="tx1"/>
            </w14:solidFill>
          </w14:textFill>
        </w:rPr>
        <w:t>MeterSphere</w:t>
      </w:r>
      <w:r>
        <w:rPr>
          <w:rFonts w:hint="eastAsia" w:ascii="宋体" w:hAnsi="宋体" w:eastAsia="宋体" w:cs="宋体"/>
          <w:b/>
          <w:bCs/>
          <w:color w:val="000000" w:themeColor="text1"/>
          <w:sz w:val="21"/>
          <w:szCs w:val="21"/>
          <w:lang w:eastAsia="zh-CN"/>
          <w14:textFill>
            <w14:solidFill>
              <w14:schemeClr w14:val="tx1"/>
            </w14:solidFill>
          </w14:textFill>
        </w:rPr>
        <w:t xml:space="preserve"> </w:t>
      </w:r>
      <w:r>
        <w:rPr>
          <w:rFonts w:ascii="宋体" w:hAnsi="宋体" w:eastAsia="宋体" w:cs="宋体"/>
          <w:color w:val="000000" w:themeColor="text1"/>
          <w:sz w:val="21"/>
          <w:szCs w:val="21"/>
          <w:lang w:eastAsia="zh-CN"/>
          <w14:textFill>
            <w14:solidFill>
              <w14:schemeClr w14:val="tx1"/>
            </w14:solidFill>
          </w14:textFill>
        </w:rPr>
        <w:t xml:space="preserve">是一站式的开源持续测试平台，遵循 GPL v3 开源许可协议，涵盖测试管理、接口测试、UI </w:t>
      </w:r>
      <w:r>
        <w:rPr>
          <w:rFonts w:hint="eastAsia" w:ascii="宋体" w:hAnsi="宋体" w:eastAsia="宋体" w:cs="宋体"/>
          <w:color w:val="000000" w:themeColor="text1"/>
          <w:sz w:val="21"/>
          <w:szCs w:val="21"/>
          <w:lang w:eastAsia="zh-CN"/>
          <w14:textFill>
            <w14:solidFill>
              <w14:schemeClr w14:val="tx1"/>
            </w14:solidFill>
          </w14:textFill>
        </w:rPr>
        <w:t>自动化</w:t>
      </w:r>
      <w:r>
        <w:rPr>
          <w:rFonts w:ascii="宋体" w:hAnsi="宋体" w:eastAsia="宋体" w:cs="宋体"/>
          <w:color w:val="000000" w:themeColor="text1"/>
          <w:sz w:val="21"/>
          <w:szCs w:val="21"/>
          <w:lang w:eastAsia="zh-CN"/>
          <w14:textFill>
            <w14:solidFill>
              <w14:schemeClr w14:val="tx1"/>
            </w14:solidFill>
          </w14:textFill>
        </w:rPr>
        <w:t>测试和性能测试、团队协作等功能。</w:t>
      </w:r>
    </w:p>
    <w:p w14:paraId="38BF5F07">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接口信息主要由请求方法、URL、请求参数、返回参数等四个部分组成。</w:t>
      </w:r>
    </w:p>
    <w:p w14:paraId="20AD5EBF">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2277745"/>
            <wp:effectExtent l="0" t="0" r="2540" b="8255"/>
            <wp:docPr id="3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5"/>
                    <pic:cNvPicPr>
                      <a:picLocks noChangeAspect="1"/>
                    </pic:cNvPicPr>
                  </pic:nvPicPr>
                  <pic:blipFill>
                    <a:blip r:embed="rId64"/>
                    <a:stretch>
                      <a:fillRect/>
                    </a:stretch>
                  </pic:blipFill>
                  <pic:spPr>
                    <a:xfrm>
                      <a:off x="0" y="0"/>
                      <a:ext cx="3959860" cy="2277745"/>
                    </a:xfrm>
                    <a:prstGeom prst="rect">
                      <a:avLst/>
                    </a:prstGeom>
                    <a:noFill/>
                    <a:ln>
                      <a:noFill/>
                    </a:ln>
                  </pic:spPr>
                </pic:pic>
              </a:graphicData>
            </a:graphic>
          </wp:inline>
        </w:drawing>
      </w:r>
    </w:p>
    <w:p w14:paraId="361878A3">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图5-3-1 接口信息组成</w:t>
      </w:r>
    </w:p>
    <w:p w14:paraId="63D8E858">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常见的请求方法包括：GET、POST、PUT、DELETE 等。</w:t>
      </w:r>
    </w:p>
    <w:p w14:paraId="13565DB9">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URL 是统一资源定位器，可以唯一确定请求的资源，例如</w:t>
      </w:r>
      <w:r>
        <w:rPr>
          <w:rFonts w:ascii="宋体" w:hAnsi="宋体" w:eastAsia="宋体" w:cs="宋体"/>
          <w:color w:val="000000" w:themeColor="text1"/>
          <w:kern w:val="2"/>
          <w:sz w:val="21"/>
          <w:szCs w:val="21"/>
          <w:lang w:eastAsia="zh-CN"/>
          <w14:textFill>
            <w14:solidFill>
              <w14:schemeClr w14:val="tx1"/>
            </w14:solidFill>
          </w14:textFill>
        </w:rPr>
        <w:t>：</w:t>
      </w:r>
    </w:p>
    <w:p w14:paraId="73564F4E">
      <w:pPr>
        <w:widowControl w:val="0"/>
        <w:spacing w:line="360" w:lineRule="auto"/>
        <w:rPr>
          <w:rFonts w:hint="eastAsia" w:ascii="宋体" w:hAnsi="宋体" w:eastAsia="宋体" w:cs="宋体"/>
          <w:color w:val="000000" w:themeColor="text1"/>
          <w:kern w:val="2"/>
          <w:sz w:val="21"/>
          <w:szCs w:val="21"/>
          <w:lang w:eastAsia="zh-CN"/>
          <w14:textFill>
            <w14:solidFill>
              <w14:schemeClr w14:val="tx1"/>
            </w14:solidFill>
          </w14:textFill>
        </w:rPr>
      </w:pPr>
      <w:r>
        <w:fldChar w:fldCharType="begin"/>
      </w:r>
      <w:r>
        <w:instrText xml:space="preserve"> HYPERLINK "http://halo.edu.metersphere.com/apis/api.console.halo.run/v1alpha1/posts" </w:instrText>
      </w:r>
      <w:r>
        <w:fldChar w:fldCharType="separate"/>
      </w:r>
      <w:r>
        <w:rPr>
          <w:rStyle w:val="28"/>
          <w:rFonts w:hint="eastAsia" w:ascii="宋体" w:hAnsi="宋体" w:eastAsia="宋体" w:cs="宋体"/>
          <w:color w:val="000000" w:themeColor="text1"/>
          <w:kern w:val="2"/>
          <w:sz w:val="21"/>
          <w:szCs w:val="21"/>
          <w:u w:val="none"/>
          <w:lang w:eastAsia="zh-CN"/>
          <w14:textFill>
            <w14:solidFill>
              <w14:schemeClr w14:val="tx1"/>
            </w14:solidFill>
          </w14:textFill>
        </w:rPr>
        <w:t>http://10.21.32.183:8090/apis/api.console.halo.run/v1alpha1/posts</w:t>
      </w:r>
      <w:r>
        <w:rPr>
          <w:rStyle w:val="28"/>
          <w:rFonts w:hint="eastAsia" w:ascii="宋体" w:hAnsi="宋体" w:eastAsia="宋体" w:cs="宋体"/>
          <w:color w:val="000000" w:themeColor="text1"/>
          <w:kern w:val="2"/>
          <w:sz w:val="21"/>
          <w:szCs w:val="21"/>
          <w:u w:val="none"/>
          <w:lang w:eastAsia="zh-CN"/>
          <w14:textFill>
            <w14:solidFill>
              <w14:schemeClr w14:val="tx1"/>
            </w14:solidFill>
          </w14:textFill>
        </w:rPr>
        <w:fldChar w:fldCharType="end"/>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是获取文章列表接口的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URL</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，“/apis/api.console.halo.run/v1alpha1/posts”</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是接口路径。</w:t>
      </w:r>
    </w:p>
    <w:p w14:paraId="512D6004">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请求参数包括请求头、QUERY</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参数、REST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参数、请求体、认证配置等。例如：编写文章的接口定义中，请求参数是以</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json</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的方式给出的。</w:t>
      </w:r>
    </w:p>
    <w:p w14:paraId="54C95CE2">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返回参数包括响应头、响应体和状态码等，例如：GET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请求的状态码</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200 OK</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，表示该请求成功，资源已经被提取并在消息正文中传输；而状态码</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401</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表示未经授权，可能是服务端要求传递 token 信息，而实际发送请求时没有传递；或者</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token</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信息已经超时了（服务器存储 token 有效期时间为2个小时）。</w:t>
      </w:r>
    </w:p>
    <w:p w14:paraId="4BFD255D">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bidi="ar"/>
          <w14:textFill>
            <w14:solidFill>
              <w14:schemeClr w14:val="tx1"/>
            </w14:solidFill>
          </w14:textFill>
        </w:rPr>
        <w:t>的接口模块能够支持对接口定义、接口调试、接口用例管理</w:t>
      </w:r>
      <w:r>
        <w:rPr>
          <w:rFonts w:ascii="宋体" w:hAnsi="宋体" w:eastAsia="宋体" w:cs="宋体"/>
          <w:color w:val="000000" w:themeColor="text1"/>
          <w:sz w:val="21"/>
          <w:szCs w:val="21"/>
          <w:lang w:eastAsia="zh-CN" w:bidi="ar"/>
          <w14:textFill>
            <w14:solidFill>
              <w14:schemeClr w14:val="tx1"/>
            </w14:solidFill>
          </w14:textFill>
        </w:rPr>
        <w:t>等</w:t>
      </w:r>
      <w:r>
        <w:rPr>
          <w:rFonts w:hint="eastAsia" w:ascii="宋体" w:hAnsi="宋体" w:eastAsia="宋体" w:cs="宋体"/>
          <w:color w:val="000000" w:themeColor="text1"/>
          <w:sz w:val="21"/>
          <w:szCs w:val="21"/>
          <w:lang w:eastAsia="zh-CN" w:bidi="ar"/>
          <w14:textFill>
            <w14:solidFill>
              <w14:schemeClr w14:val="tx1"/>
            </w14:solidFill>
          </w14:textFill>
        </w:rPr>
        <w:t>功能，具体如下：</w:t>
      </w:r>
    </w:p>
    <w:p w14:paraId="498F43C4">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（1）接口管理：支持企业对接口进行规范化管理，在使用上支持用户直接编写接口和导入现有的接口（</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Swagger、Postman、JMeter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等），也支持开发人员通过IDE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直接上传接口。在接口协议类型上支持</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HTTP</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、TCP</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、SQL</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、DUBBO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等协议。</w:t>
      </w:r>
    </w:p>
    <w:p w14:paraId="18278E06">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2）接口用例管理：支持基于接口衍生的接口测试用例的管理，比如用户登录接口，可以衍生用户登录信息全部正确用例、用户登录账号不正确用例等多个接口用例。通过接口用例模块用例可以将现有接口的测试方法、正反用例进行保存，方便后期进行回归验证和场景验证等。</w:t>
      </w:r>
    </w:p>
    <w:p w14:paraId="40802B29">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（3）接口调试：方便的开展接口定义和用例的调试，为后续场景的创建和接口自动化等奠定基础。</w:t>
      </w:r>
    </w:p>
    <w:p w14:paraId="10049977">
      <w:pPr>
        <w:pStyle w:val="3"/>
        <w:numPr>
          <w:ilvl w:val="0"/>
          <w:numId w:val="2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53" w:name="_Toc153362313"/>
      <w:bookmarkStart w:id="54" w:name="_Toc797125018"/>
      <w:r>
        <w:rPr>
          <w:rFonts w:hint="eastAsia" w:ascii="宋体" w:hAnsi="宋体" w:cs="宋体"/>
          <w:color w:val="000000" w:themeColor="text1"/>
          <w:sz w:val="32"/>
          <w:szCs w:val="32"/>
          <w14:textFill>
            <w14:solidFill>
              <w14:schemeClr w14:val="tx1"/>
            </w14:solidFill>
          </w14:textFill>
        </w:rPr>
        <w:t>实验步骤</w:t>
      </w:r>
      <w:bookmarkEnd w:id="53"/>
      <w:bookmarkEnd w:id="54"/>
    </w:p>
    <w:p w14:paraId="1B802E58">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本实验对Halo系统“文章发布”的场景进行接口定义并调试，“文章发布”场景的流程为：用户登录→编写文章→发布文章→获取文章列表。</w:t>
      </w:r>
    </w:p>
    <w:p w14:paraId="1F7E9DB8">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首先需要读者阅读Halo系统的接口文档（</w:t>
      </w:r>
      <w:r>
        <w:fldChar w:fldCharType="begin"/>
      </w:r>
      <w:r>
        <w:instrText xml:space="preserve"> HYPERLINK "https://toscode.gitee.com/fit2cloud-edu/MeterSphere/blob/main/%E9%99%84%E4%BB%B6%201%20Halo%20%E6%8E%A5%E5%8F%A3%E6%96%87%E6%A1%A3%20V2.2.md" \l "34-%E6%9F%A5%E7%9C%8B%E5%88%86%E7%B1%BB%E5%88%97%E8%A1%A8%E6%8E%A5%E5%8F%A3" </w:instrText>
      </w:r>
      <w:r>
        <w:fldChar w:fldCharType="separate"/>
      </w:r>
      <w:r>
        <w:rPr>
          <w:rStyle w:val="28"/>
          <w:rFonts w:ascii="宋体" w:hAnsi="宋体" w:eastAsia="宋体" w:cs="宋体"/>
          <w:color w:val="000000" w:themeColor="text1"/>
          <w:kern w:val="2"/>
          <w:sz w:val="21"/>
          <w:szCs w:val="21"/>
          <w:u w:val="none"/>
          <w:lang w:eastAsia="zh-CN"/>
          <w14:textFill>
            <w14:solidFill>
              <w14:schemeClr w14:val="tx1"/>
            </w14:solidFill>
          </w14:textFill>
        </w:rPr>
        <w:t>https://toscode.gitee.com/fit2cloud-edu/MeterSphere/blob/main/附件_1_Halo_接口文档_V2.2.md</w:t>
      </w:r>
      <w:r>
        <w:rPr>
          <w:rStyle w:val="28"/>
          <w:rFonts w:ascii="宋体" w:hAnsi="宋体" w:eastAsia="宋体" w:cs="宋体"/>
          <w:color w:val="000000" w:themeColor="text1"/>
          <w:kern w:val="2"/>
          <w:sz w:val="21"/>
          <w:szCs w:val="21"/>
          <w:u w:val="none"/>
          <w:lang w:eastAsia="zh-CN"/>
          <w14:textFill>
            <w14:solidFill>
              <w14:schemeClr w14:val="tx1"/>
            </w14:solidFill>
          </w14:textFill>
        </w:rPr>
        <w:fldChar w:fldCharType="end"/>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hint="eastAsia" w:ascii="华文楷体" w:hAnsi="华文楷体" w:eastAsia="华文楷体" w:cs="华文楷体"/>
          <w:color w:val="000000" w:themeColor="text1"/>
          <w:kern w:val="2"/>
          <w:sz w:val="18"/>
          <w:szCs w:val="18"/>
          <w:lang w:eastAsia="zh-CN"/>
          <w14:textFill>
            <w14:solidFill>
              <w14:schemeClr w14:val="tx1"/>
            </w14:solidFill>
          </w14:textFill>
        </w:rPr>
        <w:t>备注：</w:t>
      </w:r>
      <w:r>
        <w:rPr>
          <w:rFonts w:hint="eastAsia" w:ascii="华文楷体" w:hAnsi="华文楷体" w:eastAsia="华文楷体" w:cs="华文楷体"/>
          <w:i/>
          <w:iCs/>
          <w:color w:val="000000" w:themeColor="text1"/>
          <w:kern w:val="2"/>
          <w:sz w:val="18"/>
          <w:szCs w:val="18"/>
          <w:lang w:eastAsia="zh-CN"/>
          <w14:textFill>
            <w14:solidFill>
              <w14:schemeClr w14:val="tx1"/>
            </w14:solidFill>
          </w14:textFill>
        </w:rPr>
        <w:t>拷贝该接口的请求体参数</w:t>
      </w:r>
      <w:r>
        <w:rPr>
          <w:rFonts w:hint="eastAsia" w:ascii="华文楷体" w:hAnsi="华文楷体" w:eastAsia="华文楷体" w:cs="华文楷体"/>
          <w:i/>
          <w:iCs/>
          <w:color w:val="000000" w:themeColor="text1"/>
          <w:kern w:val="2"/>
          <w:sz w:val="18"/>
          <w:szCs w:val="18"/>
          <w:lang w:eastAsia="zh-Hans"/>
          <w14:textFill>
            <w14:solidFill>
              <w14:schemeClr w14:val="tx1"/>
            </w14:solidFill>
          </w14:textFill>
        </w:rPr>
        <w:t>，请注意接口中的空格</w:t>
      </w:r>
      <w:r>
        <w:rPr>
          <w:rFonts w:hint="eastAsia" w:ascii="宋体" w:hAnsi="宋体" w:eastAsia="宋体" w:cs="宋体"/>
          <w:color w:val="000000" w:themeColor="text1"/>
          <w:kern w:val="2"/>
          <w:sz w:val="21"/>
          <w:szCs w:val="21"/>
          <w:lang w:eastAsia="zh-CN"/>
          <w14:textFill>
            <w14:solidFill>
              <w14:schemeClr w14:val="tx1"/>
            </w14:solidFill>
          </w14:textFill>
        </w:rPr>
        <w:t>），弄清楚该场景的需要使用到的接口的功能和参数；然后在接口定义中完成接口定义及调试；最后将接口转化为测试用例并进行调试。</w:t>
      </w:r>
    </w:p>
    <w:p w14:paraId="577554B7">
      <w:pPr>
        <w:keepNext/>
        <w:keepLines/>
        <w:widowControl w:val="0"/>
        <w:numPr>
          <w:ilvl w:val="0"/>
          <w:numId w:val="30"/>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55" w:name="_Toc1277187540"/>
      <w:r>
        <w:rPr>
          <w:rFonts w:hint="eastAsia" w:ascii="宋体" w:hAnsi="宋体" w:eastAsia="宋体" w:cs="宋体"/>
          <w:b/>
          <w:bCs/>
          <w:color w:val="000000" w:themeColor="text1"/>
          <w:kern w:val="2"/>
          <w:lang w:eastAsia="zh-CN"/>
          <w14:textFill>
            <w14:solidFill>
              <w14:schemeClr w14:val="tx1"/>
            </w14:solidFill>
          </w14:textFill>
        </w:rPr>
        <w:t xml:space="preserve"> </w:t>
      </w:r>
      <w:bookmarkStart w:id="56" w:name="_Toc153362314"/>
      <w:r>
        <w:rPr>
          <w:rFonts w:hint="eastAsia" w:ascii="宋体" w:hAnsi="宋体" w:eastAsia="宋体" w:cs="宋体"/>
          <w:b/>
          <w:bCs/>
          <w:color w:val="000000" w:themeColor="text1"/>
          <w:kern w:val="2"/>
          <w:lang w:eastAsia="zh-CN"/>
          <w14:textFill>
            <w14:solidFill>
              <w14:schemeClr w14:val="tx1"/>
            </w14:solidFill>
          </w14:textFill>
        </w:rPr>
        <w:t>新建项目和运行环境</w:t>
      </w:r>
      <w:bookmarkEnd w:id="55"/>
      <w:bookmarkEnd w:id="56"/>
    </w:p>
    <w:p w14:paraId="4B3FC526">
      <w:pPr>
        <w:widowControl w:val="0"/>
        <w:spacing w:line="360" w:lineRule="auto"/>
        <w:ind w:left="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1</w:t>
      </w:r>
      <w:r>
        <w:rPr>
          <w:rFonts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单击左侧一级功能菜单【系统设置】，然后在工作空间区域点击【项目管理】。</w:t>
      </w:r>
    </w:p>
    <w:p w14:paraId="687B2662">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lang w:eastAsia="zh-CN"/>
        </w:rPr>
        <w:drawing>
          <wp:inline distT="0" distB="0" distL="114300" distR="114300">
            <wp:extent cx="3959860" cy="1542415"/>
            <wp:effectExtent l="0" t="0" r="2540" b="6985"/>
            <wp:docPr id="3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4"/>
                    <pic:cNvPicPr>
                      <a:picLocks noChangeAspect="1"/>
                    </pic:cNvPicPr>
                  </pic:nvPicPr>
                  <pic:blipFill>
                    <a:blip r:embed="rId65"/>
                    <a:stretch>
                      <a:fillRect/>
                    </a:stretch>
                  </pic:blipFill>
                  <pic:spPr>
                    <a:xfrm>
                      <a:off x="0" y="0"/>
                      <a:ext cx="3959860" cy="1542415"/>
                    </a:xfrm>
                    <a:prstGeom prst="rect">
                      <a:avLst/>
                    </a:prstGeom>
                    <a:noFill/>
                    <a:ln>
                      <a:noFill/>
                    </a:ln>
                  </pic:spPr>
                </pic:pic>
              </a:graphicData>
            </a:graphic>
          </wp:inline>
        </w:drawing>
      </w:r>
    </w:p>
    <w:p w14:paraId="577C66CD">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w:t>
      </w:r>
      <w:r>
        <w:rPr>
          <w:rFonts w:hint="eastAsia" w:ascii="宋体" w:hAnsi="宋体" w:eastAsia="宋体" w:cs="宋体"/>
          <w:color w:val="000000" w:themeColor="text1"/>
          <w:sz w:val="18"/>
          <w:szCs w:val="18"/>
          <w14:textFill>
            <w14:solidFill>
              <w14:schemeClr w14:val="tx1"/>
            </w14:solidFill>
          </w14:textFill>
        </w:rPr>
        <w:t>-</w:t>
      </w:r>
      <w:r>
        <w:rPr>
          <w:rFonts w:hint="eastAsia" w:ascii="宋体" w:hAnsi="宋体" w:eastAsia="宋体" w:cs="宋体"/>
          <w:color w:val="000000" w:themeColor="text1"/>
          <w:sz w:val="18"/>
          <w:szCs w:val="18"/>
          <w:lang w:eastAsia="zh-CN"/>
          <w14:textFill>
            <w14:solidFill>
              <w14:schemeClr w14:val="tx1"/>
            </w14:solidFill>
          </w14:textFill>
        </w:rPr>
        <w:t xml:space="preserve">4-1 </w:t>
      </w:r>
      <w:r>
        <w:rPr>
          <w:rFonts w:hint="eastAsia" w:ascii="宋体" w:hAnsi="宋体" w:eastAsia="宋体" w:cs="宋体"/>
          <w:color w:val="000000" w:themeColor="text1"/>
          <w:kern w:val="2"/>
          <w:sz w:val="18"/>
          <w:szCs w:val="18"/>
          <w:lang w:eastAsia="zh-CN"/>
          <w14:textFill>
            <w14:solidFill>
              <w14:schemeClr w14:val="tx1"/>
            </w14:solidFill>
          </w14:textFill>
        </w:rPr>
        <w:t xml:space="preserve"> 查看项目</w:t>
      </w:r>
    </w:p>
    <w:p w14:paraId="5A80A136">
      <w:pPr>
        <w:widowControl w:val="0"/>
        <w:numPr>
          <w:ilvl w:val="0"/>
          <w:numId w:val="31"/>
        </w:numPr>
        <w:spacing w:line="360" w:lineRule="auto"/>
        <w:ind w:firstLine="420"/>
        <w:jc w:val="both"/>
        <w:rPr>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点击页面“</w:t>
      </w: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209550" cy="209550"/>
            <wp:effectExtent l="0" t="0" r="6350" b="6350"/>
            <wp:docPr id="227" name="图片 227" descr="167928829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1679288291216"/>
                    <pic:cNvPicPr>
                      <a:picLocks noChangeAspect="1"/>
                    </pic:cNvPicPr>
                  </pic:nvPicPr>
                  <pic:blipFill>
                    <a:blip r:embed="rId66"/>
                    <a:stretch>
                      <a:fillRect/>
                    </a:stretch>
                  </pic:blipFill>
                  <pic:spPr>
                    <a:xfrm>
                      <a:off x="0" y="0"/>
                      <a:ext cx="209550" cy="20955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”环境配置图标，在打开的【创建环境】界面中，点击“</w:t>
      </w: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628650" cy="222250"/>
            <wp:effectExtent l="0" t="0" r="6350" b="6350"/>
            <wp:docPr id="230" name="图片 230" descr="167928849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679288494657"/>
                    <pic:cNvPicPr>
                      <a:picLocks noChangeAspect="1"/>
                    </pic:cNvPicPr>
                  </pic:nvPicPr>
                  <pic:blipFill>
                    <a:blip r:embed="rId67"/>
                    <a:stretch>
                      <a:fillRect/>
                    </a:stretch>
                  </pic:blipFill>
                  <pic:spPr>
                    <a:xfrm>
                      <a:off x="0" y="0"/>
                      <a:ext cx="628650" cy="22225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”右边“</w:t>
      </w: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203835" cy="215265"/>
            <wp:effectExtent l="0" t="0" r="12065" b="635"/>
            <wp:docPr id="229" name="图片 229" descr="167928846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1679288462626"/>
                    <pic:cNvPicPr>
                      <a:picLocks noChangeAspect="1"/>
                    </pic:cNvPicPr>
                  </pic:nvPicPr>
                  <pic:blipFill>
                    <a:blip r:embed="rId68"/>
                    <a:stretch>
                      <a:fillRect/>
                    </a:stretch>
                  </pic:blipFill>
                  <pic:spPr>
                    <a:xfrm>
                      <a:off x="0" y="0"/>
                      <a:ext cx="203835" cy="215265"/>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”号图标，输入环境名称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”，然后选择【全局认证配置】选项卡，输入以下信息。</w:t>
      </w:r>
    </w:p>
    <w:p w14:paraId="13B56D2F">
      <w:pPr>
        <w:widowControl w:val="0"/>
        <w:spacing w:line="360" w:lineRule="auto"/>
        <w:jc w:val="center"/>
        <w:rPr>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599815" cy="1717040"/>
            <wp:effectExtent l="0" t="0" r="6985" b="10160"/>
            <wp:docPr id="3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3"/>
                    <pic:cNvPicPr>
                      <a:picLocks noChangeAspect="1"/>
                    </pic:cNvPicPr>
                  </pic:nvPicPr>
                  <pic:blipFill>
                    <a:blip r:embed="rId69"/>
                    <a:stretch>
                      <a:fillRect/>
                    </a:stretch>
                  </pic:blipFill>
                  <pic:spPr>
                    <a:xfrm>
                      <a:off x="0" y="0"/>
                      <a:ext cx="3599815" cy="1717040"/>
                    </a:xfrm>
                    <a:prstGeom prst="rect">
                      <a:avLst/>
                    </a:prstGeom>
                    <a:noFill/>
                    <a:ln>
                      <a:noFill/>
                    </a:ln>
                  </pic:spPr>
                </pic:pic>
              </a:graphicData>
            </a:graphic>
          </wp:inline>
        </w:drawing>
      </w:r>
    </w:p>
    <w:p w14:paraId="322A7260">
      <w:pPr>
        <w:widowControl w:val="0"/>
        <w:spacing w:line="360" w:lineRule="auto"/>
        <w:ind w:left="780"/>
        <w:jc w:val="center"/>
        <w:rPr>
          <w:rFonts w:hint="eastAsia" w:ascii="宋体" w:hAnsi="宋体" w:eastAsia="宋体" w:cs="宋体"/>
          <w:color w:val="000000" w:themeColor="text1"/>
          <w:kern w:val="2"/>
          <w:sz w:val="20"/>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图5-4-2</w:t>
      </w:r>
      <w:r>
        <w:rPr>
          <w:rFonts w:hint="eastAsia" w:ascii="宋体" w:hAnsi="宋体" w:eastAsia="宋体" w:cs="宋体"/>
          <w:color w:val="000000" w:themeColor="text1"/>
          <w:kern w:val="2"/>
          <w:sz w:val="20"/>
          <w:szCs w:val="21"/>
          <w:lang w:eastAsia="zh-CN"/>
          <w14:textFill>
            <w14:solidFill>
              <w14:schemeClr w14:val="tx1"/>
            </w14:solidFill>
          </w14:textFill>
        </w:rPr>
        <w:t xml:space="preserve"> “创建环境”界面中的全局认证配置</w:t>
      </w:r>
    </w:p>
    <w:p w14:paraId="21729F99">
      <w:pPr>
        <w:widowControl w:val="0"/>
        <w:numPr>
          <w:ilvl w:val="0"/>
          <w:numId w:val="31"/>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查阅接口文档，本实验采用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Basic Auth</w:t>
      </w:r>
      <w:r>
        <w:rPr>
          <w:rFonts w:ascii="宋体" w:hAnsi="宋体" w:eastAsia="宋体" w:cs="宋体"/>
          <w:color w:val="000000" w:themeColor="text1"/>
          <w:kern w:val="2"/>
          <w:sz w:val="21"/>
          <w:szCs w:val="21"/>
          <w:lang w:eastAsia="zh-CN"/>
          <w14:textFill>
            <w14:solidFill>
              <w14:schemeClr w14:val="tx1"/>
            </w14:solidFill>
          </w14:textFill>
        </w:rPr>
        <w:t xml:space="preserve"> 认</w:t>
      </w:r>
      <w:r>
        <w:rPr>
          <w:rFonts w:hint="eastAsia" w:ascii="宋体" w:hAnsi="宋体" w:eastAsia="宋体" w:cs="宋体"/>
          <w:color w:val="000000" w:themeColor="text1"/>
          <w:kern w:val="2"/>
          <w:sz w:val="21"/>
          <w:szCs w:val="21"/>
          <w:lang w:eastAsia="zh-CN"/>
          <w14:textFill>
            <w14:solidFill>
              <w14:schemeClr w14:val="tx1"/>
            </w14:solidFill>
          </w14:textFill>
        </w:rPr>
        <w:t>证方式，其中用户名为：admin，密码为：TopView726</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45617870">
      <w:pPr>
        <w:widowControl w:val="0"/>
        <w:numPr>
          <w:ilvl w:val="0"/>
          <w:numId w:val="31"/>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Basic Auth 简单来说就是每次请求</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API 时都提供用户的用户名和密码，其中用户名和密码需要用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base64_encode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加密。</w:t>
      </w:r>
    </w:p>
    <w:p w14:paraId="475641F2">
      <w:pPr>
        <w:widowControl w:val="0"/>
        <w:numPr>
          <w:ilvl w:val="0"/>
          <w:numId w:val="31"/>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继续选择【HTTP</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配置】选项卡，输入环境域名“10.21.32.183:8090”，并单击【添加】按钮进行增加。单击【确定】按钮后完成对于环境的配置。</w:t>
      </w:r>
    </w:p>
    <w:p w14:paraId="532CB1E9">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710940" cy="2073275"/>
            <wp:effectExtent l="0" t="0" r="0" b="0"/>
            <wp:docPr id="30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2"/>
                    <pic:cNvPicPr>
                      <a:picLocks noChangeAspect="1"/>
                    </pic:cNvPicPr>
                  </pic:nvPicPr>
                  <pic:blipFill>
                    <a:blip r:embed="rId70"/>
                    <a:stretch>
                      <a:fillRect/>
                    </a:stretch>
                  </pic:blipFill>
                  <pic:spPr>
                    <a:xfrm>
                      <a:off x="0" y="0"/>
                      <a:ext cx="3717310" cy="2077426"/>
                    </a:xfrm>
                    <a:prstGeom prst="rect">
                      <a:avLst/>
                    </a:prstGeom>
                    <a:noFill/>
                    <a:ln>
                      <a:noFill/>
                    </a:ln>
                  </pic:spPr>
                </pic:pic>
              </a:graphicData>
            </a:graphic>
          </wp:inline>
        </w:drawing>
      </w:r>
    </w:p>
    <w:p w14:paraId="74B21F0B">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图5-4-3</w:t>
      </w:r>
      <w:r>
        <w:rPr>
          <w:rFonts w:hint="eastAsia" w:ascii="宋体" w:hAnsi="宋体" w:eastAsia="宋体" w:cs="宋体"/>
          <w:color w:val="000000" w:themeColor="text1"/>
          <w:kern w:val="2"/>
          <w:sz w:val="18"/>
          <w:szCs w:val="18"/>
          <w:lang w:eastAsia="zh-CN"/>
          <w14:textFill>
            <w14:solidFill>
              <w14:schemeClr w14:val="tx1"/>
            </w14:solidFill>
          </w14:textFill>
        </w:rPr>
        <w:t xml:space="preserve"> “创建环境”界面中的</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HTTP</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配置</w:t>
      </w:r>
    </w:p>
    <w:p w14:paraId="705DDC4F">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p>
    <w:p w14:paraId="5BD9B184">
      <w:pPr>
        <w:keepNext/>
        <w:keepLines/>
        <w:widowControl w:val="0"/>
        <w:numPr>
          <w:ilvl w:val="0"/>
          <w:numId w:val="30"/>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57" w:name="_Toc1591933015"/>
      <w:r>
        <w:rPr>
          <w:rFonts w:hint="eastAsia" w:ascii="宋体" w:hAnsi="宋体" w:eastAsia="宋体" w:cs="宋体"/>
          <w:b/>
          <w:bCs/>
          <w:color w:val="000000" w:themeColor="text1"/>
          <w:kern w:val="2"/>
          <w:lang w:eastAsia="zh-CN"/>
          <w14:textFill>
            <w14:solidFill>
              <w14:schemeClr w14:val="tx1"/>
            </w14:solidFill>
          </w14:textFill>
        </w:rPr>
        <w:t xml:space="preserve"> </w:t>
      </w:r>
      <w:bookmarkStart w:id="58" w:name="_Toc153362315"/>
      <w:r>
        <w:rPr>
          <w:rFonts w:hint="eastAsia" w:ascii="宋体" w:hAnsi="宋体" w:eastAsia="宋体" w:cs="宋体"/>
          <w:b/>
          <w:bCs/>
          <w:color w:val="000000" w:themeColor="text1"/>
          <w:kern w:val="2"/>
          <w:lang w:eastAsia="zh-CN"/>
          <w14:textFill>
            <w14:solidFill>
              <w14:schemeClr w14:val="tx1"/>
            </w14:solidFill>
          </w14:textFill>
        </w:rPr>
        <w:t>添加模块</w:t>
      </w:r>
      <w:bookmarkEnd w:id="57"/>
      <w:bookmarkEnd w:id="58"/>
    </w:p>
    <w:p w14:paraId="497C07AB">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通过左侧一级功能菜单切换到接口测试模块的首页，该页面呈现了当前项目的接口数量统计、接口用例数量统计、场景用例数量统计、场景定时任务数量统计等信息。</w:t>
      </w:r>
    </w:p>
    <w:p w14:paraId="363F087C">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2301875"/>
            <wp:effectExtent l="0" t="0" r="2540" b="9525"/>
            <wp:docPr id="3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1"/>
                    <pic:cNvPicPr>
                      <a:picLocks noChangeAspect="1"/>
                    </pic:cNvPicPr>
                  </pic:nvPicPr>
                  <pic:blipFill>
                    <a:blip r:embed="rId71"/>
                    <a:stretch>
                      <a:fillRect/>
                    </a:stretch>
                  </pic:blipFill>
                  <pic:spPr>
                    <a:xfrm>
                      <a:off x="0" y="0"/>
                      <a:ext cx="3959860" cy="2301875"/>
                    </a:xfrm>
                    <a:prstGeom prst="rect">
                      <a:avLst/>
                    </a:prstGeom>
                    <a:noFill/>
                    <a:ln>
                      <a:noFill/>
                    </a:ln>
                  </pic:spPr>
                </pic:pic>
              </a:graphicData>
            </a:graphic>
          </wp:inline>
        </w:drawing>
      </w:r>
    </w:p>
    <w:p w14:paraId="2B353CF6">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图5-4-4</w:t>
      </w:r>
      <w:r>
        <w:rPr>
          <w:rFonts w:hint="eastAsia" w:ascii="宋体" w:hAnsi="宋体" w:eastAsia="宋体" w:cs="宋体"/>
          <w:color w:val="000000" w:themeColor="text1"/>
          <w:kern w:val="2"/>
          <w:sz w:val="18"/>
          <w:szCs w:val="18"/>
          <w:lang w:eastAsia="zh-CN"/>
          <w14:textFill>
            <w14:solidFill>
              <w14:schemeClr w14:val="tx1"/>
            </w14:solidFill>
          </w14:textFill>
        </w:rPr>
        <w:t xml:space="preserve"> “接口测试”模块的首页</w:t>
      </w:r>
    </w:p>
    <w:p w14:paraId="347080E2">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通过左上角的菜单可以切换到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项目，此时首页的统计信息也会随之变化。</w:t>
      </w:r>
    </w:p>
    <w:p w14:paraId="5B0D3DEF">
      <w:pPr>
        <w:widowControl w:val="0"/>
        <w:numPr>
          <w:ilvl w:val="0"/>
          <w:numId w:val="32"/>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选择</w:t>
      </w: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t>【接口定义】选项卡，可以</w:t>
      </w:r>
      <w:r>
        <w:rPr>
          <w:rFonts w:hint="eastAsia" w:ascii="宋体" w:hAnsi="宋体" w:eastAsia="宋体" w:cs="宋体"/>
          <w:color w:val="000000" w:themeColor="text1"/>
          <w:kern w:val="2"/>
          <w:sz w:val="21"/>
          <w:szCs w:val="21"/>
          <w:lang w:eastAsia="zh-CN"/>
          <w14:textFill>
            <w14:solidFill>
              <w14:schemeClr w14:val="tx1"/>
            </w14:solidFill>
          </w14:textFill>
        </w:rPr>
        <w:t>打开【接口列表】页面。</w:t>
      </w:r>
    </w:p>
    <w:p w14:paraId="260DDFE1">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66165"/>
            <wp:effectExtent l="0" t="0" r="23495" b="635"/>
            <wp:docPr id="3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0"/>
                    <pic:cNvPicPr>
                      <a:picLocks noChangeAspect="1"/>
                    </pic:cNvPicPr>
                  </pic:nvPicPr>
                  <pic:blipFill>
                    <a:blip r:embed="rId72"/>
                    <a:stretch>
                      <a:fillRect/>
                    </a:stretch>
                  </pic:blipFill>
                  <pic:spPr>
                    <a:xfrm>
                      <a:off x="0" y="0"/>
                      <a:ext cx="4319905" cy="1066165"/>
                    </a:xfrm>
                    <a:prstGeom prst="rect">
                      <a:avLst/>
                    </a:prstGeom>
                    <a:noFill/>
                    <a:ln>
                      <a:noFill/>
                    </a:ln>
                  </pic:spPr>
                </pic:pic>
              </a:graphicData>
            </a:graphic>
          </wp:inline>
        </w:drawing>
      </w:r>
    </w:p>
    <w:p w14:paraId="7D527D59">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图5-4-5</w:t>
      </w:r>
      <w:r>
        <w:rPr>
          <w:rFonts w:hint="eastAsia" w:ascii="宋体" w:hAnsi="宋体" w:eastAsia="宋体" w:cs="宋体"/>
          <w:color w:val="000000" w:themeColor="text1"/>
          <w:kern w:val="2"/>
          <w:sz w:val="18"/>
          <w:szCs w:val="18"/>
          <w:lang w:eastAsia="zh-CN"/>
          <w14:textFill>
            <w14:solidFill>
              <w14:schemeClr w14:val="tx1"/>
            </w14:solidFill>
          </w14:textFill>
        </w:rPr>
        <w:t>“接口定义”初始页面</w:t>
      </w:r>
    </w:p>
    <w:p w14:paraId="609FAB87">
      <w:pPr>
        <w:widowControl w:val="0"/>
        <w:numPr>
          <w:ilvl w:val="0"/>
          <w:numId w:val="32"/>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将鼠标移动到“全部接口”，其右侧会出现“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”号，点击“</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”号可添加子模块，例如：文章管理。</w:t>
      </w:r>
    </w:p>
    <w:p w14:paraId="68843EF8">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800100"/>
            <wp:effectExtent l="0" t="0" r="23495" b="12700"/>
            <wp:docPr id="3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59"/>
                    <pic:cNvPicPr>
                      <a:picLocks noChangeAspect="1"/>
                    </pic:cNvPicPr>
                  </pic:nvPicPr>
                  <pic:blipFill>
                    <a:blip r:embed="rId73"/>
                    <a:stretch>
                      <a:fillRect/>
                    </a:stretch>
                  </pic:blipFill>
                  <pic:spPr>
                    <a:xfrm>
                      <a:off x="0" y="0"/>
                      <a:ext cx="4319905" cy="800100"/>
                    </a:xfrm>
                    <a:prstGeom prst="rect">
                      <a:avLst/>
                    </a:prstGeom>
                    <a:noFill/>
                    <a:ln>
                      <a:noFill/>
                    </a:ln>
                  </pic:spPr>
                </pic:pic>
              </a:graphicData>
            </a:graphic>
          </wp:inline>
        </w:drawing>
      </w:r>
    </w:p>
    <w:p w14:paraId="3470A3A2">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w:t>
      </w:r>
      <w:r>
        <w:rPr>
          <w:rFonts w:hint="eastAsia" w:ascii="宋体" w:hAnsi="宋体" w:eastAsia="宋体" w:cs="宋体"/>
          <w:color w:val="000000" w:themeColor="text1"/>
          <w:sz w:val="18"/>
          <w:szCs w:val="18"/>
          <w14:textFill>
            <w14:solidFill>
              <w14:schemeClr w14:val="tx1"/>
            </w14:solidFill>
          </w14:textFill>
        </w:rPr>
        <w:t>-</w:t>
      </w:r>
      <w:r>
        <w:rPr>
          <w:rFonts w:hint="eastAsia" w:ascii="宋体" w:hAnsi="宋体" w:eastAsia="宋体" w:cs="宋体"/>
          <w:color w:val="000000" w:themeColor="text1"/>
          <w:sz w:val="18"/>
          <w:szCs w:val="18"/>
          <w:lang w:eastAsia="zh-CN"/>
          <w14:textFill>
            <w14:solidFill>
              <w14:schemeClr w14:val="tx1"/>
            </w14:solidFill>
          </w14:textFill>
        </w:rPr>
        <w:t>4-6</w:t>
      </w:r>
      <w:r>
        <w:rPr>
          <w:rFonts w:hint="eastAsia" w:ascii="宋体" w:hAnsi="宋体" w:eastAsia="宋体" w:cs="宋体"/>
          <w:color w:val="000000" w:themeColor="text1"/>
          <w:kern w:val="2"/>
          <w:sz w:val="18"/>
          <w:szCs w:val="18"/>
          <w:lang w:eastAsia="zh-CN"/>
          <w14:textFill>
            <w14:solidFill>
              <w14:schemeClr w14:val="tx1"/>
            </w14:solidFill>
          </w14:textFill>
        </w:rPr>
        <w:t xml:space="preserve"> 添加接口“子模块”</w:t>
      </w:r>
    </w:p>
    <w:p w14:paraId="60425B23">
      <w:pPr>
        <w:keepNext/>
        <w:keepLines/>
        <w:widowControl w:val="0"/>
        <w:numPr>
          <w:ilvl w:val="0"/>
          <w:numId w:val="30"/>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59" w:name="_Toc119425132"/>
      <w:r>
        <w:rPr>
          <w:rFonts w:hint="eastAsia" w:ascii="宋体" w:hAnsi="宋体" w:eastAsia="宋体" w:cs="宋体"/>
          <w:b/>
          <w:bCs/>
          <w:color w:val="000000" w:themeColor="text1"/>
          <w:kern w:val="2"/>
          <w:lang w:eastAsia="zh-CN"/>
          <w14:textFill>
            <w14:solidFill>
              <w14:schemeClr w14:val="tx1"/>
            </w14:solidFill>
          </w14:textFill>
        </w:rPr>
        <w:t xml:space="preserve"> </w:t>
      </w:r>
      <w:bookmarkStart w:id="60" w:name="_Toc153362316"/>
      <w:r>
        <w:rPr>
          <w:rFonts w:hint="eastAsia" w:ascii="宋体" w:hAnsi="宋体" w:eastAsia="宋体" w:cs="宋体"/>
          <w:b/>
          <w:bCs/>
          <w:color w:val="000000" w:themeColor="text1"/>
          <w:kern w:val="2"/>
          <w:lang w:eastAsia="zh-CN"/>
          <w14:textFill>
            <w14:solidFill>
              <w14:schemeClr w14:val="tx1"/>
            </w14:solidFill>
          </w14:textFill>
        </w:rPr>
        <w:t>创建接口</w:t>
      </w:r>
      <w:bookmarkEnd w:id="59"/>
      <w:bookmarkEnd w:id="60"/>
    </w:p>
    <w:p w14:paraId="6CAF2D05">
      <w:pPr>
        <w:widowControl w:val="0"/>
        <w:spacing w:line="360" w:lineRule="auto"/>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表5-4-7登录接口</w:t>
      </w:r>
    </w:p>
    <w:tbl>
      <w:tblPr>
        <w:tblStyle w:val="40"/>
        <w:tblpPr w:leftFromText="180" w:rightFromText="180" w:vertAnchor="text" w:horzAnchor="margin" w:tblpXSpec="right" w:tblpY="110"/>
        <w:tblOverlap w:val="never"/>
        <w:tblW w:w="7370"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020"/>
        <w:gridCol w:w="5350"/>
      </w:tblGrid>
      <w:tr w14:paraId="7F4FB00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020" w:type="dxa"/>
            <w:tcBorders>
              <w:tl2br w:val="nil"/>
              <w:tr2bl w:val="nil"/>
            </w:tcBorders>
            <w:shd w:val="clear" w:color="auto" w:fill="auto"/>
            <w:vAlign w:val="center"/>
          </w:tcPr>
          <w:p w14:paraId="175F1AD2">
            <w:pPr>
              <w:widowControl w:val="0"/>
              <w:autoSpaceDE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接口名称</w:t>
            </w:r>
          </w:p>
        </w:tc>
        <w:tc>
          <w:tcPr>
            <w:tcW w:w="5350" w:type="dxa"/>
            <w:tcBorders>
              <w:tl2br w:val="nil"/>
              <w:tr2bl w:val="nil"/>
            </w:tcBorders>
            <w:shd w:val="clear" w:color="auto" w:fill="auto"/>
            <w:vAlign w:val="center"/>
          </w:tcPr>
          <w:p w14:paraId="3694A376">
            <w:pPr>
              <w:widowControl w:val="0"/>
              <w:autoSpaceDE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登录接口</w:t>
            </w:r>
          </w:p>
        </w:tc>
      </w:tr>
      <w:tr w14:paraId="6D65C7A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020" w:type="dxa"/>
            <w:tcBorders>
              <w:tl2br w:val="nil"/>
              <w:tr2bl w:val="nil"/>
            </w:tcBorders>
            <w:shd w:val="clear" w:color="auto" w:fill="auto"/>
            <w:vAlign w:val="center"/>
          </w:tcPr>
          <w:p w14:paraId="2F218F75">
            <w:pPr>
              <w:widowControl w:val="0"/>
              <w:autoSpaceDE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接口路径</w:t>
            </w:r>
          </w:p>
        </w:tc>
        <w:tc>
          <w:tcPr>
            <w:tcW w:w="5350" w:type="dxa"/>
            <w:tcBorders>
              <w:tl2br w:val="nil"/>
              <w:tr2bl w:val="nil"/>
            </w:tcBorders>
            <w:shd w:val="clear" w:color="auto" w:fill="auto"/>
            <w:vAlign w:val="center"/>
          </w:tcPr>
          <w:p w14:paraId="35893FEA">
            <w:pPr>
              <w:widowControl w:val="0"/>
              <w:autoSpaceDE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/api/v1alpha1/users</w:t>
            </w:r>
          </w:p>
        </w:tc>
      </w:tr>
      <w:tr w14:paraId="461BA7F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020" w:type="dxa"/>
            <w:tcBorders>
              <w:tl2br w:val="nil"/>
              <w:tr2bl w:val="nil"/>
            </w:tcBorders>
            <w:shd w:val="clear" w:color="auto" w:fill="auto"/>
            <w:vAlign w:val="center"/>
          </w:tcPr>
          <w:p w14:paraId="74A83A3C">
            <w:pPr>
              <w:widowControl w:val="0"/>
              <w:autoSpaceDE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请求方式</w:t>
            </w:r>
          </w:p>
        </w:tc>
        <w:tc>
          <w:tcPr>
            <w:tcW w:w="5350" w:type="dxa"/>
            <w:tcBorders>
              <w:tl2br w:val="nil"/>
              <w:tr2bl w:val="nil"/>
            </w:tcBorders>
            <w:shd w:val="clear" w:color="auto" w:fill="auto"/>
            <w:vAlign w:val="center"/>
          </w:tcPr>
          <w:p w14:paraId="74CF0C66">
            <w:pPr>
              <w:widowControl w:val="0"/>
              <w:autoSpaceDE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Get</w:t>
            </w:r>
          </w:p>
        </w:tc>
      </w:tr>
    </w:tbl>
    <w:p w14:paraId="2E072212">
      <w:pPr>
        <w:keepNext/>
        <w:keepLines/>
        <w:widowControl w:val="0"/>
        <w:numPr>
          <w:ilvl w:val="0"/>
          <w:numId w:val="33"/>
        </w:numPr>
        <w:spacing w:before="280" w:after="290" w:line="360" w:lineRule="auto"/>
        <w:jc w:val="both"/>
        <w:outlineLvl w:val="3"/>
        <w:rPr>
          <w:rFonts w:hint="eastAsia" w:ascii="宋体" w:hAnsi="宋体" w:eastAsia="宋体" w:cs="宋体"/>
          <w:b/>
          <w:color w:val="000000" w:themeColor="text1"/>
          <w:kern w:val="2"/>
          <w:sz w:val="21"/>
          <w:szCs w:val="21"/>
          <w:lang w:eastAsia="zh-CN"/>
          <w14:textFill>
            <w14:solidFill>
              <w14:schemeClr w14:val="tx1"/>
            </w14:solidFill>
          </w14:textFill>
        </w:rPr>
      </w:pPr>
      <w:r>
        <w:rPr>
          <w:rFonts w:ascii="宋体" w:hAnsi="宋体" w:eastAsia="宋体" w:cs="宋体"/>
          <w:b/>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
          <w:color w:val="000000" w:themeColor="text1"/>
          <w:kern w:val="2"/>
          <w:sz w:val="21"/>
          <w:szCs w:val="21"/>
          <w:lang w:eastAsia="zh-CN"/>
          <w14:textFill>
            <w14:solidFill>
              <w14:schemeClr w14:val="tx1"/>
            </w14:solidFill>
          </w14:textFill>
        </w:rPr>
        <w:t>登录接口</w:t>
      </w:r>
    </w:p>
    <w:p w14:paraId="62B2CBA0">
      <w:pPr>
        <w:widowControl w:val="0"/>
        <w:adjustRightInd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新建接口，并将如</w:t>
      </w:r>
      <w:r>
        <w:rPr>
          <w:rFonts w:hint="eastAsia" w:ascii="宋体" w:hAnsi="宋体" w:eastAsia="宋体" w:cs="宋体"/>
          <w:color w:val="000000" w:themeColor="text1"/>
          <w:kern w:val="2"/>
          <w:sz w:val="21"/>
          <w:szCs w:val="21"/>
          <w:lang w:eastAsia="zh-Hans"/>
          <w14:textFill>
            <w14:solidFill>
              <w14:schemeClr w14:val="tx1"/>
            </w14:solidFill>
          </w14:textFill>
        </w:rPr>
        <w:t>上</w:t>
      </w:r>
      <w:r>
        <w:rPr>
          <w:rFonts w:hint="eastAsia" w:ascii="宋体" w:hAnsi="宋体" w:eastAsia="宋体" w:cs="宋体"/>
          <w:color w:val="000000" w:themeColor="text1"/>
          <w:kern w:val="2"/>
          <w:sz w:val="21"/>
          <w:szCs w:val="21"/>
          <w:lang w:eastAsia="zh-CN"/>
          <w14:textFill>
            <w14:solidFill>
              <w14:schemeClr w14:val="tx1"/>
            </w14:solidFill>
          </w14:textFill>
        </w:rPr>
        <w:t>接口信息维护到新建的接口中。</w:t>
      </w:r>
    </w:p>
    <w:p w14:paraId="003AB715">
      <w:pPr>
        <w:widowControl w:val="0"/>
        <w:numPr>
          <w:ilvl w:val="0"/>
          <w:numId w:val="34"/>
        </w:numPr>
        <w:spacing w:line="360" w:lineRule="auto"/>
        <w:ind w:left="0"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单击【文章管理模块】，将鼠标移动到“接口列表”右侧的“+”号，在弹出的菜单中点击【创建接口】。</w:t>
      </w:r>
    </w:p>
    <w:p w14:paraId="678E6111">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229100" cy="1247775"/>
            <wp:effectExtent l="0" t="0" r="12700" b="22225"/>
            <wp:docPr id="2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7"/>
                    <pic:cNvPicPr>
                      <a:picLocks noChangeAspect="1"/>
                    </pic:cNvPicPr>
                  </pic:nvPicPr>
                  <pic:blipFill>
                    <a:blip r:embed="rId74"/>
                    <a:stretch>
                      <a:fillRect/>
                    </a:stretch>
                  </pic:blipFill>
                  <pic:spPr>
                    <a:xfrm>
                      <a:off x="0" y="0"/>
                      <a:ext cx="4229100" cy="1247775"/>
                    </a:xfrm>
                    <a:prstGeom prst="rect">
                      <a:avLst/>
                    </a:prstGeom>
                    <a:noFill/>
                    <a:ln>
                      <a:noFill/>
                    </a:ln>
                  </pic:spPr>
                </pic:pic>
              </a:graphicData>
            </a:graphic>
          </wp:inline>
        </w:drawing>
      </w:r>
    </w:p>
    <w:p w14:paraId="5C2EAB1B">
      <w:pPr>
        <w:widowControl w:val="0"/>
        <w:spacing w:line="360" w:lineRule="auto"/>
        <w:ind w:left="780"/>
        <w:jc w:val="center"/>
        <w:rPr>
          <w:rFonts w:hint="eastAsia" w:ascii="宋体" w:hAnsi="宋体" w:eastAsia="宋体" w:cs="宋体"/>
          <w:color w:val="000000" w:themeColor="text1"/>
          <w:kern w:val="2"/>
          <w:sz w:val="20"/>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w:t>
      </w:r>
      <w:r>
        <w:rPr>
          <w:rFonts w:hint="eastAsia" w:ascii="宋体" w:hAnsi="宋体" w:eastAsia="宋体" w:cs="宋体"/>
          <w:color w:val="000000" w:themeColor="text1"/>
          <w:sz w:val="18"/>
          <w:szCs w:val="18"/>
          <w14:textFill>
            <w14:solidFill>
              <w14:schemeClr w14:val="tx1"/>
            </w14:solidFill>
          </w14:textFill>
        </w:rPr>
        <w:t>-</w:t>
      </w:r>
      <w:r>
        <w:rPr>
          <w:rFonts w:hint="eastAsia" w:ascii="宋体" w:hAnsi="宋体" w:eastAsia="宋体" w:cs="宋体"/>
          <w:color w:val="000000" w:themeColor="text1"/>
          <w:sz w:val="18"/>
          <w:szCs w:val="18"/>
          <w:lang w:eastAsia="zh-CN"/>
          <w14:textFill>
            <w14:solidFill>
              <w14:schemeClr w14:val="tx1"/>
            </w14:solidFill>
          </w14:textFill>
        </w:rPr>
        <w:t>4-8</w:t>
      </w:r>
      <w:r>
        <w:rPr>
          <w:rFonts w:hint="eastAsia" w:ascii="宋体" w:hAnsi="宋体" w:eastAsia="宋体" w:cs="宋体"/>
          <w:color w:val="000000" w:themeColor="text1"/>
          <w:kern w:val="2"/>
          <w:sz w:val="20"/>
          <w:szCs w:val="21"/>
          <w:lang w:eastAsia="zh-CN"/>
          <w14:textFill>
            <w14:solidFill>
              <w14:schemeClr w14:val="tx1"/>
            </w14:solidFill>
          </w14:textFill>
        </w:rPr>
        <w:t xml:space="preserve"> 创建接口</w:t>
      </w:r>
    </w:p>
    <w:p w14:paraId="0567228C">
      <w:pPr>
        <w:widowControl w:val="0"/>
        <w:numPr>
          <w:ilvl w:val="0"/>
          <w:numId w:val="34"/>
        </w:numPr>
        <w:spacing w:line="360" w:lineRule="auto"/>
        <w:ind w:left="0"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进入【创建接口】的界面，在左侧【基础信息】中填写接口名称“登录系统”，并且可以选择接口所在的模块、状态等信息。</w:t>
      </w:r>
    </w:p>
    <w:p w14:paraId="60A51260">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222750" cy="1345565"/>
            <wp:effectExtent l="0" t="0" r="19050" b="635"/>
            <wp:docPr id="2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56"/>
                    <pic:cNvPicPr>
                      <a:picLocks noChangeAspect="1"/>
                    </pic:cNvPicPr>
                  </pic:nvPicPr>
                  <pic:blipFill>
                    <a:blip r:embed="rId75"/>
                    <a:stretch>
                      <a:fillRect/>
                    </a:stretch>
                  </pic:blipFill>
                  <pic:spPr>
                    <a:xfrm>
                      <a:off x="0" y="0"/>
                      <a:ext cx="4222750" cy="1345565"/>
                    </a:xfrm>
                    <a:prstGeom prst="rect">
                      <a:avLst/>
                    </a:prstGeom>
                    <a:noFill/>
                    <a:ln>
                      <a:noFill/>
                    </a:ln>
                  </pic:spPr>
                </pic:pic>
              </a:graphicData>
            </a:graphic>
          </wp:inline>
        </w:drawing>
      </w:r>
    </w:p>
    <w:p w14:paraId="37BECB96">
      <w:pPr>
        <w:widowControl w:val="0"/>
        <w:spacing w:line="360" w:lineRule="auto"/>
        <w:ind w:left="780"/>
        <w:jc w:val="center"/>
        <w:rPr>
          <w:rFonts w:hint="eastAsia" w:ascii="宋体" w:hAnsi="宋体" w:eastAsia="宋体" w:cs="宋体"/>
          <w:color w:val="000000" w:themeColor="text1"/>
          <w:kern w:val="2"/>
          <w:sz w:val="20"/>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图5-4-9</w:t>
      </w:r>
      <w:r>
        <w:rPr>
          <w:rFonts w:hint="eastAsia" w:ascii="宋体" w:hAnsi="宋体" w:eastAsia="宋体" w:cs="宋体"/>
          <w:color w:val="000000" w:themeColor="text1"/>
          <w:kern w:val="2"/>
          <w:sz w:val="20"/>
          <w:szCs w:val="21"/>
          <w:lang w:eastAsia="zh-CN"/>
          <w14:textFill>
            <w14:solidFill>
              <w14:schemeClr w14:val="tx1"/>
            </w14:solidFill>
          </w14:textFill>
        </w:rPr>
        <w:t xml:space="preserve"> 填写创建接口的基础信息</w:t>
      </w:r>
    </w:p>
    <w:p w14:paraId="2D9503BF">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其中在界面左侧的“基础信息”中，带“</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”号的为必填项，“状态”分为未开始、进行中、已结束。</w:t>
      </w:r>
    </w:p>
    <w:p w14:paraId="48BD9073">
      <w:pPr>
        <w:widowControl w:val="0"/>
        <w:numPr>
          <w:ilvl w:val="0"/>
          <w:numId w:val="32"/>
        </w:numPr>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在该界面的右侧依次进行请求类型、URL</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、请求参数的填写。例如：登录系统接口中的请求类型为</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GET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（默认即可，无需修改），URL</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为</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/api/v1alpha1/users</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。单击右侧的【保存】按钮。</w:t>
      </w:r>
    </w:p>
    <w:p w14:paraId="2B5B725B">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04615" cy="1758315"/>
            <wp:effectExtent l="0" t="0" r="6985" b="19685"/>
            <wp:docPr id="2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55"/>
                    <pic:cNvPicPr>
                      <a:picLocks noChangeAspect="1"/>
                    </pic:cNvPicPr>
                  </pic:nvPicPr>
                  <pic:blipFill>
                    <a:blip r:embed="rId76"/>
                    <a:stretch>
                      <a:fillRect/>
                    </a:stretch>
                  </pic:blipFill>
                  <pic:spPr>
                    <a:xfrm>
                      <a:off x="0" y="0"/>
                      <a:ext cx="3904615" cy="1758315"/>
                    </a:xfrm>
                    <a:prstGeom prst="rect">
                      <a:avLst/>
                    </a:prstGeom>
                    <a:noFill/>
                    <a:ln>
                      <a:noFill/>
                    </a:ln>
                  </pic:spPr>
                </pic:pic>
              </a:graphicData>
            </a:graphic>
          </wp:inline>
        </w:drawing>
      </w:r>
    </w:p>
    <w:p w14:paraId="6E3EDA15">
      <w:pPr>
        <w:widowControl w:val="0"/>
        <w:spacing w:line="360" w:lineRule="auto"/>
        <w:ind w:left="780"/>
        <w:jc w:val="center"/>
        <w:rPr>
          <w:rFonts w:hint="eastAsia" w:ascii="宋体" w:hAnsi="宋体" w:eastAsia="宋体" w:cs="宋体"/>
          <w:color w:val="000000" w:themeColor="text1"/>
          <w:kern w:val="2"/>
          <w:sz w:val="20"/>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图5-4-10</w:t>
      </w:r>
      <w:r>
        <w:rPr>
          <w:rFonts w:hint="eastAsia" w:ascii="宋体" w:hAnsi="宋体" w:eastAsia="宋体" w:cs="宋体"/>
          <w:color w:val="000000" w:themeColor="text1"/>
          <w:kern w:val="2"/>
          <w:sz w:val="20"/>
          <w:szCs w:val="21"/>
          <w:lang w:eastAsia="zh-CN"/>
          <w14:textFill>
            <w14:solidFill>
              <w14:schemeClr w14:val="tx1"/>
            </w14:solidFill>
          </w14:textFill>
        </w:rPr>
        <w:t xml:space="preserve"> 填写创建接口的请求信息</w:t>
      </w:r>
    </w:p>
    <w:p w14:paraId="7C414D57">
      <w:pPr>
        <w:widowControl w:val="0"/>
        <w:ind w:firstLine="360" w:firstLineChars="200"/>
        <w:jc w:val="both"/>
        <w:rPr>
          <w:rFonts w:hint="eastAsia" w:ascii="华文楷体" w:hAnsi="华文楷体" w:eastAsia="华文楷体" w:cs="华文楷体"/>
          <w:color w:val="000000" w:themeColor="text1"/>
          <w:kern w:val="2"/>
          <w:sz w:val="18"/>
          <w:szCs w:val="18"/>
          <w:lang w:eastAsia="zh-CN"/>
          <w14:textFill>
            <w14:solidFill>
              <w14:schemeClr w14:val="tx1"/>
            </w14:solidFill>
          </w14:textFill>
        </w:rPr>
      </w:pPr>
      <w:r>
        <w:rPr>
          <w:rFonts w:hint="eastAsia" w:ascii="华文楷体" w:hAnsi="华文楷体" w:eastAsia="华文楷体" w:cs="华文楷体"/>
          <w:color w:val="000000" w:themeColor="text1"/>
          <w:kern w:val="2"/>
          <w:sz w:val="18"/>
          <w:szCs w:val="18"/>
          <w:lang w:eastAsia="zh-CN"/>
          <w14:textFill>
            <w14:solidFill>
              <w14:schemeClr w14:val="tx1"/>
            </w14:solidFill>
          </w14:textFill>
        </w:rPr>
        <w:t>备注：保存接口时，如果提示“接口请求地址已经存在...”，则需要去【项目设置】》【更多选项】》【应用设置】》【接口测试】页面，开启“接口定义 URL 可重复”选项。</w:t>
      </w:r>
    </w:p>
    <w:p w14:paraId="7040EA3B">
      <w:pPr>
        <w:keepNext/>
        <w:keepLines/>
        <w:widowControl w:val="0"/>
        <w:numPr>
          <w:ilvl w:val="0"/>
          <w:numId w:val="33"/>
        </w:numPr>
        <w:spacing w:before="280" w:after="290" w:line="360" w:lineRule="auto"/>
        <w:jc w:val="both"/>
        <w:outlineLvl w:val="3"/>
        <w:rPr>
          <w:rFonts w:hint="eastAsia" w:ascii="宋体" w:hAnsi="宋体" w:eastAsia="宋体" w:cs="宋体"/>
          <w:b/>
          <w:color w:val="000000" w:themeColor="text1"/>
          <w:kern w:val="2"/>
          <w:sz w:val="21"/>
          <w:szCs w:val="21"/>
          <w:lang w:eastAsia="zh-CN"/>
          <w14:textFill>
            <w14:solidFill>
              <w14:schemeClr w14:val="tx1"/>
            </w14:solidFill>
          </w14:textFill>
        </w:rPr>
      </w:pPr>
      <w:r>
        <w:rPr>
          <w:rFonts w:ascii="宋体" w:hAnsi="宋体" w:eastAsia="宋体" w:cs="宋体"/>
          <w:b/>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
          <w:color w:val="000000" w:themeColor="text1"/>
          <w:kern w:val="2"/>
          <w:sz w:val="21"/>
          <w:szCs w:val="21"/>
          <w:lang w:eastAsia="zh-CN"/>
          <w14:textFill>
            <w14:solidFill>
              <w14:schemeClr w14:val="tx1"/>
            </w14:solidFill>
          </w14:textFill>
        </w:rPr>
        <w:t>编写文章接口</w:t>
      </w:r>
    </w:p>
    <w:p w14:paraId="0566BB5E">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新建接口，把编写文章</w:t>
      </w:r>
      <w:r>
        <w:rPr>
          <w:rFonts w:ascii="宋体" w:hAnsi="宋体" w:eastAsia="宋体" w:cs="宋体"/>
          <w:color w:val="000000" w:themeColor="text1"/>
          <w:kern w:val="2"/>
          <w:sz w:val="21"/>
          <w:szCs w:val="21"/>
          <w:lang w:eastAsia="zh-CN"/>
          <w14:textFill>
            <w14:solidFill>
              <w14:schemeClr w14:val="tx1"/>
            </w14:solidFill>
          </w14:textFill>
        </w:rPr>
        <w:t>接口</w:t>
      </w:r>
      <w:r>
        <w:rPr>
          <w:rFonts w:hint="eastAsia" w:ascii="宋体" w:hAnsi="宋体" w:eastAsia="宋体" w:cs="宋体"/>
          <w:color w:val="000000" w:themeColor="text1"/>
          <w:kern w:val="2"/>
          <w:sz w:val="21"/>
          <w:szCs w:val="21"/>
          <w:lang w:eastAsia="zh-CN"/>
          <w14:textFill>
            <w14:solidFill>
              <w14:schemeClr w14:val="tx1"/>
            </w14:solidFill>
          </w14:textFill>
        </w:rPr>
        <w:t>信息维护到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接口定义中。</w:t>
      </w:r>
    </w:p>
    <w:p w14:paraId="512EC835">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表5-4-11 编写文章接口</w:t>
      </w:r>
    </w:p>
    <w:tbl>
      <w:tblPr>
        <w:tblStyle w:val="23"/>
        <w:tblW w:w="7370"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6014"/>
      </w:tblGrid>
      <w:tr w14:paraId="463500E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614" w:type="dxa"/>
            <w:tcBorders>
              <w:tl2br w:val="nil"/>
              <w:tr2bl w:val="nil"/>
            </w:tcBorders>
            <w:vAlign w:val="center"/>
          </w:tcPr>
          <w:p w14:paraId="0AC388E7">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接口名称</w:t>
            </w:r>
          </w:p>
        </w:tc>
        <w:tc>
          <w:tcPr>
            <w:tcW w:w="6428" w:type="dxa"/>
            <w:tcBorders>
              <w:tl2br w:val="nil"/>
              <w:tr2bl w:val="nil"/>
            </w:tcBorders>
            <w:vAlign w:val="center"/>
          </w:tcPr>
          <w:p w14:paraId="0A67ABC3">
            <w:pPr>
              <w:widowControl w:val="0"/>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编写文章</w:t>
            </w:r>
          </w:p>
        </w:tc>
      </w:tr>
      <w:tr w14:paraId="7B61302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614" w:type="dxa"/>
            <w:tcBorders>
              <w:tl2br w:val="nil"/>
              <w:tr2bl w:val="nil"/>
            </w:tcBorders>
            <w:vAlign w:val="center"/>
          </w:tcPr>
          <w:p w14:paraId="7A706612">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接口路径</w:t>
            </w:r>
          </w:p>
        </w:tc>
        <w:tc>
          <w:tcPr>
            <w:tcW w:w="6428" w:type="dxa"/>
            <w:tcBorders>
              <w:tl2br w:val="nil"/>
              <w:tr2bl w:val="nil"/>
            </w:tcBorders>
            <w:vAlign w:val="center"/>
          </w:tcPr>
          <w:p w14:paraId="4508BDAB">
            <w:pPr>
              <w:widowControl w:val="0"/>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/apis/api.console.halo.run/v1alpha1/posts</w:t>
            </w:r>
          </w:p>
        </w:tc>
      </w:tr>
      <w:tr w14:paraId="3FA1FDD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614" w:type="dxa"/>
            <w:tcBorders>
              <w:tl2br w:val="nil"/>
              <w:tr2bl w:val="nil"/>
            </w:tcBorders>
            <w:vAlign w:val="center"/>
          </w:tcPr>
          <w:p w14:paraId="5A80F247">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请求方式</w:t>
            </w:r>
          </w:p>
        </w:tc>
        <w:tc>
          <w:tcPr>
            <w:tcW w:w="6428" w:type="dxa"/>
            <w:tcBorders>
              <w:tl2br w:val="nil"/>
              <w:tr2bl w:val="nil"/>
            </w:tcBorders>
            <w:vAlign w:val="center"/>
          </w:tcPr>
          <w:p w14:paraId="1FDB6AEE">
            <w:pPr>
              <w:widowControl w:val="0"/>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Post</w:t>
            </w:r>
          </w:p>
        </w:tc>
      </w:tr>
      <w:tr w14:paraId="020B1C3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614" w:type="dxa"/>
            <w:tcBorders>
              <w:tl2br w:val="nil"/>
              <w:tr2bl w:val="nil"/>
            </w:tcBorders>
            <w:vAlign w:val="center"/>
          </w:tcPr>
          <w:p w14:paraId="4493B842">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请求头</w:t>
            </w:r>
          </w:p>
        </w:tc>
        <w:tc>
          <w:tcPr>
            <w:tcW w:w="6428" w:type="dxa"/>
            <w:tcBorders>
              <w:tl2br w:val="nil"/>
              <w:tr2bl w:val="nil"/>
            </w:tcBorders>
            <w:vAlign w:val="center"/>
          </w:tcPr>
          <w:p w14:paraId="72109AAF">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Content-Type: application/json</w:t>
            </w:r>
          </w:p>
        </w:tc>
      </w:tr>
      <w:tr w14:paraId="67990489">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614" w:type="dxa"/>
            <w:tcBorders>
              <w:tl2br w:val="nil"/>
              <w:tr2bl w:val="nil"/>
            </w:tcBorders>
            <w:vAlign w:val="center"/>
          </w:tcPr>
          <w:p w14:paraId="7F455DF0">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请求参数</w:t>
            </w:r>
          </w:p>
        </w:tc>
        <w:tc>
          <w:tcPr>
            <w:tcW w:w="6428" w:type="dxa"/>
            <w:tcBorders>
              <w:tl2br w:val="nil"/>
              <w:tr2bl w:val="nil"/>
            </w:tcBorders>
            <w:vAlign w:val="center"/>
          </w:tcPr>
          <w:p w14:paraId="2331ADBD">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w:t>
            </w:r>
          </w:p>
          <w:p w14:paraId="43E2E548">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"post": {</w:t>
            </w:r>
          </w:p>
          <w:p w14:paraId="7282C8C7">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"spec": {</w:t>
            </w:r>
          </w:p>
          <w:p w14:paraId="1E5D8164">
            <w:pPr>
              <w:widowControl w:val="0"/>
              <w:autoSpaceDE w:val="0"/>
              <w:spacing w:line="220" w:lineRule="exact"/>
              <w:jc w:val="left"/>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"title": "Metersphere测试${__Random(0000000000,9999999999,)}",</w:t>
            </w:r>
          </w:p>
          <w:p w14:paraId="04399FFD">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"slug": "167${__Random(0000000000,9999999999,)}",</w:t>
            </w:r>
          </w:p>
          <w:p w14:paraId="31BB6B67">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"template": "",</w:t>
            </w:r>
          </w:p>
          <w:p w14:paraId="7E14149F">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"cover": "",</w:t>
            </w:r>
          </w:p>
          <w:p w14:paraId="63681F88">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"deleted": false,</w:t>
            </w:r>
          </w:p>
          <w:p w14:paraId="2C8E8358">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"publish": false,</w:t>
            </w:r>
          </w:p>
          <w:p w14:paraId="72517FC3">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"publishTime": "",</w:t>
            </w:r>
          </w:p>
          <w:p w14:paraId="3B9F4FE8">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"pinned": false,</w:t>
            </w:r>
          </w:p>
          <w:p w14:paraId="69C938B1">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"allowComment": true,</w:t>
            </w:r>
          </w:p>
          <w:p w14:paraId="6790CE17">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"visible": "PUBLIC",</w:t>
            </w:r>
          </w:p>
          <w:p w14:paraId="393F48DC">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"priority": 0,</w:t>
            </w:r>
          </w:p>
          <w:p w14:paraId="4BDAE71A">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"excerpt": {</w:t>
            </w:r>
          </w:p>
          <w:p w14:paraId="27E0BFB7">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"autoGenerate": true,</w:t>
            </w:r>
          </w:p>
          <w:p w14:paraId="74279F34">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"raw": ""</w:t>
            </w:r>
          </w:p>
          <w:p w14:paraId="2F1371EC">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w:t>
            </w:r>
          </w:p>
          <w:p w14:paraId="18063118">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"categories": [  ],</w:t>
            </w:r>
          </w:p>
          <w:p w14:paraId="40962EB3">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"tags": [  ],</w:t>
            </w:r>
          </w:p>
          <w:p w14:paraId="5C8A5FB8">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"htmlMetas": [ ]</w:t>
            </w:r>
          </w:p>
          <w:p w14:paraId="4386F5C1">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w:t>
            </w:r>
          </w:p>
          <w:p w14:paraId="2B8EB3C6">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"apiVersion": "content.halo.run/v1alpha1",</w:t>
            </w:r>
          </w:p>
          <w:p w14:paraId="1C93716C">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"kind": "Post",</w:t>
            </w:r>
          </w:p>
          <w:p w14:paraId="5F730271">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"metadata": {</w:t>
            </w:r>
          </w:p>
          <w:p w14:paraId="5A318A75">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"name": "${__UUID}",</w:t>
            </w:r>
          </w:p>
          <w:p w14:paraId="39998970">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"annotations": {</w:t>
            </w:r>
          </w:p>
          <w:p w14:paraId="523A6CD8">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"content.halo.run/preferred-editor": "default"</w:t>
            </w:r>
          </w:p>
          <w:p w14:paraId="266E8E89">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w:t>
            </w:r>
          </w:p>
          <w:p w14:paraId="7A5EDF1B">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w:t>
            </w:r>
          </w:p>
          <w:p w14:paraId="24A1F7A3">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w:t>
            </w:r>
          </w:p>
          <w:p w14:paraId="74A5E02F">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"content": {</w:t>
            </w:r>
          </w:p>
          <w:p w14:paraId="1A965F37">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"raw": "&lt;p&gt;&lt;strong&gt;发布文章测试&lt;\/strong&gt;&lt;\/p&gt;&lt;p&gt;&lt;strong&gt;全文如下</w:t>
            </w:r>
            <w:r>
              <w:rPr>
                <w:rFonts w:ascii="宋体" w:hAnsi="宋体" w:eastAsia="宋体" w:cs="宋体"/>
                <w:color w:val="000000" w:themeColor="text1"/>
                <w:kern w:val="2"/>
                <w:sz w:val="15"/>
                <w:szCs w:val="15"/>
                <w:lang w:eastAsia="zh-CN" w:bidi="ar"/>
                <w14:textFill>
                  <w14:solidFill>
                    <w14:schemeClr w14:val="tx1"/>
                  </w14:solidFill>
                </w14:textFill>
              </w:rPr>
              <w:t>：</w:t>
            </w:r>
            <w:r>
              <w:rPr>
                <w:rFonts w:hint="eastAsia" w:ascii="宋体" w:hAnsi="宋体" w:eastAsia="宋体" w:cs="宋体"/>
                <w:color w:val="000000" w:themeColor="text1"/>
                <w:kern w:val="2"/>
                <w:sz w:val="15"/>
                <w:szCs w:val="15"/>
                <w:lang w:eastAsia="zh-CN" w:bidi="ar"/>
                <w14:textFill>
                  <w14:solidFill>
                    <w14:schemeClr w14:val="tx1"/>
                  </w14:solidFill>
                </w14:textFill>
              </w:rPr>
              <w:t>&lt;\/strong&gt;&lt;\/p&gt;&lt;p&gt;全文内容到此为止！&lt;\/p&gt;",</w:t>
            </w:r>
          </w:p>
          <w:p w14:paraId="15CF8970">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"content": "&lt;p&gt;&lt;strong&gt;发布文章测试&lt;\/strong&gt;&lt;\/p&gt;&lt;p&gt;&lt;strong&gt;全文如下</w:t>
            </w:r>
            <w:r>
              <w:rPr>
                <w:rFonts w:ascii="宋体" w:hAnsi="宋体" w:eastAsia="宋体" w:cs="宋体"/>
                <w:color w:val="000000" w:themeColor="text1"/>
                <w:kern w:val="2"/>
                <w:sz w:val="15"/>
                <w:szCs w:val="15"/>
                <w:lang w:eastAsia="zh-CN" w:bidi="ar"/>
                <w14:textFill>
                  <w14:solidFill>
                    <w14:schemeClr w14:val="tx1"/>
                  </w14:solidFill>
                </w14:textFill>
              </w:rPr>
              <w:t>：</w:t>
            </w:r>
            <w:r>
              <w:rPr>
                <w:rFonts w:hint="eastAsia" w:ascii="宋体" w:hAnsi="宋体" w:eastAsia="宋体" w:cs="宋体"/>
                <w:color w:val="000000" w:themeColor="text1"/>
                <w:kern w:val="2"/>
                <w:sz w:val="15"/>
                <w:szCs w:val="15"/>
                <w:lang w:eastAsia="zh-CN" w:bidi="ar"/>
                <w14:textFill>
                  <w14:solidFill>
                    <w14:schemeClr w14:val="tx1"/>
                  </w14:solidFill>
                </w14:textFill>
              </w:rPr>
              <w:t>&lt;\/strong&gt;&lt;\/p&gt;&lt;p&gt;全文内容到此为止！&lt;\/p&gt;",</w:t>
            </w:r>
          </w:p>
          <w:p w14:paraId="55D859F7">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"rawType": "HTML"</w:t>
            </w:r>
          </w:p>
          <w:p w14:paraId="68002F1F">
            <w:pPr>
              <w:widowControl w:val="0"/>
              <w:autoSpaceDE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 xml:space="preserve">    }</w:t>
            </w:r>
          </w:p>
          <w:p w14:paraId="6A1CA2A8">
            <w:pPr>
              <w:widowControl w:val="0"/>
              <w:spacing w:line="220" w:lineRule="exact"/>
              <w:jc w:val="both"/>
              <w:rPr>
                <w:rFonts w:hint="eastAsia" w:ascii="宋体" w:hAnsi="宋体" w:eastAsia="宋体" w:cs="宋体"/>
                <w:color w:val="000000" w:themeColor="text1"/>
                <w:kern w:val="2"/>
                <w:sz w:val="15"/>
                <w:szCs w:val="15"/>
                <w:lang w:eastAsia="zh-CN" w:bidi="ar"/>
                <w14:textFill>
                  <w14:solidFill>
                    <w14:schemeClr w14:val="tx1"/>
                  </w14:solidFill>
                </w14:textFill>
              </w:rPr>
            </w:pPr>
            <w:r>
              <w:rPr>
                <w:rFonts w:hint="eastAsia" w:ascii="宋体" w:hAnsi="宋体" w:eastAsia="宋体" w:cs="宋体"/>
                <w:color w:val="000000" w:themeColor="text1"/>
                <w:kern w:val="2"/>
                <w:sz w:val="15"/>
                <w:szCs w:val="15"/>
                <w:lang w:eastAsia="zh-CN" w:bidi="ar"/>
                <w14:textFill>
                  <w14:solidFill>
                    <w14:schemeClr w14:val="tx1"/>
                  </w14:solidFill>
                </w14:textFill>
              </w:rPr>
              <w:t>}</w:t>
            </w:r>
          </w:p>
        </w:tc>
      </w:tr>
    </w:tbl>
    <w:p w14:paraId="744FDF1F">
      <w:pPr>
        <w:widowControl w:val="0"/>
        <w:ind w:firstLine="360" w:firstLineChars="200"/>
        <w:jc w:val="both"/>
        <w:rPr>
          <w:rFonts w:hint="eastAsia" w:ascii="华文楷体" w:hAnsi="华文楷体" w:eastAsia="华文楷体" w:cs="华文楷体"/>
          <w:color w:val="000000" w:themeColor="text1"/>
          <w:kern w:val="2"/>
          <w:sz w:val="18"/>
          <w:szCs w:val="18"/>
          <w:lang w:eastAsia="zh-Hans"/>
          <w14:textFill>
            <w14:solidFill>
              <w14:schemeClr w14:val="tx1"/>
            </w14:solidFill>
          </w14:textFill>
        </w:rPr>
      </w:pPr>
      <w:r>
        <w:rPr>
          <w:rFonts w:hint="eastAsia" w:ascii="华文楷体" w:hAnsi="华文楷体" w:eastAsia="华文楷体" w:cs="华文楷体"/>
          <w:color w:val="000000" w:themeColor="text1"/>
          <w:kern w:val="2"/>
          <w:sz w:val="18"/>
          <w:szCs w:val="18"/>
          <w:lang w:eastAsia="zh-CN"/>
          <w14:textFill>
            <w14:solidFill>
              <w14:schemeClr w14:val="tx1"/>
            </w14:solidFill>
          </w14:textFill>
        </w:rPr>
        <w:t>备注：可访问：</w:t>
      </w:r>
      <w:r>
        <w:rPr>
          <w:rFonts w:hint="eastAsia" w:ascii="华文楷体" w:hAnsi="华文楷体" w:eastAsia="华文楷体" w:cs="华文楷体"/>
          <w:color w:val="000000" w:themeColor="text1"/>
          <w:kern w:val="2"/>
          <w:sz w:val="18"/>
          <w:szCs w:val="18"/>
          <w:lang w:eastAsia="zh-Hans"/>
          <w14:textFill>
            <w14:solidFill>
              <w14:schemeClr w14:val="tx1"/>
            </w14:solidFill>
          </w14:textFill>
        </w:rPr>
        <w:t>“</w:t>
      </w:r>
      <w:r>
        <w:rPr>
          <w:rFonts w:hint="eastAsia"/>
        </w:rPr>
        <w:fldChar w:fldCharType="begin"/>
      </w:r>
      <w:r>
        <w:rPr>
          <w:lang w:eastAsia="zh-CN"/>
        </w:rPr>
        <w:instrText xml:space="preserve"> HYPERLINK "https://toscode.gitee.com/fit2cloud-edu/MeterSphere/blob/main/%E9%99%84%E4%BB%B6%201%20Halo%20%E6%8E%A5%E5%8F%A3%E6%96%87%E6%A1%A3%20V2.2.md" \l "34-%E6%9F%A5%E7%9C%8B%E5%88%86%E7%B1%BB%E5%88%97%E8%A1%A8%E6%8E%A5%E5%8F%A3" </w:instrText>
      </w:r>
      <w:r>
        <w:rPr>
          <w:rFonts w:hint="eastAsia"/>
        </w:rPr>
        <w:fldChar w:fldCharType="separate"/>
      </w:r>
      <w:r>
        <w:rPr>
          <w:rStyle w:val="28"/>
          <w:rFonts w:hint="eastAsia" w:ascii="华文楷体" w:hAnsi="华文楷体" w:eastAsia="华文楷体" w:cs="华文楷体"/>
          <w:color w:val="000000" w:themeColor="text1"/>
          <w:kern w:val="2"/>
          <w:sz w:val="18"/>
          <w:szCs w:val="18"/>
          <w:u w:val="none"/>
          <w:lang w:eastAsia="zh-CN"/>
          <w14:textFill>
            <w14:solidFill>
              <w14:schemeClr w14:val="tx1"/>
            </w14:solidFill>
          </w14:textFill>
        </w:rPr>
        <w:t>https://toscode.gitee.com/fit2cloud-edu/MeterSphere/blob/main/附件_1_Halo_接口文档 V2.2.md#36-编写一篇文章接口</w:t>
      </w:r>
      <w:r>
        <w:rPr>
          <w:rStyle w:val="28"/>
          <w:rFonts w:hint="eastAsia" w:ascii="华文楷体" w:hAnsi="华文楷体" w:eastAsia="华文楷体" w:cs="华文楷体"/>
          <w:color w:val="000000" w:themeColor="text1"/>
          <w:kern w:val="2"/>
          <w:sz w:val="18"/>
          <w:szCs w:val="18"/>
          <w:u w:val="none"/>
          <w:lang w:eastAsia="zh-CN"/>
          <w14:textFill>
            <w14:solidFill>
              <w14:schemeClr w14:val="tx1"/>
            </w14:solidFill>
          </w14:textFill>
        </w:rPr>
        <w:fldChar w:fldCharType="end"/>
      </w:r>
      <w:r>
        <w:rPr>
          <w:rFonts w:hint="eastAsia" w:ascii="华文楷体" w:hAnsi="华文楷体" w:eastAsia="华文楷体" w:cs="华文楷体"/>
          <w:color w:val="000000" w:themeColor="text1"/>
          <w:kern w:val="2"/>
          <w:sz w:val="18"/>
          <w:szCs w:val="18"/>
          <w:lang w:eastAsia="zh-Hans"/>
          <w14:textFill>
            <w14:solidFill>
              <w14:schemeClr w14:val="tx1"/>
            </w14:solidFill>
          </w14:textFill>
        </w:rPr>
        <w:t>”</w:t>
      </w:r>
      <w:r>
        <w:rPr>
          <w:rFonts w:hint="eastAsia" w:ascii="华文楷体" w:hAnsi="华文楷体" w:eastAsia="华文楷体" w:cs="华文楷体"/>
          <w:color w:val="000000" w:themeColor="text1"/>
          <w:kern w:val="2"/>
          <w:sz w:val="18"/>
          <w:szCs w:val="18"/>
          <w:lang w:eastAsia="zh-CN"/>
          <w14:textFill>
            <w14:solidFill>
              <w14:schemeClr w14:val="tx1"/>
            </w14:solidFill>
          </w14:textFill>
        </w:rPr>
        <w:t>，拷贝该接口的请求体参数</w:t>
      </w:r>
      <w:r>
        <w:rPr>
          <w:rFonts w:hint="eastAsia" w:ascii="华文楷体" w:hAnsi="华文楷体" w:eastAsia="华文楷体" w:cs="华文楷体"/>
          <w:color w:val="000000" w:themeColor="text1"/>
          <w:kern w:val="2"/>
          <w:sz w:val="18"/>
          <w:szCs w:val="18"/>
          <w:lang w:eastAsia="zh-Hans"/>
          <w14:textFill>
            <w14:solidFill>
              <w14:schemeClr w14:val="tx1"/>
            </w14:solidFill>
          </w14:textFill>
        </w:rPr>
        <w:t>，请注意接口中的空格。此处建议学生手动输入，学习</w:t>
      </w:r>
      <w:r>
        <w:rPr>
          <w:rFonts w:hint="eastAsia" w:ascii="华文楷体" w:hAnsi="华文楷体" w:eastAsia="华文楷体" w:cs="华文楷体"/>
          <w:color w:val="000000" w:themeColor="text1"/>
          <w:kern w:val="2"/>
          <w:sz w:val="18"/>
          <w:szCs w:val="18"/>
          <w:lang w:eastAsia="zh-CN"/>
          <w14:textFill>
            <w14:solidFill>
              <w14:schemeClr w14:val="tx1"/>
            </w14:solidFill>
          </w14:textFill>
        </w:rPr>
        <w:t xml:space="preserve"> </w:t>
      </w:r>
      <w:r>
        <w:rPr>
          <w:rFonts w:hint="eastAsia" w:ascii="华文楷体" w:hAnsi="华文楷体" w:eastAsia="华文楷体" w:cs="华文楷体"/>
          <w:color w:val="000000" w:themeColor="text1"/>
          <w:kern w:val="2"/>
          <w:sz w:val="18"/>
          <w:szCs w:val="18"/>
          <w:lang w:eastAsia="zh-Hans"/>
          <w14:textFill>
            <w14:solidFill>
              <w14:schemeClr w14:val="tx1"/>
            </w14:solidFill>
          </w14:textFill>
        </w:rPr>
        <w:t>json</w:t>
      </w:r>
      <w:r>
        <w:rPr>
          <w:rFonts w:hint="eastAsia" w:ascii="华文楷体" w:hAnsi="华文楷体" w:eastAsia="华文楷体" w:cs="华文楷体"/>
          <w:color w:val="000000" w:themeColor="text1"/>
          <w:kern w:val="2"/>
          <w:sz w:val="18"/>
          <w:szCs w:val="18"/>
          <w:lang w:eastAsia="zh-CN"/>
          <w14:textFill>
            <w14:solidFill>
              <w14:schemeClr w14:val="tx1"/>
            </w14:solidFill>
          </w14:textFill>
        </w:rPr>
        <w:t xml:space="preserve"> </w:t>
      </w:r>
      <w:r>
        <w:rPr>
          <w:rFonts w:hint="eastAsia" w:ascii="华文楷体" w:hAnsi="华文楷体" w:eastAsia="华文楷体" w:cs="华文楷体"/>
          <w:color w:val="000000" w:themeColor="text1"/>
          <w:kern w:val="2"/>
          <w:sz w:val="18"/>
          <w:szCs w:val="18"/>
          <w:lang w:eastAsia="zh-Hans"/>
          <w14:textFill>
            <w14:solidFill>
              <w14:schemeClr w14:val="tx1"/>
            </w14:solidFill>
          </w14:textFill>
        </w:rPr>
        <w:t>数据格式。</w:t>
      </w:r>
    </w:p>
    <w:p w14:paraId="372FA2EC">
      <w:pPr>
        <w:widowControl w:val="0"/>
        <w:ind w:firstLine="360" w:firstLineChars="200"/>
        <w:jc w:val="both"/>
        <w:rPr>
          <w:rFonts w:hint="eastAsia" w:ascii="华文楷体" w:hAnsi="华文楷体" w:eastAsia="华文楷体" w:cs="华文楷体"/>
          <w:color w:val="000000" w:themeColor="text1"/>
          <w:kern w:val="2"/>
          <w:sz w:val="18"/>
          <w:szCs w:val="18"/>
          <w:lang w:eastAsia="zh-CN"/>
          <w14:textFill>
            <w14:solidFill>
              <w14:schemeClr w14:val="tx1"/>
            </w14:solidFill>
          </w14:textFill>
        </w:rPr>
      </w:pPr>
    </w:p>
    <w:p w14:paraId="3989F88C">
      <w:pPr>
        <w:numPr>
          <w:ilvl w:val="0"/>
          <w:numId w:val="35"/>
        </w:numPr>
        <w:spacing w:line="360" w:lineRule="auto"/>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在新建接口页面，输入接口信息：</w:t>
      </w:r>
    </w:p>
    <w:p w14:paraId="7D10F144">
      <w:pPr>
        <w:widowControl w:val="0"/>
        <w:numPr>
          <w:ilvl w:val="1"/>
          <w:numId w:val="35"/>
        </w:numPr>
        <w:tabs>
          <w:tab w:val="left" w:pos="840"/>
          <w:tab w:val="clear" w:pos="1260"/>
        </w:tabs>
        <w:spacing w:line="360" w:lineRule="auto"/>
        <w:ind w:left="840" w:firstLine="6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名称：编写文章；</w:t>
      </w:r>
    </w:p>
    <w:p w14:paraId="0E04B8D0">
      <w:pPr>
        <w:widowControl w:val="0"/>
        <w:numPr>
          <w:ilvl w:val="1"/>
          <w:numId w:val="35"/>
        </w:numPr>
        <w:tabs>
          <w:tab w:val="left" w:pos="840"/>
          <w:tab w:val="clear" w:pos="1260"/>
        </w:tabs>
        <w:spacing w:line="360" w:lineRule="auto"/>
        <w:ind w:left="840" w:firstLine="6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请求：POST,  /apis/api.console.halo.run/v1alpha1/posts；</w:t>
      </w:r>
    </w:p>
    <w:p w14:paraId="6632C7D2">
      <w:pPr>
        <w:widowControl w:val="0"/>
        <w:numPr>
          <w:ilvl w:val="1"/>
          <w:numId w:val="35"/>
        </w:numPr>
        <w:tabs>
          <w:tab w:val="left" w:pos="840"/>
          <w:tab w:val="clear" w:pos="1260"/>
        </w:tabs>
        <w:spacing w:line="360" w:lineRule="auto"/>
        <w:ind w:left="840" w:firstLine="6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请求头信息：Content-Type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为</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application/json。</w:t>
      </w:r>
    </w:p>
    <w:p w14:paraId="4528AF56">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239520"/>
            <wp:effectExtent l="0" t="0" r="2540" b="5080"/>
            <wp:docPr id="2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54"/>
                    <pic:cNvPicPr>
                      <a:picLocks noChangeAspect="1"/>
                    </pic:cNvPicPr>
                  </pic:nvPicPr>
                  <pic:blipFill>
                    <a:blip r:embed="rId77"/>
                    <a:stretch>
                      <a:fillRect/>
                    </a:stretch>
                  </pic:blipFill>
                  <pic:spPr>
                    <a:xfrm>
                      <a:off x="0" y="0"/>
                      <a:ext cx="3959860" cy="1239520"/>
                    </a:xfrm>
                    <a:prstGeom prst="rect">
                      <a:avLst/>
                    </a:prstGeom>
                    <a:noFill/>
                    <a:ln>
                      <a:noFill/>
                    </a:ln>
                  </pic:spPr>
                </pic:pic>
              </a:graphicData>
            </a:graphic>
          </wp:inline>
        </w:drawing>
      </w:r>
    </w:p>
    <w:p w14:paraId="44DB4D3C">
      <w:pPr>
        <w:widowControl w:val="0"/>
        <w:spacing w:line="360" w:lineRule="auto"/>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w:t>
      </w:r>
      <w:r>
        <w:rPr>
          <w:rFonts w:hint="eastAsia" w:ascii="宋体" w:hAnsi="宋体" w:eastAsia="宋体" w:cs="宋体"/>
          <w:color w:val="000000" w:themeColor="text1"/>
          <w:sz w:val="18"/>
          <w:szCs w:val="18"/>
          <w14:textFill>
            <w14:solidFill>
              <w14:schemeClr w14:val="tx1"/>
            </w14:solidFill>
          </w14:textFill>
        </w:rPr>
        <w:t>-</w:t>
      </w:r>
      <w:r>
        <w:rPr>
          <w:rFonts w:hint="eastAsia" w:ascii="宋体" w:hAnsi="宋体" w:eastAsia="宋体" w:cs="宋体"/>
          <w:color w:val="000000" w:themeColor="text1"/>
          <w:sz w:val="18"/>
          <w:szCs w:val="18"/>
          <w:lang w:eastAsia="zh-CN"/>
          <w14:textFill>
            <w14:solidFill>
              <w14:schemeClr w14:val="tx1"/>
            </w14:solidFill>
          </w14:textFill>
        </w:rPr>
        <w:t>4-12</w:t>
      </w:r>
      <w:r>
        <w:rPr>
          <w:rFonts w:hint="eastAsia" w:ascii="宋体" w:hAnsi="宋体" w:eastAsia="宋体" w:cs="宋体"/>
          <w:color w:val="000000" w:themeColor="text1"/>
          <w:kern w:val="2"/>
          <w:sz w:val="18"/>
          <w:szCs w:val="18"/>
          <w:lang w:eastAsia="zh-CN"/>
          <w14:textFill>
            <w14:solidFill>
              <w14:schemeClr w14:val="tx1"/>
            </w14:solidFill>
          </w14:textFill>
        </w:rPr>
        <w:t xml:space="preserve"> 接口详情</w:t>
      </w:r>
    </w:p>
    <w:p w14:paraId="2C2ECC37">
      <w:pPr>
        <w:numPr>
          <w:ilvl w:val="0"/>
          <w:numId w:val="35"/>
        </w:numPr>
        <w:spacing w:line="360" w:lineRule="auto"/>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点击【请求体】</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tab</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，选择</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json</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格式请求体，并输入</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json</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请求内容。</w:t>
      </w:r>
    </w:p>
    <w:p w14:paraId="1A5D3685">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816350" cy="2327275"/>
            <wp:effectExtent l="0" t="0" r="19050" b="9525"/>
            <wp:docPr id="2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53"/>
                    <pic:cNvPicPr>
                      <a:picLocks noChangeAspect="1"/>
                    </pic:cNvPicPr>
                  </pic:nvPicPr>
                  <pic:blipFill>
                    <a:blip r:embed="rId78"/>
                    <a:stretch>
                      <a:fillRect/>
                    </a:stretch>
                  </pic:blipFill>
                  <pic:spPr>
                    <a:xfrm>
                      <a:off x="0" y="0"/>
                      <a:ext cx="3816350" cy="2327275"/>
                    </a:xfrm>
                    <a:prstGeom prst="rect">
                      <a:avLst/>
                    </a:prstGeom>
                    <a:noFill/>
                    <a:ln>
                      <a:noFill/>
                    </a:ln>
                  </pic:spPr>
                </pic:pic>
              </a:graphicData>
            </a:graphic>
          </wp:inline>
        </w:drawing>
      </w:r>
    </w:p>
    <w:p w14:paraId="05014C4F">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图5-4-13 请求体</w:t>
      </w:r>
    </w:p>
    <w:p w14:paraId="1DD92AD3">
      <w:pPr>
        <w:numPr>
          <w:ilvl w:val="0"/>
          <w:numId w:val="35"/>
        </w:numPr>
        <w:spacing w:line="360" w:lineRule="auto"/>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开启</w:t>
      </w:r>
      <w:r>
        <w:rPr>
          <w:rFonts w:hint="eastAsia" w:ascii="宋体" w:hAnsi="宋体" w:eastAsia="宋体" w:cs="宋体"/>
          <w:color w:val="000000" w:themeColor="text1"/>
          <w:sz w:val="21"/>
          <w:szCs w:val="21"/>
          <w:lang w:eastAsia="zh-Hans"/>
          <w14:textFill>
            <w14:solidFill>
              <w14:schemeClr w14:val="tx1"/>
            </w14:solidFill>
          </w14:textFill>
        </w:rPr>
        <w:t>“</w:t>
      </w:r>
      <w:r>
        <w:rPr>
          <w:rFonts w:ascii="宋体" w:hAnsi="宋体" w:eastAsia="宋体" w:cs="宋体"/>
          <w:color w:val="000000" w:themeColor="text1"/>
          <w:sz w:val="21"/>
          <w:szCs w:val="21"/>
          <w:lang w:eastAsia="zh-Hans"/>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JSON-SCHEMA</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”选项，以</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JSON</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格式化视图查看和编辑</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JSON</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请求体。</w:t>
      </w:r>
    </w:p>
    <w:p w14:paraId="2F4C9601">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846830" cy="2094230"/>
            <wp:effectExtent l="0" t="0" r="13970" b="13970"/>
            <wp:docPr id="2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1"/>
                    <pic:cNvPicPr>
                      <a:picLocks noChangeAspect="1"/>
                    </pic:cNvPicPr>
                  </pic:nvPicPr>
                  <pic:blipFill>
                    <a:blip r:embed="rId79"/>
                    <a:stretch>
                      <a:fillRect/>
                    </a:stretch>
                  </pic:blipFill>
                  <pic:spPr>
                    <a:xfrm>
                      <a:off x="0" y="0"/>
                      <a:ext cx="3846830" cy="2094230"/>
                    </a:xfrm>
                    <a:prstGeom prst="rect">
                      <a:avLst/>
                    </a:prstGeom>
                    <a:noFill/>
                    <a:ln>
                      <a:noFill/>
                    </a:ln>
                  </pic:spPr>
                </pic:pic>
              </a:graphicData>
            </a:graphic>
          </wp:inline>
        </w:drawing>
      </w:r>
    </w:p>
    <w:p w14:paraId="2823646E">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图5-4-14 </w:t>
      </w:r>
      <w:r>
        <w:rPr>
          <w:rFonts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sz w:val="18"/>
          <w:szCs w:val="18"/>
          <w:lang w:eastAsia="zh-CN"/>
          <w14:textFill>
            <w14:solidFill>
              <w14:schemeClr w14:val="tx1"/>
            </w14:solidFill>
          </w14:textFill>
        </w:rPr>
        <w:t>JSON-SCHEMA</w:t>
      </w:r>
    </w:p>
    <w:p w14:paraId="70D08F0C">
      <w:pPr>
        <w:numPr>
          <w:ilvl w:val="0"/>
          <w:numId w:val="35"/>
        </w:numPr>
        <w:spacing w:line="360" w:lineRule="auto"/>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w:t>
      </w:r>
      <w:r>
        <w:rPr>
          <w:rFonts w:hint="eastAsia" w:ascii="宋体" w:hAnsi="宋体" w:eastAsia="宋体" w:cs="宋体"/>
          <w:color w:val="000000" w:themeColor="text1"/>
          <w:sz w:val="21"/>
          <w:szCs w:val="21"/>
          <w:lang w:eastAsia="zh-CN"/>
          <w14:textFill>
            <w14:solidFill>
              <w14:schemeClr w14:val="tx1"/>
            </w14:solidFill>
          </w14:textFill>
        </w:rPr>
        <w:drawing>
          <wp:inline distT="0" distB="0" distL="114300" distR="114300">
            <wp:extent cx="171450" cy="190500"/>
            <wp:effectExtent l="0" t="0" r="6350" b="0"/>
            <wp:docPr id="158" name="图片 158" descr="167705792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677057922853"/>
                    <pic:cNvPicPr>
                      <a:picLocks noChangeAspect="1"/>
                    </pic:cNvPicPr>
                  </pic:nvPicPr>
                  <pic:blipFill>
                    <a:blip r:embed="rId80"/>
                    <a:stretch>
                      <a:fillRect/>
                    </a:stretch>
                  </pic:blipFill>
                  <pic:spPr>
                    <a:xfrm>
                      <a:off x="0" y="0"/>
                      <a:ext cx="171450" cy="190500"/>
                    </a:xfrm>
                    <a:prstGeom prst="rect">
                      <a:avLst/>
                    </a:prstGeom>
                  </pic:spPr>
                </pic:pic>
              </a:graphicData>
            </a:graphic>
          </wp:inline>
        </w:drawing>
      </w:r>
      <w:r>
        <w:rPr>
          <w:rFonts w:hint="eastAsia" w:ascii="宋体" w:hAnsi="宋体" w:eastAsia="宋体" w:cs="宋体"/>
          <w:color w:val="000000" w:themeColor="text1"/>
          <w:sz w:val="21"/>
          <w:szCs w:val="21"/>
          <w:lang w:eastAsia="zh-CN"/>
          <w14:textFill>
            <w14:solidFill>
              <w14:schemeClr w14:val="tx1"/>
            </w14:solidFill>
          </w14:textFill>
        </w:rPr>
        <w:t>”图标，并选择描述字段然后点击【确定】</w:t>
      </w:r>
    </w:p>
    <w:p w14:paraId="0C0CBD51">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278890"/>
            <wp:effectExtent l="0" t="0" r="2540" b="16510"/>
            <wp:docPr id="2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2"/>
                    <pic:cNvPicPr>
                      <a:picLocks noChangeAspect="1"/>
                    </pic:cNvPicPr>
                  </pic:nvPicPr>
                  <pic:blipFill>
                    <a:blip r:embed="rId81"/>
                    <a:stretch>
                      <a:fillRect/>
                    </a:stretch>
                  </pic:blipFill>
                  <pic:spPr>
                    <a:xfrm>
                      <a:off x="0" y="0"/>
                      <a:ext cx="3959860" cy="1278890"/>
                    </a:xfrm>
                    <a:prstGeom prst="rect">
                      <a:avLst/>
                    </a:prstGeom>
                    <a:noFill/>
                    <a:ln>
                      <a:noFill/>
                    </a:ln>
                  </pic:spPr>
                </pic:pic>
              </a:graphicData>
            </a:graphic>
          </wp:inline>
        </w:drawing>
      </w:r>
    </w:p>
    <w:p w14:paraId="5FC78CF0">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图5-4-15 选择字段</w:t>
      </w:r>
    </w:p>
    <w:p w14:paraId="0576BC17">
      <w:pPr>
        <w:numPr>
          <w:ilvl w:val="0"/>
          <w:numId w:val="35"/>
        </w:numPr>
        <w:spacing w:line="360" w:lineRule="auto"/>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维护字段描述和是否必填属性，然后保存。</w:t>
      </w:r>
    </w:p>
    <w:p w14:paraId="371A7D39">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2155825"/>
            <wp:effectExtent l="0" t="0" r="2540" b="3175"/>
            <wp:docPr id="29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1"/>
                    <pic:cNvPicPr>
                      <a:picLocks noChangeAspect="1"/>
                    </pic:cNvPicPr>
                  </pic:nvPicPr>
                  <pic:blipFill>
                    <a:blip r:embed="rId79"/>
                    <a:stretch>
                      <a:fillRect/>
                    </a:stretch>
                  </pic:blipFill>
                  <pic:spPr>
                    <a:xfrm>
                      <a:off x="0" y="0"/>
                      <a:ext cx="3959860" cy="2155825"/>
                    </a:xfrm>
                    <a:prstGeom prst="rect">
                      <a:avLst/>
                    </a:prstGeom>
                    <a:noFill/>
                    <a:ln>
                      <a:noFill/>
                    </a:ln>
                  </pic:spPr>
                </pic:pic>
              </a:graphicData>
            </a:graphic>
          </wp:inline>
        </w:drawing>
      </w:r>
    </w:p>
    <w:p w14:paraId="0E42B666">
      <w:pPr>
        <w:widowControl w:val="0"/>
        <w:spacing w:line="360" w:lineRule="auto"/>
        <w:ind w:left="420" w:firstLine="420"/>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图5-4-16 维护描述属性</w:t>
      </w:r>
    </w:p>
    <w:p w14:paraId="305C0D7F">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至此，一个完整的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Post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类型接口信息被维护到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接口定义中。</w:t>
      </w:r>
    </w:p>
    <w:p w14:paraId="567E7B94">
      <w:pPr>
        <w:widowControl w:val="0"/>
        <w:ind w:firstLine="360" w:firstLineChars="200"/>
        <w:jc w:val="both"/>
        <w:rPr>
          <w:rFonts w:hint="eastAsia" w:ascii="华文楷体" w:hAnsi="华文楷体" w:eastAsia="华文楷体" w:cs="华文楷体"/>
          <w:color w:val="000000" w:themeColor="text1"/>
          <w:kern w:val="2"/>
          <w:sz w:val="18"/>
          <w:szCs w:val="18"/>
          <w:lang w:eastAsia="zh-CN"/>
          <w14:textFill>
            <w14:solidFill>
              <w14:schemeClr w14:val="tx1"/>
            </w14:solidFill>
          </w14:textFill>
        </w:rPr>
      </w:pPr>
      <w:r>
        <w:rPr>
          <w:rFonts w:hint="eastAsia" w:ascii="华文楷体" w:hAnsi="华文楷体" w:eastAsia="华文楷体" w:cs="华文楷体"/>
          <w:color w:val="000000" w:themeColor="text1"/>
          <w:kern w:val="2"/>
          <w:sz w:val="18"/>
          <w:szCs w:val="18"/>
          <w:lang w:eastAsia="zh-CN"/>
          <w14:textFill>
            <w14:solidFill>
              <w14:schemeClr w14:val="tx1"/>
            </w14:solidFill>
          </w14:textFill>
        </w:rPr>
        <w:t>备注：保存接口时，如果提示“接口请求地址已经存在...”，则需要去【项目设置】》【更多选项】》【应用设置】》【接口测试】页面，开启“接口定义 URL 可重复”选项。</w:t>
      </w:r>
    </w:p>
    <w:p w14:paraId="4D57D0AE">
      <w:pPr>
        <w:keepNext/>
        <w:keepLines/>
        <w:widowControl w:val="0"/>
        <w:numPr>
          <w:ilvl w:val="0"/>
          <w:numId w:val="33"/>
        </w:numPr>
        <w:spacing w:before="280" w:after="290" w:line="360" w:lineRule="auto"/>
        <w:jc w:val="both"/>
        <w:outlineLvl w:val="3"/>
        <w:rPr>
          <w:rFonts w:hint="eastAsia" w:ascii="宋体" w:hAnsi="宋体" w:eastAsia="宋体" w:cs="宋体"/>
          <w:b/>
          <w:color w:val="000000" w:themeColor="text1"/>
          <w:kern w:val="2"/>
          <w:sz w:val="21"/>
          <w:szCs w:val="21"/>
          <w:lang w:eastAsia="zh-CN"/>
          <w14:textFill>
            <w14:solidFill>
              <w14:schemeClr w14:val="tx1"/>
            </w14:solidFill>
          </w14:textFill>
        </w:rPr>
      </w:pPr>
      <w:r>
        <w:rPr>
          <w:rFonts w:ascii="宋体" w:hAnsi="宋体" w:eastAsia="宋体" w:cs="宋体"/>
          <w:b/>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
          <w:color w:val="000000" w:themeColor="text1"/>
          <w:kern w:val="2"/>
          <w:sz w:val="21"/>
          <w:szCs w:val="21"/>
          <w:lang w:eastAsia="zh-CN"/>
          <w14:textFill>
            <w14:solidFill>
              <w14:schemeClr w14:val="tx1"/>
            </w14:solidFill>
          </w14:textFill>
        </w:rPr>
        <w:t>发布文章接口</w:t>
      </w:r>
    </w:p>
    <w:p w14:paraId="3CED7CFA">
      <w:pPr>
        <w:widowControl w:val="0"/>
        <w:spacing w:line="360" w:lineRule="auto"/>
        <w:ind w:firstLine="420"/>
        <w:jc w:val="both"/>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参照4.3.1和4.3.2，新建接口，把发布文章</w:t>
      </w:r>
      <w:r>
        <w:rPr>
          <w:rFonts w:ascii="宋体" w:hAnsi="宋体" w:eastAsia="宋体" w:cs="宋体"/>
          <w:color w:val="000000" w:themeColor="text1"/>
          <w:kern w:val="2"/>
          <w:sz w:val="21"/>
          <w:szCs w:val="21"/>
          <w:lang w:eastAsia="zh-CN"/>
          <w14:textFill>
            <w14:solidFill>
              <w14:schemeClr w14:val="tx1"/>
            </w14:solidFill>
          </w14:textFill>
        </w:rPr>
        <w:t>接口</w:t>
      </w:r>
      <w:r>
        <w:rPr>
          <w:rFonts w:hint="eastAsia" w:ascii="宋体" w:hAnsi="宋体" w:eastAsia="宋体" w:cs="宋体"/>
          <w:color w:val="000000" w:themeColor="text1"/>
          <w:kern w:val="2"/>
          <w:sz w:val="21"/>
          <w:szCs w:val="21"/>
          <w:lang w:eastAsia="zh-CN"/>
          <w14:textFill>
            <w14:solidFill>
              <w14:schemeClr w14:val="tx1"/>
            </w14:solidFill>
          </w14:textFill>
        </w:rPr>
        <w:t>信息维护到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接口定义。</w:t>
      </w:r>
    </w:p>
    <w:p w14:paraId="7DE04D85">
      <w:pPr>
        <w:widowControl w:val="0"/>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表</w:t>
      </w:r>
      <w:r>
        <w:rPr>
          <w:rFonts w:hint="eastAsia" w:ascii="宋体" w:hAnsi="宋体" w:eastAsia="宋体" w:cs="宋体"/>
          <w:color w:val="000000" w:themeColor="text1"/>
          <w:sz w:val="18"/>
          <w:szCs w:val="18"/>
          <w:lang w:eastAsia="zh-CN"/>
          <w14:textFill>
            <w14:solidFill>
              <w14:schemeClr w14:val="tx1"/>
            </w14:solidFill>
          </w14:textFill>
        </w:rPr>
        <w:t>5-4-17 发布文章接口</w:t>
      </w:r>
    </w:p>
    <w:tbl>
      <w:tblPr>
        <w:tblStyle w:val="40"/>
        <w:tblW w:w="7370"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64"/>
        <w:gridCol w:w="5906"/>
      </w:tblGrid>
      <w:tr w14:paraId="4506C9F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40" w:type="dxa"/>
            <w:tcBorders>
              <w:tl2br w:val="nil"/>
              <w:tr2bl w:val="nil"/>
            </w:tcBorders>
            <w:vAlign w:val="center"/>
          </w:tcPr>
          <w:p w14:paraId="210AEB31">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接口名称</w:t>
            </w:r>
          </w:p>
        </w:tc>
        <w:tc>
          <w:tcPr>
            <w:tcW w:w="5404" w:type="dxa"/>
            <w:tcBorders>
              <w:tl2br w:val="nil"/>
              <w:tr2bl w:val="nil"/>
            </w:tcBorders>
            <w:vAlign w:val="center"/>
          </w:tcPr>
          <w:p w14:paraId="3AED84A7">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发布文章</w:t>
            </w:r>
          </w:p>
        </w:tc>
      </w:tr>
      <w:tr w14:paraId="7372C58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40" w:type="dxa"/>
            <w:tcBorders>
              <w:tl2br w:val="nil"/>
              <w:tr2bl w:val="nil"/>
            </w:tcBorders>
            <w:vAlign w:val="center"/>
          </w:tcPr>
          <w:p w14:paraId="307E0322">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接口描述</w:t>
            </w:r>
          </w:p>
        </w:tc>
        <w:tc>
          <w:tcPr>
            <w:tcW w:w="5404" w:type="dxa"/>
            <w:tcBorders>
              <w:tl2br w:val="nil"/>
              <w:tr2bl w:val="nil"/>
            </w:tcBorders>
            <w:vAlign w:val="center"/>
          </w:tcPr>
          <w:p w14:paraId="6D4B0E5C">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198CDCED">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40" w:type="dxa"/>
            <w:tcBorders>
              <w:tl2br w:val="nil"/>
              <w:tr2bl w:val="nil"/>
            </w:tcBorders>
            <w:vAlign w:val="center"/>
          </w:tcPr>
          <w:p w14:paraId="15117BE1">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接口路径</w:t>
            </w:r>
          </w:p>
        </w:tc>
        <w:tc>
          <w:tcPr>
            <w:tcW w:w="5404" w:type="dxa"/>
            <w:tcBorders>
              <w:tl2br w:val="nil"/>
              <w:tr2bl w:val="nil"/>
            </w:tcBorders>
            <w:vAlign w:val="center"/>
          </w:tcPr>
          <w:p w14:paraId="5ACA2F7E">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/apis/api.console.halo.run/v1alpha1/posts/${name}/publish</w:t>
            </w:r>
          </w:p>
        </w:tc>
      </w:tr>
      <w:tr w14:paraId="74AEC36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40" w:type="dxa"/>
            <w:tcBorders>
              <w:tl2br w:val="nil"/>
              <w:tr2bl w:val="nil"/>
            </w:tcBorders>
            <w:vAlign w:val="center"/>
          </w:tcPr>
          <w:p w14:paraId="4C043601">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请求方式</w:t>
            </w:r>
          </w:p>
        </w:tc>
        <w:tc>
          <w:tcPr>
            <w:tcW w:w="5404" w:type="dxa"/>
            <w:tcBorders>
              <w:tl2br w:val="nil"/>
              <w:tr2bl w:val="nil"/>
            </w:tcBorders>
            <w:vAlign w:val="center"/>
          </w:tcPr>
          <w:p w14:paraId="5898B042">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PUT</w:t>
            </w:r>
          </w:p>
        </w:tc>
      </w:tr>
      <w:tr w14:paraId="5A84E2E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40" w:type="dxa"/>
            <w:tcBorders>
              <w:tl2br w:val="nil"/>
              <w:tr2bl w:val="nil"/>
            </w:tcBorders>
            <w:vAlign w:val="center"/>
          </w:tcPr>
          <w:p w14:paraId="6F8AD759">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请求头</w:t>
            </w:r>
          </w:p>
        </w:tc>
        <w:tc>
          <w:tcPr>
            <w:tcW w:w="5404" w:type="dxa"/>
            <w:tcBorders>
              <w:tl2br w:val="nil"/>
              <w:tr2bl w:val="nil"/>
            </w:tcBorders>
            <w:vAlign w:val="center"/>
          </w:tcPr>
          <w:p w14:paraId="3C7473A2">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3E77D59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40" w:type="dxa"/>
            <w:tcBorders>
              <w:tl2br w:val="nil"/>
              <w:tr2bl w:val="nil"/>
            </w:tcBorders>
            <w:vAlign w:val="center"/>
          </w:tcPr>
          <w:p w14:paraId="37014B40">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REST参数</w:t>
            </w:r>
          </w:p>
        </w:tc>
        <w:tc>
          <w:tcPr>
            <w:tcW w:w="5404" w:type="dxa"/>
            <w:tcBorders>
              <w:tl2br w:val="nil"/>
              <w:tr2bl w:val="nil"/>
            </w:tcBorders>
            <w:vAlign w:val="center"/>
          </w:tcPr>
          <w:p w14:paraId="47B0AAD8">
            <w:pPr>
              <w:widowControl w:val="0"/>
              <w:wordWrap w:val="0"/>
              <w:jc w:val="both"/>
              <w:rPr>
                <w:rFonts w:hint="eastAsia" w:ascii="宋体" w:hAnsi="宋体" w:eastAsia="宋体" w:cs="宋体"/>
                <w:color w:val="000000" w:themeColor="text1"/>
                <w:kern w:val="2"/>
                <w:sz w:val="21"/>
                <w:szCs w:val="21"/>
                <w:lang w:eastAsia="zh-CN" w:bidi="ar"/>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名称：name</w:t>
            </w:r>
          </w:p>
          <w:p w14:paraId="5F96FD14">
            <w:pPr>
              <w:widowControl w:val="0"/>
              <w:wordWrap w:val="0"/>
              <w:jc w:val="both"/>
              <w:rPr>
                <w:rFonts w:hint="eastAsia" w:ascii="宋体" w:hAnsi="宋体" w:eastAsia="宋体" w:cs="宋体"/>
                <w:color w:val="000000" w:themeColor="text1"/>
                <w:kern w:val="2"/>
                <w:sz w:val="21"/>
                <w:szCs w:val="21"/>
                <w:lang w:eastAsia="zh-CN" w:bidi="ar"/>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值：${name}</w:t>
            </w:r>
          </w:p>
        </w:tc>
      </w:tr>
    </w:tbl>
    <w:p w14:paraId="1649B5DC">
      <w:pPr>
        <w:widowControl w:val="0"/>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维护后的接口定义如下：</w:t>
      </w:r>
    </w:p>
    <w:p w14:paraId="24D26EA6">
      <w:pPr>
        <w:widowControl w:val="0"/>
        <w:numPr>
          <w:ilvl w:val="1"/>
          <w:numId w:val="36"/>
        </w:numPr>
        <w:spacing w:line="360" w:lineRule="auto"/>
        <w:ind w:left="420"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名称：发布文章；</w:t>
      </w:r>
    </w:p>
    <w:p w14:paraId="37EB92D9">
      <w:pPr>
        <w:widowControl w:val="0"/>
        <w:numPr>
          <w:ilvl w:val="1"/>
          <w:numId w:val="36"/>
        </w:numPr>
        <w:spacing w:line="360" w:lineRule="auto"/>
        <w:ind w:left="420"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请求：PUT, /apis/api.console.halo.run/v1alpha1/posts/${name}/publish；</w:t>
      </w:r>
    </w:p>
    <w:p w14:paraId="636D5FAE">
      <w:pPr>
        <w:widowControl w:val="0"/>
        <w:numPr>
          <w:ilvl w:val="1"/>
          <w:numId w:val="36"/>
        </w:numPr>
        <w:spacing w:line="360" w:lineRule="auto"/>
        <w:ind w:left="420"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REST参数：</w:t>
      </w:r>
    </w:p>
    <w:p w14:paraId="75FC6FAC">
      <w:pPr>
        <w:widowControl w:val="0"/>
        <w:numPr>
          <w:ilvl w:val="0"/>
          <w:numId w:val="37"/>
        </w:numPr>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name，值为${name}。</w:t>
      </w:r>
    </w:p>
    <w:p w14:paraId="7055150A">
      <w:pPr>
        <w:widowControl w:val="0"/>
        <w:spacing w:line="360" w:lineRule="auto"/>
        <w:ind w:firstLine="420"/>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31925"/>
            <wp:effectExtent l="0" t="0" r="23495" b="15875"/>
            <wp:docPr id="2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0"/>
                    <pic:cNvPicPr>
                      <a:picLocks noChangeAspect="1"/>
                    </pic:cNvPicPr>
                  </pic:nvPicPr>
                  <pic:blipFill>
                    <a:blip r:embed="rId82"/>
                    <a:stretch>
                      <a:fillRect/>
                    </a:stretch>
                  </pic:blipFill>
                  <pic:spPr>
                    <a:xfrm>
                      <a:off x="0" y="0"/>
                      <a:ext cx="4319905" cy="1431925"/>
                    </a:xfrm>
                    <a:prstGeom prst="rect">
                      <a:avLst/>
                    </a:prstGeom>
                    <a:noFill/>
                    <a:ln>
                      <a:noFill/>
                    </a:ln>
                  </pic:spPr>
                </pic:pic>
              </a:graphicData>
            </a:graphic>
          </wp:inline>
        </w:drawing>
      </w:r>
    </w:p>
    <w:p w14:paraId="0B150EB5">
      <w:pPr>
        <w:widowControl w:val="0"/>
        <w:spacing w:line="360" w:lineRule="auto"/>
        <w:ind w:firstLine="420"/>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图5-4-18 PUT接口信息</w:t>
      </w:r>
    </w:p>
    <w:p w14:paraId="41E1E2C9">
      <w:pPr>
        <w:keepNext/>
        <w:keepLines/>
        <w:widowControl w:val="0"/>
        <w:numPr>
          <w:ilvl w:val="0"/>
          <w:numId w:val="33"/>
        </w:numPr>
        <w:spacing w:before="280" w:after="290" w:line="360" w:lineRule="auto"/>
        <w:jc w:val="both"/>
        <w:outlineLvl w:val="3"/>
        <w:rPr>
          <w:rFonts w:hint="eastAsia" w:ascii="宋体" w:hAnsi="宋体" w:eastAsia="宋体" w:cs="宋体"/>
          <w:b/>
          <w:color w:val="000000" w:themeColor="text1"/>
          <w:kern w:val="2"/>
          <w:sz w:val="21"/>
          <w:szCs w:val="21"/>
          <w:lang w:eastAsia="zh-CN"/>
          <w14:textFill>
            <w14:solidFill>
              <w14:schemeClr w14:val="tx1"/>
            </w14:solidFill>
          </w14:textFill>
        </w:rPr>
      </w:pPr>
      <w:r>
        <w:rPr>
          <w:rFonts w:ascii="宋体" w:hAnsi="宋体" w:eastAsia="宋体" w:cs="宋体"/>
          <w:b/>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
          <w:color w:val="000000" w:themeColor="text1"/>
          <w:kern w:val="2"/>
          <w:sz w:val="21"/>
          <w:szCs w:val="21"/>
          <w:lang w:eastAsia="zh-CN"/>
          <w14:textFill>
            <w14:solidFill>
              <w14:schemeClr w14:val="tx1"/>
            </w14:solidFill>
          </w14:textFill>
        </w:rPr>
        <w:t>获取文章列表接口</w:t>
      </w:r>
    </w:p>
    <w:p w14:paraId="11C6193B">
      <w:pPr>
        <w:widowControl w:val="0"/>
        <w:spacing w:line="360" w:lineRule="auto"/>
        <w:ind w:firstLine="420"/>
        <w:jc w:val="both"/>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参照4.3.1和4.3.2，新建接口，把获取文章列表</w:t>
      </w:r>
      <w:r>
        <w:rPr>
          <w:rFonts w:ascii="宋体" w:hAnsi="宋体" w:eastAsia="宋体" w:cs="宋体"/>
          <w:color w:val="000000" w:themeColor="text1"/>
          <w:kern w:val="2"/>
          <w:sz w:val="21"/>
          <w:szCs w:val="21"/>
          <w:lang w:eastAsia="zh-CN"/>
          <w14:textFill>
            <w14:solidFill>
              <w14:schemeClr w14:val="tx1"/>
            </w14:solidFill>
          </w14:textFill>
        </w:rPr>
        <w:t>接口</w:t>
      </w:r>
      <w:r>
        <w:rPr>
          <w:rFonts w:hint="eastAsia" w:ascii="宋体" w:hAnsi="宋体" w:eastAsia="宋体" w:cs="宋体"/>
          <w:color w:val="000000" w:themeColor="text1"/>
          <w:kern w:val="2"/>
          <w:sz w:val="21"/>
          <w:szCs w:val="21"/>
          <w:lang w:eastAsia="zh-CN"/>
          <w14:textFill>
            <w14:solidFill>
              <w14:schemeClr w14:val="tx1"/>
            </w14:solidFill>
          </w14:textFill>
        </w:rPr>
        <w:t>信息维护到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接口定义。</w:t>
      </w:r>
    </w:p>
    <w:p w14:paraId="77C2A899">
      <w:pPr>
        <w:widowControl w:val="0"/>
        <w:spacing w:line="360" w:lineRule="auto"/>
        <w:ind w:firstLine="42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表5-4-19 获取文章列表接口</w:t>
      </w:r>
    </w:p>
    <w:tbl>
      <w:tblPr>
        <w:tblStyle w:val="40"/>
        <w:tblW w:w="7370"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643"/>
        <w:gridCol w:w="5727"/>
      </w:tblGrid>
      <w:tr w14:paraId="718D7A6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80" w:type="dxa"/>
            <w:tcBorders>
              <w:tl2br w:val="nil"/>
              <w:tr2bl w:val="nil"/>
            </w:tcBorders>
            <w:vAlign w:val="center"/>
          </w:tcPr>
          <w:p w14:paraId="01CAF052">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接口名称</w:t>
            </w:r>
          </w:p>
        </w:tc>
        <w:tc>
          <w:tcPr>
            <w:tcW w:w="5160" w:type="dxa"/>
            <w:tcBorders>
              <w:tl2br w:val="nil"/>
              <w:tr2bl w:val="nil"/>
            </w:tcBorders>
            <w:vAlign w:val="center"/>
          </w:tcPr>
          <w:p w14:paraId="61721B48">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获取文章列表</w:t>
            </w:r>
          </w:p>
        </w:tc>
      </w:tr>
      <w:tr w14:paraId="50E8B31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80" w:type="dxa"/>
            <w:tcBorders>
              <w:tl2br w:val="nil"/>
              <w:tr2bl w:val="nil"/>
            </w:tcBorders>
            <w:vAlign w:val="center"/>
          </w:tcPr>
          <w:p w14:paraId="5B9E1C82">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接口描述</w:t>
            </w:r>
          </w:p>
        </w:tc>
        <w:tc>
          <w:tcPr>
            <w:tcW w:w="5160" w:type="dxa"/>
            <w:tcBorders>
              <w:tl2br w:val="nil"/>
              <w:tr2bl w:val="nil"/>
            </w:tcBorders>
            <w:vAlign w:val="center"/>
          </w:tcPr>
          <w:p w14:paraId="5BB8858F">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0E35FEB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80" w:type="dxa"/>
            <w:tcBorders>
              <w:tl2br w:val="nil"/>
              <w:tr2bl w:val="nil"/>
            </w:tcBorders>
            <w:vAlign w:val="center"/>
          </w:tcPr>
          <w:p w14:paraId="0A2B41AA">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接口路径</w:t>
            </w:r>
          </w:p>
        </w:tc>
        <w:tc>
          <w:tcPr>
            <w:tcW w:w="5160" w:type="dxa"/>
            <w:tcBorders>
              <w:tl2br w:val="nil"/>
              <w:tr2bl w:val="nil"/>
            </w:tcBorders>
            <w:vAlign w:val="center"/>
          </w:tcPr>
          <w:p w14:paraId="3882D519">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/apis/api.console.halo.run/v1alpha1/posts</w:t>
            </w:r>
          </w:p>
        </w:tc>
      </w:tr>
      <w:tr w14:paraId="29138A3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80" w:type="dxa"/>
            <w:tcBorders>
              <w:tl2br w:val="nil"/>
              <w:tr2bl w:val="nil"/>
            </w:tcBorders>
            <w:vAlign w:val="center"/>
          </w:tcPr>
          <w:p w14:paraId="48799C21">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请求方式</w:t>
            </w:r>
          </w:p>
        </w:tc>
        <w:tc>
          <w:tcPr>
            <w:tcW w:w="5160" w:type="dxa"/>
            <w:tcBorders>
              <w:tl2br w:val="nil"/>
              <w:tr2bl w:val="nil"/>
            </w:tcBorders>
            <w:vAlign w:val="center"/>
          </w:tcPr>
          <w:p w14:paraId="7C677C2B">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Get</w:t>
            </w:r>
          </w:p>
        </w:tc>
      </w:tr>
      <w:tr w14:paraId="16F43A5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80" w:type="dxa"/>
            <w:tcBorders>
              <w:tl2br w:val="nil"/>
              <w:tr2bl w:val="nil"/>
            </w:tcBorders>
            <w:vAlign w:val="center"/>
          </w:tcPr>
          <w:p w14:paraId="6DA923FC">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请求头</w:t>
            </w:r>
          </w:p>
        </w:tc>
        <w:tc>
          <w:tcPr>
            <w:tcW w:w="5160" w:type="dxa"/>
            <w:tcBorders>
              <w:tl2br w:val="nil"/>
              <w:tr2bl w:val="nil"/>
            </w:tcBorders>
            <w:vAlign w:val="center"/>
          </w:tcPr>
          <w:p w14:paraId="0CD65E81">
            <w:pPr>
              <w:widowControl w:val="0"/>
              <w:jc w:val="both"/>
              <w:rPr>
                <w:rFonts w:hint="eastAsia" w:ascii="宋体" w:hAnsi="宋体" w:eastAsia="宋体" w:cs="宋体"/>
                <w:color w:val="000000" w:themeColor="text1"/>
                <w:kern w:val="2"/>
                <w:sz w:val="21"/>
                <w:szCs w:val="21"/>
                <w:lang w:eastAsia="zh-CN"/>
                <w14:textFill>
                  <w14:solidFill>
                    <w14:schemeClr w14:val="tx1"/>
                  </w14:solidFill>
                </w14:textFill>
              </w:rPr>
            </w:pPr>
          </w:p>
        </w:tc>
      </w:tr>
      <w:tr w14:paraId="457E909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480" w:type="dxa"/>
            <w:tcBorders>
              <w:tl2br w:val="nil"/>
              <w:tr2bl w:val="nil"/>
            </w:tcBorders>
            <w:vAlign w:val="center"/>
          </w:tcPr>
          <w:p w14:paraId="326E7C96">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Query参数</w:t>
            </w:r>
          </w:p>
        </w:tc>
        <w:tc>
          <w:tcPr>
            <w:tcW w:w="5160" w:type="dxa"/>
            <w:tcBorders>
              <w:tl2br w:val="nil"/>
              <w:tr2bl w:val="nil"/>
            </w:tcBorders>
            <w:vAlign w:val="center"/>
          </w:tcPr>
          <w:p w14:paraId="53AE58B0">
            <w:pPr>
              <w:widowControl w:val="0"/>
              <w:wordWrap w:val="0"/>
              <w:jc w:val="both"/>
              <w:rPr>
                <w:rFonts w:hint="eastAsia" w:ascii="宋体" w:hAnsi="宋体" w:eastAsia="宋体" w:cs="宋体"/>
                <w:color w:val="000000" w:themeColor="text1"/>
                <w:kern w:val="2"/>
                <w:sz w:val="21"/>
                <w:szCs w:val="21"/>
                <w:lang w:eastAsia="zh-CN" w:bidi="ar"/>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参数名   必填项   数据类型</w:t>
            </w:r>
            <w:r>
              <w:rPr>
                <w:rFonts w:hint="eastAsia" w:ascii="宋体" w:hAnsi="宋体" w:eastAsia="宋体" w:cs="宋体"/>
                <w:color w:val="000000" w:themeColor="text1"/>
                <w:kern w:val="2"/>
                <w:sz w:val="21"/>
                <w:szCs w:val="21"/>
                <w:lang w:eastAsia="zh-CN" w:bidi="ar"/>
                <w14:textFill>
                  <w14:solidFill>
                    <w14:schemeClr w14:val="tx1"/>
                  </w14:solidFill>
                </w14:textFill>
              </w:rPr>
              <w:tab/>
            </w:r>
            <w:r>
              <w:rPr>
                <w:rFonts w:hint="eastAsia" w:ascii="宋体" w:hAnsi="宋体" w:eastAsia="宋体" w:cs="宋体"/>
                <w:color w:val="000000" w:themeColor="text1"/>
                <w:kern w:val="2"/>
                <w:sz w:val="21"/>
                <w:szCs w:val="21"/>
                <w:lang w:eastAsia="zh-CN" w:bidi="ar"/>
                <w14:textFill>
                  <w14:solidFill>
                    <w14:schemeClr w14:val="tx1"/>
                  </w14:solidFill>
                </w14:textFill>
              </w:rPr>
              <w:t xml:space="preserve">   备注（</w:t>
            </w:r>
            <w:r>
              <w:rPr>
                <w:rFonts w:hint="eastAsia" w:ascii="华文楷体" w:hAnsi="华文楷体" w:eastAsia="华文楷体" w:cs="华文楷体"/>
                <w:color w:val="000000" w:themeColor="text1"/>
                <w:kern w:val="2"/>
                <w:sz w:val="21"/>
                <w:szCs w:val="21"/>
                <w:lang w:eastAsia="zh-CN" w:bidi="ar"/>
                <w14:textFill>
                  <w14:solidFill>
                    <w14:schemeClr w14:val="tx1"/>
                  </w14:solidFill>
                </w14:textFill>
              </w:rPr>
              <w:t>参数名必须小写</w:t>
            </w:r>
            <w:r>
              <w:rPr>
                <w:rFonts w:hint="eastAsia" w:ascii="宋体" w:hAnsi="宋体" w:eastAsia="宋体" w:cs="宋体"/>
                <w:color w:val="000000" w:themeColor="text1"/>
                <w:kern w:val="2"/>
                <w:sz w:val="21"/>
                <w:szCs w:val="21"/>
                <w:lang w:eastAsia="zh-CN" w:bidi="ar"/>
                <w14:textFill>
                  <w14:solidFill>
                    <w14:schemeClr w14:val="tx1"/>
                  </w14:solidFill>
                </w14:textFill>
              </w:rPr>
              <w:t>）</w:t>
            </w:r>
          </w:p>
          <w:p w14:paraId="628D3BBD">
            <w:pPr>
              <w:widowControl w:val="0"/>
              <w:wordWrap w:val="0"/>
              <w:jc w:val="both"/>
              <w:rPr>
                <w:rFonts w:hint="eastAsia" w:ascii="宋体" w:hAnsi="宋体" w:eastAsia="宋体" w:cs="宋体"/>
                <w:color w:val="000000" w:themeColor="text1"/>
                <w:kern w:val="2"/>
                <w:sz w:val="21"/>
                <w:szCs w:val="21"/>
                <w:lang w:eastAsia="zh-CN" w:bidi="ar"/>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size</w:t>
            </w:r>
            <w:r>
              <w:rPr>
                <w:rFonts w:hint="eastAsia" w:ascii="宋体" w:hAnsi="宋体" w:eastAsia="宋体" w:cs="宋体"/>
                <w:color w:val="000000" w:themeColor="text1"/>
                <w:kern w:val="2"/>
                <w:sz w:val="21"/>
                <w:szCs w:val="21"/>
                <w:lang w:eastAsia="zh-CN" w:bidi="ar"/>
                <w14:textFill>
                  <w14:solidFill>
                    <w14:schemeClr w14:val="tx1"/>
                  </w14:solidFill>
                </w14:textFill>
              </w:rPr>
              <w:tab/>
            </w:r>
            <w:r>
              <w:rPr>
                <w:rFonts w:hint="eastAsia" w:ascii="宋体" w:hAnsi="宋体" w:eastAsia="宋体" w:cs="宋体"/>
                <w:color w:val="000000" w:themeColor="text1"/>
                <w:kern w:val="2"/>
                <w:sz w:val="21"/>
                <w:szCs w:val="21"/>
                <w:lang w:eastAsia="zh-CN" w:bidi="ar"/>
                <w14:textFill>
                  <w14:solidFill>
                    <w14:schemeClr w14:val="tx1"/>
                  </w14:solidFill>
                </w14:textFill>
              </w:rPr>
              <w:t xml:space="preserve">    否       integer    每页数据  默认值10 </w:t>
            </w:r>
          </w:p>
          <w:p w14:paraId="5F39BFC3">
            <w:pPr>
              <w:widowControl w:val="0"/>
              <w:wordWrap w:val="0"/>
              <w:jc w:val="both"/>
              <w:rPr>
                <w:rFonts w:hint="eastAsia" w:ascii="宋体" w:hAnsi="宋体" w:eastAsia="宋体" w:cs="宋体"/>
                <w:color w:val="000000" w:themeColor="text1"/>
                <w:kern w:val="2"/>
                <w:sz w:val="21"/>
                <w:szCs w:val="21"/>
                <w:lang w:eastAsia="zh-CN" w:bidi="ar"/>
                <w14:textFill>
                  <w14:solidFill>
                    <w14:schemeClr w14:val="tx1"/>
                  </w14:solidFill>
                </w14:textFill>
              </w:rPr>
            </w:pPr>
            <w:r>
              <w:rPr>
                <w:rFonts w:hint="eastAsia" w:ascii="宋体" w:hAnsi="宋体" w:eastAsia="宋体" w:cs="宋体"/>
                <w:color w:val="000000" w:themeColor="text1"/>
                <w:kern w:val="2"/>
                <w:sz w:val="21"/>
                <w:szCs w:val="21"/>
                <w:lang w:eastAsia="zh-CN" w:bidi="ar"/>
                <w14:textFill>
                  <w14:solidFill>
                    <w14:schemeClr w14:val="tx1"/>
                  </w14:solidFill>
                </w14:textFill>
              </w:rPr>
              <w:t>page</w:t>
            </w:r>
            <w:r>
              <w:rPr>
                <w:rFonts w:hint="eastAsia" w:ascii="宋体" w:hAnsi="宋体" w:eastAsia="宋体" w:cs="宋体"/>
                <w:color w:val="000000" w:themeColor="text1"/>
                <w:kern w:val="2"/>
                <w:sz w:val="21"/>
                <w:szCs w:val="21"/>
                <w:lang w:eastAsia="zh-CN" w:bidi="ar"/>
                <w14:textFill>
                  <w14:solidFill>
                    <w14:schemeClr w14:val="tx1"/>
                  </w14:solidFill>
                </w14:textFill>
              </w:rPr>
              <w:tab/>
            </w:r>
            <w:r>
              <w:rPr>
                <w:rFonts w:hint="eastAsia" w:ascii="宋体" w:hAnsi="宋体" w:eastAsia="宋体" w:cs="宋体"/>
                <w:color w:val="000000" w:themeColor="text1"/>
                <w:kern w:val="2"/>
                <w:sz w:val="21"/>
                <w:szCs w:val="21"/>
                <w:lang w:eastAsia="zh-CN" w:bidi="ar"/>
                <w14:textFill>
                  <w14:solidFill>
                    <w14:schemeClr w14:val="tx1"/>
                  </w14:solidFill>
                </w14:textFill>
              </w:rPr>
              <w:t xml:space="preserve">    否       integer    页码    默认值1</w:t>
            </w:r>
          </w:p>
        </w:tc>
      </w:tr>
    </w:tbl>
    <w:p w14:paraId="237D5775">
      <w:pPr>
        <w:spacing w:line="360" w:lineRule="auto"/>
        <w:rPr>
          <w:rFonts w:hint="eastAsia" w:ascii="宋体" w:hAnsi="宋体" w:eastAsia="宋体" w:cs="宋体"/>
          <w:color w:val="000000" w:themeColor="text1"/>
          <w:sz w:val="21"/>
          <w:szCs w:val="21"/>
          <w:lang w:eastAsia="zh-CN"/>
          <w14:textFill>
            <w14:solidFill>
              <w14:schemeClr w14:val="tx1"/>
            </w14:solidFill>
          </w14:textFill>
        </w:rPr>
      </w:pPr>
    </w:p>
    <w:p w14:paraId="1A90E73E">
      <w:pPr>
        <w:spacing w:line="360" w:lineRule="auto"/>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在新建接口页面，输入接口信息并保存：</w:t>
      </w:r>
    </w:p>
    <w:p w14:paraId="4403F0CB">
      <w:pPr>
        <w:widowControl w:val="0"/>
        <w:numPr>
          <w:ilvl w:val="1"/>
          <w:numId w:val="38"/>
        </w:numPr>
        <w:spacing w:line="360" w:lineRule="auto"/>
        <w:ind w:left="420"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名称：获取文章列表</w:t>
      </w:r>
    </w:p>
    <w:p w14:paraId="66396938">
      <w:pPr>
        <w:widowControl w:val="0"/>
        <w:numPr>
          <w:ilvl w:val="1"/>
          <w:numId w:val="38"/>
        </w:numPr>
        <w:spacing w:line="360" w:lineRule="auto"/>
        <w:ind w:left="420"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 xml:space="preserve">请求：Get, </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/apis/api.console.halo.run/v1alpha1/posts</w:t>
      </w:r>
    </w:p>
    <w:p w14:paraId="43868281">
      <w:pPr>
        <w:widowControl w:val="0"/>
        <w:numPr>
          <w:ilvl w:val="1"/>
          <w:numId w:val="38"/>
        </w:numPr>
        <w:spacing w:line="360" w:lineRule="auto"/>
        <w:ind w:left="420"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Query</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参数：（</w:t>
      </w:r>
      <w:r>
        <w:rPr>
          <w:rFonts w:hint="eastAsia" w:ascii="华文楷体" w:hAnsi="华文楷体" w:eastAsia="华文楷体" w:cs="华文楷体"/>
          <w:color w:val="000000" w:themeColor="text1"/>
          <w:kern w:val="2"/>
          <w:sz w:val="21"/>
          <w:szCs w:val="21"/>
          <w:lang w:eastAsia="zh-CN"/>
          <w14:textFill>
            <w14:solidFill>
              <w14:schemeClr w14:val="tx1"/>
            </w14:solidFill>
          </w14:textFill>
        </w:rPr>
        <w:t>备注：参数名必须小写</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1A495DB1">
      <w:pPr>
        <w:widowControl w:val="0"/>
        <w:numPr>
          <w:ilvl w:val="2"/>
          <w:numId w:val="38"/>
        </w:numPr>
        <w:spacing w:line="360" w:lineRule="auto"/>
        <w:ind w:left="720"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page，值为1</w:t>
      </w:r>
    </w:p>
    <w:p w14:paraId="0B9C0614">
      <w:pPr>
        <w:widowControl w:val="0"/>
        <w:numPr>
          <w:ilvl w:val="2"/>
          <w:numId w:val="38"/>
        </w:numPr>
        <w:spacing w:line="360" w:lineRule="auto"/>
        <w:ind w:left="720"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size</w:t>
      </w:r>
      <w:r>
        <w:rPr>
          <w:rFonts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值为10</w:t>
      </w:r>
    </w:p>
    <w:p w14:paraId="7BA1D845">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348740"/>
            <wp:effectExtent l="0" t="0" r="2540" b="22860"/>
            <wp:docPr id="28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8"/>
                    <pic:cNvPicPr>
                      <a:picLocks noChangeAspect="1"/>
                    </pic:cNvPicPr>
                  </pic:nvPicPr>
                  <pic:blipFill>
                    <a:blip r:embed="rId83"/>
                    <a:stretch>
                      <a:fillRect/>
                    </a:stretch>
                  </pic:blipFill>
                  <pic:spPr>
                    <a:xfrm>
                      <a:off x="0" y="0"/>
                      <a:ext cx="3959860" cy="1348740"/>
                    </a:xfrm>
                    <a:prstGeom prst="rect">
                      <a:avLst/>
                    </a:prstGeom>
                    <a:noFill/>
                    <a:ln>
                      <a:noFill/>
                    </a:ln>
                  </pic:spPr>
                </pic:pic>
              </a:graphicData>
            </a:graphic>
          </wp:inline>
        </w:drawing>
      </w:r>
    </w:p>
    <w:p w14:paraId="0AF2D950">
      <w:pPr>
        <w:widowControl w:val="0"/>
        <w:spacing w:line="360" w:lineRule="auto"/>
        <w:ind w:firstLine="42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图5-4-20 获取文章列表接口信息</w:t>
      </w:r>
    </w:p>
    <w:p w14:paraId="21878A7C">
      <w:pPr>
        <w:keepNext/>
        <w:keepLines/>
        <w:widowControl w:val="0"/>
        <w:numPr>
          <w:ilvl w:val="0"/>
          <w:numId w:val="30"/>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61" w:name="_Toc153362317"/>
      <w:bookmarkStart w:id="62" w:name="_Toc1428467226"/>
      <w:r>
        <w:rPr>
          <w:rFonts w:hint="eastAsia" w:ascii="宋体" w:hAnsi="宋体" w:eastAsia="宋体" w:cs="宋体"/>
          <w:b/>
          <w:bCs/>
          <w:color w:val="000000" w:themeColor="text1"/>
          <w:kern w:val="2"/>
          <w:lang w:eastAsia="zh-CN"/>
          <w14:textFill>
            <w14:solidFill>
              <w14:schemeClr w14:val="tx1"/>
            </w14:solidFill>
          </w14:textFill>
        </w:rPr>
        <w:t>接口调试</w:t>
      </w:r>
      <w:bookmarkEnd w:id="61"/>
      <w:bookmarkEnd w:id="62"/>
    </w:p>
    <w:p w14:paraId="67D88844">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完成接口定义后，即可对接口开展调试。下面以登录接口为例，演示如何对接口进行调试：</w:t>
      </w:r>
    </w:p>
    <w:p w14:paraId="78F09502">
      <w:pPr>
        <w:widowControl w:val="0"/>
        <w:numPr>
          <w:ilvl w:val="0"/>
          <w:numId w:val="39"/>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单击【</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TEST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】选项卡，会切换到该接口的【快捷调试界面】。在该界面中选择运行环境。</w:t>
      </w:r>
    </w:p>
    <w:p w14:paraId="409154AE">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432560"/>
            <wp:effectExtent l="0" t="0" r="2540" b="15240"/>
            <wp:docPr id="2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7"/>
                    <pic:cNvPicPr>
                      <a:picLocks noChangeAspect="1"/>
                    </pic:cNvPicPr>
                  </pic:nvPicPr>
                  <pic:blipFill>
                    <a:blip r:embed="rId84"/>
                    <a:stretch>
                      <a:fillRect/>
                    </a:stretch>
                  </pic:blipFill>
                  <pic:spPr>
                    <a:xfrm>
                      <a:off x="0" y="0"/>
                      <a:ext cx="3959860" cy="1432560"/>
                    </a:xfrm>
                    <a:prstGeom prst="rect">
                      <a:avLst/>
                    </a:prstGeom>
                    <a:noFill/>
                    <a:ln>
                      <a:noFill/>
                    </a:ln>
                  </pic:spPr>
                </pic:pic>
              </a:graphicData>
            </a:graphic>
          </wp:inline>
        </w:drawing>
      </w:r>
    </w:p>
    <w:p w14:paraId="226A60DE">
      <w:pPr>
        <w:widowControl w:val="0"/>
        <w:spacing w:line="360" w:lineRule="auto"/>
        <w:ind w:left="780"/>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图5-4-21 接口测试环境的选择</w:t>
      </w:r>
    </w:p>
    <w:p w14:paraId="6612ED54">
      <w:pPr>
        <w:widowControl w:val="0"/>
        <w:numPr>
          <w:ilvl w:val="0"/>
          <w:numId w:val="39"/>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单击【测试】按钮，能够对创建的接口进行测试。可以通过返回的响应内容判断接口功能是否正常。</w:t>
      </w:r>
    </w:p>
    <w:p w14:paraId="7F2790B2">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373755" cy="2240280"/>
            <wp:effectExtent l="0" t="0" r="4445" b="0"/>
            <wp:docPr id="2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6"/>
                    <pic:cNvPicPr>
                      <a:picLocks noChangeAspect="1"/>
                    </pic:cNvPicPr>
                  </pic:nvPicPr>
                  <pic:blipFill>
                    <a:blip r:embed="rId85"/>
                    <a:stretch>
                      <a:fillRect/>
                    </a:stretch>
                  </pic:blipFill>
                  <pic:spPr>
                    <a:xfrm>
                      <a:off x="0" y="0"/>
                      <a:ext cx="3377615" cy="2242608"/>
                    </a:xfrm>
                    <a:prstGeom prst="rect">
                      <a:avLst/>
                    </a:prstGeom>
                    <a:noFill/>
                    <a:ln>
                      <a:noFill/>
                    </a:ln>
                  </pic:spPr>
                </pic:pic>
              </a:graphicData>
            </a:graphic>
          </wp:inline>
        </w:drawing>
      </w:r>
    </w:p>
    <w:p w14:paraId="2BE6ED0F">
      <w:pPr>
        <w:widowControl w:val="0"/>
        <w:spacing w:line="360" w:lineRule="auto"/>
        <w:ind w:left="780"/>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图5-4-22 登录系统接口的响应内容</w:t>
      </w:r>
    </w:p>
    <w:p w14:paraId="55211D9B">
      <w:pPr>
        <w:widowControl w:val="0"/>
        <w:numPr>
          <w:ilvl w:val="1"/>
          <w:numId w:val="40"/>
        </w:numPr>
        <w:spacing w:line="360" w:lineRule="auto"/>
        <w:ind w:left="420"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状态码：200，代表接口返回成功</w:t>
      </w:r>
    </w:p>
    <w:p w14:paraId="7279B63F">
      <w:pPr>
        <w:widowControl w:val="0"/>
        <w:numPr>
          <w:ilvl w:val="1"/>
          <w:numId w:val="40"/>
        </w:numPr>
        <w:spacing w:line="360" w:lineRule="auto"/>
        <w:ind w:left="420"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响应时间：从该接口发出请求后到收到服务器响应内容的时间</w:t>
      </w:r>
    </w:p>
    <w:p w14:paraId="42518127">
      <w:pPr>
        <w:widowControl w:val="0"/>
        <w:numPr>
          <w:ilvl w:val="1"/>
          <w:numId w:val="40"/>
        </w:numPr>
        <w:spacing w:line="360" w:lineRule="auto"/>
        <w:ind w:left="420"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响应大小：该接口获取的服务端响应消息内容的大小。</w:t>
      </w:r>
    </w:p>
    <w:p w14:paraId="4BD48F28">
      <w:pPr>
        <w:widowControl w:val="0"/>
        <w:numPr>
          <w:ilvl w:val="1"/>
          <w:numId w:val="40"/>
        </w:numPr>
        <w:spacing w:line="360" w:lineRule="auto"/>
        <w:ind w:left="420"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资源池：表示该接口是在哪个资源池里发出请求并收到响应内容。</w:t>
      </w:r>
    </w:p>
    <w:p w14:paraId="3484D124">
      <w:pPr>
        <w:widowControl w:val="0"/>
        <w:numPr>
          <w:ilvl w:val="1"/>
          <w:numId w:val="40"/>
        </w:numPr>
        <w:spacing w:line="360" w:lineRule="auto"/>
        <w:ind w:left="420"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运行环境：用户选择的运行环境。</w:t>
      </w:r>
    </w:p>
    <w:p w14:paraId="66582339">
      <w:pPr>
        <w:widowControl w:val="0"/>
        <w:numPr>
          <w:ilvl w:val="0"/>
          <w:numId w:val="39"/>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点击【请求内容】页面，可以看到接口调试发出去的请求。</w:t>
      </w:r>
    </w:p>
    <w:p w14:paraId="5E4C370B">
      <w:pPr>
        <w:widowControl w:val="0"/>
        <w:spacing w:line="360" w:lineRule="auto"/>
        <w:jc w:val="both"/>
        <w:rPr>
          <w:rFonts w:hint="eastAsia" w:ascii="宋体" w:hAnsi="宋体" w:eastAsia="宋体" w:cs="宋体"/>
          <w:b/>
          <w:bCs/>
          <w:color w:val="000000" w:themeColor="text1"/>
          <w:kern w:val="2"/>
          <w:szCs w:val="28"/>
          <w:lang w:eastAsia="zh-CN"/>
          <w14:textFill>
            <w14:solidFill>
              <w14:schemeClr w14:val="tx1"/>
            </w14:solidFill>
          </w14:textFill>
        </w:rPr>
      </w:pPr>
      <w:r>
        <w:rPr>
          <w:rFonts w:hint="eastAsia" w:ascii="宋体" w:hAnsi="宋体" w:eastAsia="宋体" w:cs="宋体"/>
          <w:color w:val="000000" w:themeColor="text1"/>
          <w:sz w:val="21"/>
          <w:lang w:eastAsia="zh-CN"/>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392430</wp:posOffset>
                </wp:positionH>
                <wp:positionV relativeFrom="paragraph">
                  <wp:posOffset>30480</wp:posOffset>
                </wp:positionV>
                <wp:extent cx="4069080" cy="2851150"/>
                <wp:effectExtent l="6350" t="6350" r="13970" b="12700"/>
                <wp:wrapNone/>
                <wp:docPr id="203" name="文本框 203"/>
                <wp:cNvGraphicFramePr/>
                <a:graphic xmlns:a="http://schemas.openxmlformats.org/drawingml/2006/main">
                  <a:graphicData uri="http://schemas.microsoft.com/office/word/2010/wordprocessingShape">
                    <wps:wsp>
                      <wps:cNvSpPr txBox="1"/>
                      <wps:spPr>
                        <a:xfrm>
                          <a:off x="0" y="0"/>
                          <a:ext cx="4069080" cy="2851150"/>
                        </a:xfrm>
                        <a:prstGeom prst="rect">
                          <a:avLst/>
                        </a:prstGeom>
                        <a:solidFill>
                          <a:srgbClr val="FFFFFF"/>
                        </a:solidFill>
                        <a:ln w="6350">
                          <a:solidFill>
                            <a:schemeClr val="bg1">
                              <a:lumMod val="75000"/>
                            </a:schemeClr>
                          </a:solidFill>
                        </a:ln>
                      </wps:spPr>
                      <wps:style>
                        <a:lnRef idx="0">
                          <a:schemeClr val="accent1"/>
                        </a:lnRef>
                        <a:fillRef idx="0">
                          <a:schemeClr val="accent1"/>
                        </a:fillRef>
                        <a:effectRef idx="0">
                          <a:schemeClr val="accent1"/>
                        </a:effectRef>
                        <a:fontRef idx="minor">
                          <a:schemeClr val="dk1"/>
                        </a:fontRef>
                      </wps:style>
                      <wps:txbx>
                        <w:txbxContent>
                          <w:p w14:paraId="37F7FA45">
                            <w:pPr>
                              <w:rPr>
                                <w:rFonts w:hint="eastAsia" w:ascii="宋体" w:hAnsi="宋体" w:eastAsia="宋体" w:cs="宋体"/>
                                <w:sz w:val="16"/>
                                <w:szCs w:val="16"/>
                              </w:rPr>
                            </w:pPr>
                            <w:r>
                              <w:rPr>
                                <w:rFonts w:hint="eastAsia" w:ascii="宋体" w:hAnsi="宋体" w:eastAsia="宋体" w:cs="宋体"/>
                                <w:sz w:val="16"/>
                                <w:szCs w:val="16"/>
                              </w:rPr>
                              <w:t>请求地址:</w:t>
                            </w:r>
                          </w:p>
                          <w:p w14:paraId="3F490CDF">
                            <w:pPr>
                              <w:rPr>
                                <w:rFonts w:hint="eastAsia" w:ascii="宋体" w:hAnsi="宋体" w:eastAsia="宋体" w:cs="宋体"/>
                                <w:sz w:val="16"/>
                                <w:szCs w:val="16"/>
                              </w:rPr>
                            </w:pPr>
                            <w:r>
                              <w:rPr>
                                <w:rFonts w:hint="eastAsia" w:ascii="宋体" w:hAnsi="宋体" w:eastAsia="宋体" w:cs="宋体"/>
                                <w:sz w:val="16"/>
                                <w:szCs w:val="16"/>
                              </w:rPr>
                              <w:t>http://</w:t>
                            </w:r>
                            <w:r>
                              <w:rPr>
                                <w:rFonts w:hint="eastAsia" w:ascii="宋体" w:hAnsi="宋体" w:eastAsia="宋体" w:cs="宋体"/>
                                <w:sz w:val="16"/>
                                <w:szCs w:val="16"/>
                                <w:lang w:eastAsia="zh-CN"/>
                              </w:rPr>
                              <w:t>10.21.32.183:8090</w:t>
                            </w:r>
                            <w:r>
                              <w:rPr>
                                <w:rFonts w:hint="eastAsia" w:ascii="宋体" w:hAnsi="宋体" w:eastAsia="宋体" w:cs="宋体"/>
                                <w:sz w:val="16"/>
                                <w:szCs w:val="16"/>
                              </w:rPr>
                              <w:t>/api/v1alpha1/users</w:t>
                            </w:r>
                          </w:p>
                          <w:p w14:paraId="707F9EC0">
                            <w:pPr>
                              <w:rPr>
                                <w:rFonts w:hint="eastAsia" w:ascii="宋体" w:hAnsi="宋体" w:eastAsia="宋体" w:cs="宋体"/>
                                <w:sz w:val="16"/>
                                <w:szCs w:val="16"/>
                              </w:rPr>
                            </w:pPr>
                            <w:r>
                              <w:rPr>
                                <w:rFonts w:hint="eastAsia" w:ascii="宋体" w:hAnsi="宋体" w:eastAsia="宋体" w:cs="宋体"/>
                                <w:sz w:val="16"/>
                                <w:szCs w:val="16"/>
                              </w:rPr>
                              <w:t>请求头:</w:t>
                            </w:r>
                          </w:p>
                          <w:p w14:paraId="6AFA207C">
                            <w:pPr>
                              <w:rPr>
                                <w:rFonts w:hint="eastAsia" w:ascii="宋体" w:hAnsi="宋体" w:eastAsia="宋体" w:cs="宋体"/>
                                <w:sz w:val="16"/>
                                <w:szCs w:val="16"/>
                              </w:rPr>
                            </w:pPr>
                            <w:r>
                              <w:rPr>
                                <w:rFonts w:hint="eastAsia" w:ascii="宋体" w:hAnsi="宋体" w:eastAsia="宋体" w:cs="宋体"/>
                                <w:sz w:val="16"/>
                                <w:szCs w:val="16"/>
                              </w:rPr>
                              <w:t>Connection: keep-alive</w:t>
                            </w:r>
                          </w:p>
                          <w:p w14:paraId="18BD3540">
                            <w:pPr>
                              <w:rPr>
                                <w:rFonts w:hint="eastAsia" w:ascii="宋体" w:hAnsi="宋体" w:eastAsia="宋体" w:cs="宋体"/>
                                <w:sz w:val="16"/>
                                <w:szCs w:val="16"/>
                                <w:lang w:eastAsia="zh-CN"/>
                              </w:rPr>
                            </w:pPr>
                            <w:r>
                              <w:rPr>
                                <w:rFonts w:hint="eastAsia" w:ascii="宋体" w:hAnsi="宋体" w:eastAsia="宋体" w:cs="宋体"/>
                                <w:sz w:val="16"/>
                                <w:szCs w:val="16"/>
                              </w:rPr>
                              <w:t xml:space="preserve">Host: </w:t>
                            </w:r>
                            <w:r>
                              <w:rPr>
                                <w:rFonts w:hint="eastAsia" w:ascii="宋体" w:hAnsi="宋体" w:eastAsia="宋体" w:cs="宋体"/>
                                <w:sz w:val="16"/>
                                <w:szCs w:val="16"/>
                                <w:lang w:eastAsia="zh-CN"/>
                              </w:rPr>
                              <w:t>10.21.32.183:8090</w:t>
                            </w:r>
                          </w:p>
                          <w:p w14:paraId="2DB0AA00">
                            <w:pPr>
                              <w:rPr>
                                <w:rFonts w:hint="eastAsia" w:ascii="宋体" w:hAnsi="宋体" w:eastAsia="宋体" w:cs="宋体"/>
                                <w:sz w:val="16"/>
                                <w:szCs w:val="16"/>
                              </w:rPr>
                            </w:pPr>
                            <w:r>
                              <w:rPr>
                                <w:rFonts w:hint="eastAsia" w:ascii="宋体" w:hAnsi="宋体" w:eastAsia="宋体" w:cs="宋体"/>
                                <w:sz w:val="16"/>
                                <w:szCs w:val="16"/>
                              </w:rPr>
                              <w:t>User-Agent: Apache-HttpClient/4.5.14 (Java/17.0.6)</w:t>
                            </w:r>
                          </w:p>
                          <w:p w14:paraId="6D767BFE">
                            <w:pPr>
                              <w:rPr>
                                <w:rFonts w:hint="eastAsia" w:ascii="宋体" w:hAnsi="宋体" w:eastAsia="宋体" w:cs="宋体"/>
                                <w:sz w:val="16"/>
                                <w:szCs w:val="16"/>
                              </w:rPr>
                            </w:pPr>
                            <w:r>
                              <w:rPr>
                                <w:rFonts w:hint="eastAsia" w:ascii="宋体" w:hAnsi="宋体" w:eastAsia="宋体" w:cs="宋体"/>
                                <w:sz w:val="16"/>
                                <w:szCs w:val="16"/>
                              </w:rPr>
                              <w:t>Authorization: Basic RGVtbzpQQHNzdzByZDEyMy4u</w:t>
                            </w:r>
                          </w:p>
                          <w:p w14:paraId="757FAFBD">
                            <w:pPr>
                              <w:rPr>
                                <w:rFonts w:hint="eastAsia" w:ascii="宋体" w:hAnsi="宋体" w:eastAsia="宋体" w:cs="宋体"/>
                                <w:sz w:val="16"/>
                                <w:szCs w:val="16"/>
                              </w:rPr>
                            </w:pPr>
                          </w:p>
                          <w:p w14:paraId="3E85D83A">
                            <w:pPr>
                              <w:rPr>
                                <w:rFonts w:hint="eastAsia" w:ascii="宋体" w:hAnsi="宋体" w:eastAsia="宋体" w:cs="宋体"/>
                                <w:sz w:val="16"/>
                                <w:szCs w:val="16"/>
                              </w:rPr>
                            </w:pPr>
                            <w:r>
                              <w:rPr>
                                <w:rFonts w:hint="eastAsia" w:ascii="宋体" w:hAnsi="宋体" w:eastAsia="宋体" w:cs="宋体"/>
                                <w:sz w:val="16"/>
                                <w:szCs w:val="16"/>
                              </w:rPr>
                              <w:t>Body:</w:t>
                            </w:r>
                          </w:p>
                          <w:p w14:paraId="2FC4F892">
                            <w:pPr>
                              <w:rPr>
                                <w:rFonts w:hint="eastAsia" w:ascii="宋体" w:hAnsi="宋体" w:eastAsia="宋体" w:cs="宋体"/>
                                <w:sz w:val="16"/>
                                <w:szCs w:val="16"/>
                              </w:rPr>
                            </w:pPr>
                            <w:r>
                              <w:rPr>
                                <w:rFonts w:hint="eastAsia" w:ascii="宋体" w:hAnsi="宋体" w:eastAsia="宋体" w:cs="宋体"/>
                                <w:sz w:val="16"/>
                                <w:szCs w:val="16"/>
                              </w:rPr>
                              <w:t>GET http://</w:t>
                            </w:r>
                            <w:r>
                              <w:rPr>
                                <w:rFonts w:hint="eastAsia" w:ascii="宋体" w:hAnsi="宋体" w:eastAsia="宋体" w:cs="宋体"/>
                                <w:sz w:val="16"/>
                                <w:szCs w:val="16"/>
                                <w:lang w:eastAsia="zh-CN"/>
                              </w:rPr>
                              <w:t>10.21.32.183:8090</w:t>
                            </w:r>
                            <w:r>
                              <w:rPr>
                                <w:rFonts w:hint="eastAsia" w:ascii="宋体" w:hAnsi="宋体" w:eastAsia="宋体" w:cs="宋体"/>
                                <w:sz w:val="16"/>
                                <w:szCs w:val="16"/>
                              </w:rPr>
                              <w:t>/api/v1alpha1/users</w:t>
                            </w:r>
                          </w:p>
                          <w:p w14:paraId="3280C82A">
                            <w:pPr>
                              <w:rPr>
                                <w:rFonts w:hint="eastAsia" w:ascii="宋体" w:hAnsi="宋体" w:eastAsia="宋体" w:cs="宋体"/>
                                <w:sz w:val="16"/>
                                <w:szCs w:val="16"/>
                              </w:rPr>
                            </w:pPr>
                          </w:p>
                          <w:p w14:paraId="118BC5E8">
                            <w:pPr>
                              <w:rPr>
                                <w:rFonts w:hint="eastAsia" w:ascii="宋体" w:hAnsi="宋体" w:eastAsia="宋体" w:cs="宋体"/>
                                <w:sz w:val="16"/>
                                <w:szCs w:val="16"/>
                              </w:rPr>
                            </w:pPr>
                            <w:r>
                              <w:rPr>
                                <w:rFonts w:hint="eastAsia" w:ascii="宋体" w:hAnsi="宋体" w:eastAsia="宋体" w:cs="宋体"/>
                                <w:sz w:val="16"/>
                                <w:szCs w:val="16"/>
                              </w:rPr>
                              <w:t>GET data:</w:t>
                            </w:r>
                          </w:p>
                          <w:p w14:paraId="3A34162B">
                            <w:pPr>
                              <w:rPr>
                                <w:rFonts w:hint="eastAsia" w:ascii="宋体" w:hAnsi="宋体" w:eastAsia="宋体" w:cs="宋体"/>
                                <w:sz w:val="16"/>
                                <w:szCs w:val="16"/>
                              </w:rPr>
                            </w:pPr>
                          </w:p>
                          <w:p w14:paraId="7B4354FF">
                            <w:pPr>
                              <w:rPr>
                                <w:rFonts w:hint="eastAsia" w:ascii="宋体" w:hAnsi="宋体" w:eastAsia="宋体" w:cs="宋体"/>
                                <w:sz w:val="16"/>
                                <w:szCs w:val="16"/>
                              </w:rPr>
                            </w:pPr>
                            <w:r>
                              <w:rPr>
                                <w:rFonts w:hint="eastAsia" w:ascii="宋体" w:hAnsi="宋体" w:eastAsia="宋体" w:cs="宋体"/>
                                <w:sz w:val="16"/>
                                <w:szCs w:val="16"/>
                              </w:rPr>
                              <w:t>[no cookies]</w:t>
                            </w:r>
                          </w:p>
                        </w:txbxContent>
                      </wps:txbx>
                      <wps:bodyPr rot="0" spcFirstLastPara="0" vertOverflow="overflow" horzOverflow="overflow" vert="horz" wrap="square" lIns="91440" tIns="45720" rIns="91440" bIns="45720" numCol="1" spcCol="0" rtlCol="0" fromWordArt="0" anchor="t" anchorCtr="0" forceAA="0" compatLnSpc="1"/>
                    </wps:wsp>
                  </a:graphicData>
                </a:graphic>
              </wp:anchor>
            </w:drawing>
          </mc:Choice>
          <mc:Fallback>
            <w:pict>
              <v:shape id="_x0000_s1026" o:spid="_x0000_s1026" o:spt="202" type="#_x0000_t202" style="position:absolute;left:0pt;margin-left:30.9pt;margin-top:2.4pt;height:224.5pt;width:320.4pt;z-index:251659264;mso-width-relative:page;mso-height-relative:page;" fillcolor="#FFFFFF" filled="t" stroked="t" coordsize="21600,21600" o:gfxdata="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YOk9stkAAAAIAQAADwAAAAAAAAABACAAAAAiAAAAZHJzL2Rvd25yZXYueG1sUEsBAhQAFAAAAAgA&#10;h07iQJqoCLRdAgAAxQQAAA4AAAAAAAAAAQAgAAAAKAEAAGRycy9lMm9Eb2MueG1sUEsFBgAAAAAG&#10;AAYAWQEAAPcFAAAAAA==&#10;">
                <v:fill on="t" focussize="0,0"/>
                <v:stroke weight="0.5pt" color="#BFBFBF [2412]" joinstyle="round"/>
                <v:imagedata o:title=""/>
                <o:lock v:ext="edit" aspectratio="f"/>
                <v:textbox>
                  <w:txbxContent>
                    <w:p w14:paraId="37F7FA45">
                      <w:pPr>
                        <w:rPr>
                          <w:rFonts w:hint="eastAsia" w:ascii="宋体" w:hAnsi="宋体" w:eastAsia="宋体" w:cs="宋体"/>
                          <w:sz w:val="16"/>
                          <w:szCs w:val="16"/>
                        </w:rPr>
                      </w:pPr>
                      <w:r>
                        <w:rPr>
                          <w:rFonts w:hint="eastAsia" w:ascii="宋体" w:hAnsi="宋体" w:eastAsia="宋体" w:cs="宋体"/>
                          <w:sz w:val="16"/>
                          <w:szCs w:val="16"/>
                        </w:rPr>
                        <w:t>请求地址:</w:t>
                      </w:r>
                    </w:p>
                    <w:p w14:paraId="3F490CDF">
                      <w:pPr>
                        <w:rPr>
                          <w:rFonts w:hint="eastAsia" w:ascii="宋体" w:hAnsi="宋体" w:eastAsia="宋体" w:cs="宋体"/>
                          <w:sz w:val="16"/>
                          <w:szCs w:val="16"/>
                        </w:rPr>
                      </w:pPr>
                      <w:r>
                        <w:rPr>
                          <w:rFonts w:hint="eastAsia" w:ascii="宋体" w:hAnsi="宋体" w:eastAsia="宋体" w:cs="宋体"/>
                          <w:sz w:val="16"/>
                          <w:szCs w:val="16"/>
                        </w:rPr>
                        <w:t>http://</w:t>
                      </w:r>
                      <w:r>
                        <w:rPr>
                          <w:rFonts w:hint="eastAsia" w:ascii="宋体" w:hAnsi="宋体" w:eastAsia="宋体" w:cs="宋体"/>
                          <w:sz w:val="16"/>
                          <w:szCs w:val="16"/>
                          <w:lang w:eastAsia="zh-CN"/>
                        </w:rPr>
                        <w:t>10.21.32.183:8090</w:t>
                      </w:r>
                      <w:r>
                        <w:rPr>
                          <w:rFonts w:hint="eastAsia" w:ascii="宋体" w:hAnsi="宋体" w:eastAsia="宋体" w:cs="宋体"/>
                          <w:sz w:val="16"/>
                          <w:szCs w:val="16"/>
                        </w:rPr>
                        <w:t>/api/v1alpha1/users</w:t>
                      </w:r>
                    </w:p>
                    <w:p w14:paraId="707F9EC0">
                      <w:pPr>
                        <w:rPr>
                          <w:rFonts w:hint="eastAsia" w:ascii="宋体" w:hAnsi="宋体" w:eastAsia="宋体" w:cs="宋体"/>
                          <w:sz w:val="16"/>
                          <w:szCs w:val="16"/>
                        </w:rPr>
                      </w:pPr>
                      <w:r>
                        <w:rPr>
                          <w:rFonts w:hint="eastAsia" w:ascii="宋体" w:hAnsi="宋体" w:eastAsia="宋体" w:cs="宋体"/>
                          <w:sz w:val="16"/>
                          <w:szCs w:val="16"/>
                        </w:rPr>
                        <w:t>请求头:</w:t>
                      </w:r>
                    </w:p>
                    <w:p w14:paraId="6AFA207C">
                      <w:pPr>
                        <w:rPr>
                          <w:rFonts w:hint="eastAsia" w:ascii="宋体" w:hAnsi="宋体" w:eastAsia="宋体" w:cs="宋体"/>
                          <w:sz w:val="16"/>
                          <w:szCs w:val="16"/>
                        </w:rPr>
                      </w:pPr>
                      <w:r>
                        <w:rPr>
                          <w:rFonts w:hint="eastAsia" w:ascii="宋体" w:hAnsi="宋体" w:eastAsia="宋体" w:cs="宋体"/>
                          <w:sz w:val="16"/>
                          <w:szCs w:val="16"/>
                        </w:rPr>
                        <w:t>Connection: keep-alive</w:t>
                      </w:r>
                    </w:p>
                    <w:p w14:paraId="18BD3540">
                      <w:pPr>
                        <w:rPr>
                          <w:rFonts w:hint="eastAsia" w:ascii="宋体" w:hAnsi="宋体" w:eastAsia="宋体" w:cs="宋体"/>
                          <w:sz w:val="16"/>
                          <w:szCs w:val="16"/>
                          <w:lang w:eastAsia="zh-CN"/>
                        </w:rPr>
                      </w:pPr>
                      <w:r>
                        <w:rPr>
                          <w:rFonts w:hint="eastAsia" w:ascii="宋体" w:hAnsi="宋体" w:eastAsia="宋体" w:cs="宋体"/>
                          <w:sz w:val="16"/>
                          <w:szCs w:val="16"/>
                        </w:rPr>
                        <w:t xml:space="preserve">Host: </w:t>
                      </w:r>
                      <w:r>
                        <w:rPr>
                          <w:rFonts w:hint="eastAsia" w:ascii="宋体" w:hAnsi="宋体" w:eastAsia="宋体" w:cs="宋体"/>
                          <w:sz w:val="16"/>
                          <w:szCs w:val="16"/>
                          <w:lang w:eastAsia="zh-CN"/>
                        </w:rPr>
                        <w:t>10.21.32.183:8090</w:t>
                      </w:r>
                    </w:p>
                    <w:p w14:paraId="2DB0AA00">
                      <w:pPr>
                        <w:rPr>
                          <w:rFonts w:hint="eastAsia" w:ascii="宋体" w:hAnsi="宋体" w:eastAsia="宋体" w:cs="宋体"/>
                          <w:sz w:val="16"/>
                          <w:szCs w:val="16"/>
                        </w:rPr>
                      </w:pPr>
                      <w:r>
                        <w:rPr>
                          <w:rFonts w:hint="eastAsia" w:ascii="宋体" w:hAnsi="宋体" w:eastAsia="宋体" w:cs="宋体"/>
                          <w:sz w:val="16"/>
                          <w:szCs w:val="16"/>
                        </w:rPr>
                        <w:t>User-Agent: Apache-HttpClient/4.5.14 (Java/17.0.6)</w:t>
                      </w:r>
                    </w:p>
                    <w:p w14:paraId="6D767BFE">
                      <w:pPr>
                        <w:rPr>
                          <w:rFonts w:hint="eastAsia" w:ascii="宋体" w:hAnsi="宋体" w:eastAsia="宋体" w:cs="宋体"/>
                          <w:sz w:val="16"/>
                          <w:szCs w:val="16"/>
                        </w:rPr>
                      </w:pPr>
                      <w:r>
                        <w:rPr>
                          <w:rFonts w:hint="eastAsia" w:ascii="宋体" w:hAnsi="宋体" w:eastAsia="宋体" w:cs="宋体"/>
                          <w:sz w:val="16"/>
                          <w:szCs w:val="16"/>
                        </w:rPr>
                        <w:t>Authorization: Basic RGVtbzpQQHNzdzByZDEyMy4u</w:t>
                      </w:r>
                    </w:p>
                    <w:p w14:paraId="757FAFBD">
                      <w:pPr>
                        <w:rPr>
                          <w:rFonts w:hint="eastAsia" w:ascii="宋体" w:hAnsi="宋体" w:eastAsia="宋体" w:cs="宋体"/>
                          <w:sz w:val="16"/>
                          <w:szCs w:val="16"/>
                        </w:rPr>
                      </w:pPr>
                    </w:p>
                    <w:p w14:paraId="3E85D83A">
                      <w:pPr>
                        <w:rPr>
                          <w:rFonts w:hint="eastAsia" w:ascii="宋体" w:hAnsi="宋体" w:eastAsia="宋体" w:cs="宋体"/>
                          <w:sz w:val="16"/>
                          <w:szCs w:val="16"/>
                        </w:rPr>
                      </w:pPr>
                      <w:r>
                        <w:rPr>
                          <w:rFonts w:hint="eastAsia" w:ascii="宋体" w:hAnsi="宋体" w:eastAsia="宋体" w:cs="宋体"/>
                          <w:sz w:val="16"/>
                          <w:szCs w:val="16"/>
                        </w:rPr>
                        <w:t>Body:</w:t>
                      </w:r>
                    </w:p>
                    <w:p w14:paraId="2FC4F892">
                      <w:pPr>
                        <w:rPr>
                          <w:rFonts w:hint="eastAsia" w:ascii="宋体" w:hAnsi="宋体" w:eastAsia="宋体" w:cs="宋体"/>
                          <w:sz w:val="16"/>
                          <w:szCs w:val="16"/>
                        </w:rPr>
                      </w:pPr>
                      <w:r>
                        <w:rPr>
                          <w:rFonts w:hint="eastAsia" w:ascii="宋体" w:hAnsi="宋体" w:eastAsia="宋体" w:cs="宋体"/>
                          <w:sz w:val="16"/>
                          <w:szCs w:val="16"/>
                        </w:rPr>
                        <w:t>GET http://</w:t>
                      </w:r>
                      <w:r>
                        <w:rPr>
                          <w:rFonts w:hint="eastAsia" w:ascii="宋体" w:hAnsi="宋体" w:eastAsia="宋体" w:cs="宋体"/>
                          <w:sz w:val="16"/>
                          <w:szCs w:val="16"/>
                          <w:lang w:eastAsia="zh-CN"/>
                        </w:rPr>
                        <w:t>10.21.32.183:8090</w:t>
                      </w:r>
                      <w:r>
                        <w:rPr>
                          <w:rFonts w:hint="eastAsia" w:ascii="宋体" w:hAnsi="宋体" w:eastAsia="宋体" w:cs="宋体"/>
                          <w:sz w:val="16"/>
                          <w:szCs w:val="16"/>
                        </w:rPr>
                        <w:t>/api/v1alpha1/users</w:t>
                      </w:r>
                    </w:p>
                    <w:p w14:paraId="3280C82A">
                      <w:pPr>
                        <w:rPr>
                          <w:rFonts w:hint="eastAsia" w:ascii="宋体" w:hAnsi="宋体" w:eastAsia="宋体" w:cs="宋体"/>
                          <w:sz w:val="16"/>
                          <w:szCs w:val="16"/>
                        </w:rPr>
                      </w:pPr>
                    </w:p>
                    <w:p w14:paraId="118BC5E8">
                      <w:pPr>
                        <w:rPr>
                          <w:rFonts w:hint="eastAsia" w:ascii="宋体" w:hAnsi="宋体" w:eastAsia="宋体" w:cs="宋体"/>
                          <w:sz w:val="16"/>
                          <w:szCs w:val="16"/>
                        </w:rPr>
                      </w:pPr>
                      <w:r>
                        <w:rPr>
                          <w:rFonts w:hint="eastAsia" w:ascii="宋体" w:hAnsi="宋体" w:eastAsia="宋体" w:cs="宋体"/>
                          <w:sz w:val="16"/>
                          <w:szCs w:val="16"/>
                        </w:rPr>
                        <w:t>GET data:</w:t>
                      </w:r>
                    </w:p>
                    <w:p w14:paraId="3A34162B">
                      <w:pPr>
                        <w:rPr>
                          <w:rFonts w:hint="eastAsia" w:ascii="宋体" w:hAnsi="宋体" w:eastAsia="宋体" w:cs="宋体"/>
                          <w:sz w:val="16"/>
                          <w:szCs w:val="16"/>
                        </w:rPr>
                      </w:pPr>
                    </w:p>
                    <w:p w14:paraId="7B4354FF">
                      <w:pPr>
                        <w:rPr>
                          <w:rFonts w:hint="eastAsia" w:ascii="宋体" w:hAnsi="宋体" w:eastAsia="宋体" w:cs="宋体"/>
                          <w:sz w:val="16"/>
                          <w:szCs w:val="16"/>
                        </w:rPr>
                      </w:pPr>
                      <w:r>
                        <w:rPr>
                          <w:rFonts w:hint="eastAsia" w:ascii="宋体" w:hAnsi="宋体" w:eastAsia="宋体" w:cs="宋体"/>
                          <w:sz w:val="16"/>
                          <w:szCs w:val="16"/>
                        </w:rPr>
                        <w:t>[no cookies]</w:t>
                      </w:r>
                    </w:p>
                  </w:txbxContent>
                </v:textbox>
              </v:shape>
            </w:pict>
          </mc:Fallback>
        </mc:AlternateContent>
      </w:r>
    </w:p>
    <w:p w14:paraId="2CE88C12">
      <w:pPr>
        <w:widowControl w:val="0"/>
        <w:spacing w:line="360" w:lineRule="auto"/>
        <w:jc w:val="both"/>
        <w:rPr>
          <w:rFonts w:hint="eastAsia" w:ascii="宋体" w:hAnsi="宋体" w:eastAsia="宋体" w:cs="宋体"/>
          <w:b/>
          <w:bCs/>
          <w:color w:val="000000" w:themeColor="text1"/>
          <w:kern w:val="2"/>
          <w:szCs w:val="28"/>
          <w:lang w:eastAsia="zh-CN"/>
          <w14:textFill>
            <w14:solidFill>
              <w14:schemeClr w14:val="tx1"/>
            </w14:solidFill>
          </w14:textFill>
        </w:rPr>
      </w:pPr>
    </w:p>
    <w:p w14:paraId="705257AB">
      <w:pPr>
        <w:widowControl w:val="0"/>
        <w:spacing w:line="360" w:lineRule="auto"/>
        <w:jc w:val="both"/>
        <w:rPr>
          <w:rFonts w:hint="eastAsia" w:ascii="宋体" w:hAnsi="宋体" w:eastAsia="宋体" w:cs="宋体"/>
          <w:b/>
          <w:bCs/>
          <w:color w:val="000000" w:themeColor="text1"/>
          <w:kern w:val="2"/>
          <w:szCs w:val="28"/>
          <w:lang w:eastAsia="zh-CN"/>
          <w14:textFill>
            <w14:solidFill>
              <w14:schemeClr w14:val="tx1"/>
            </w14:solidFill>
          </w14:textFill>
        </w:rPr>
      </w:pPr>
    </w:p>
    <w:p w14:paraId="21FA1FC1">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13A0E07E">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1DD11027">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78655B7E">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6373DADF">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6EA07EA4">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1E274D6B">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64D1D4D1">
      <w:pPr>
        <w:widowControl w:val="0"/>
        <w:tabs>
          <w:tab w:val="left" w:pos="420"/>
        </w:tabs>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图5-4-23 请求内容</w:t>
      </w:r>
    </w:p>
    <w:p w14:paraId="60DE32AF">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在请求头里可以看到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Authorization</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相关信息，这个信息是</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接口测试根据环境配置里配置的全局认证配置的“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Basic Auth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”动态实时生成的。Authorization</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字段名对应的值“Basic RGVtbzpQQHNzdzByZDEyMy4u”是用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base64_encode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做的加密。</w:t>
      </w:r>
    </w:p>
    <w:p w14:paraId="474B5ED5">
      <w:pPr>
        <w:widowControl w:val="0"/>
        <w:numPr>
          <w:ilvl w:val="0"/>
          <w:numId w:val="39"/>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点击【响应体】，可以看到该接口返回的响应体内容。</w:t>
      </w:r>
    </w:p>
    <w:p w14:paraId="3181E380">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264285"/>
            <wp:effectExtent l="0" t="0" r="23495" b="5715"/>
            <wp:docPr id="2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5"/>
                    <pic:cNvPicPr>
                      <a:picLocks noChangeAspect="1"/>
                    </pic:cNvPicPr>
                  </pic:nvPicPr>
                  <pic:blipFill>
                    <a:blip r:embed="rId86"/>
                    <a:stretch>
                      <a:fillRect/>
                    </a:stretch>
                  </pic:blipFill>
                  <pic:spPr>
                    <a:xfrm>
                      <a:off x="0" y="0"/>
                      <a:ext cx="4319905" cy="1264285"/>
                    </a:xfrm>
                    <a:prstGeom prst="rect">
                      <a:avLst/>
                    </a:prstGeom>
                    <a:noFill/>
                    <a:ln>
                      <a:noFill/>
                    </a:ln>
                  </pic:spPr>
                </pic:pic>
              </a:graphicData>
            </a:graphic>
          </wp:inline>
        </w:drawing>
      </w:r>
    </w:p>
    <w:p w14:paraId="5F018256">
      <w:pPr>
        <w:widowControl w:val="0"/>
        <w:tabs>
          <w:tab w:val="left" w:pos="420"/>
        </w:tabs>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图5-4-24 响应体</w:t>
      </w:r>
    </w:p>
    <w:p w14:paraId="57F1F91A">
      <w:pPr>
        <w:widowControl w:val="0"/>
        <w:numPr>
          <w:ilvl w:val="0"/>
          <w:numId w:val="39"/>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点击【响应头】，可以看到该接口返回的响应头内容。</w:t>
      </w:r>
    </w:p>
    <w:p w14:paraId="78EE4ECE">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323975"/>
            <wp:effectExtent l="0" t="0" r="23495" b="22225"/>
            <wp:docPr id="2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4"/>
                    <pic:cNvPicPr>
                      <a:picLocks noChangeAspect="1"/>
                    </pic:cNvPicPr>
                  </pic:nvPicPr>
                  <pic:blipFill>
                    <a:blip r:embed="rId87"/>
                    <a:stretch>
                      <a:fillRect/>
                    </a:stretch>
                  </pic:blipFill>
                  <pic:spPr>
                    <a:xfrm>
                      <a:off x="0" y="0"/>
                      <a:ext cx="4319905" cy="1323975"/>
                    </a:xfrm>
                    <a:prstGeom prst="rect">
                      <a:avLst/>
                    </a:prstGeom>
                    <a:noFill/>
                    <a:ln>
                      <a:noFill/>
                    </a:ln>
                  </pic:spPr>
                </pic:pic>
              </a:graphicData>
            </a:graphic>
          </wp:inline>
        </w:drawing>
      </w:r>
    </w:p>
    <w:p w14:paraId="69523868">
      <w:pPr>
        <w:widowControl w:val="0"/>
        <w:tabs>
          <w:tab w:val="left" w:pos="420"/>
        </w:tabs>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图5-4-25 响应头</w:t>
      </w:r>
    </w:p>
    <w:p w14:paraId="124AEC7D">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练习完登录接口调试后，再分别对编写文章接口和获取文章列表接口进行调试。</w:t>
      </w:r>
    </w:p>
    <w:p w14:paraId="5F5F30CE">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发布文章接口调试依赖上下游接口参数传递，此处不做调试。</w:t>
      </w:r>
    </w:p>
    <w:p w14:paraId="61E02DEB">
      <w:pPr>
        <w:keepNext/>
        <w:keepLines/>
        <w:widowControl w:val="0"/>
        <w:numPr>
          <w:ilvl w:val="0"/>
          <w:numId w:val="30"/>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bookmarkStart w:id="63" w:name="_Toc153362318"/>
      <w:bookmarkStart w:id="64" w:name="_Toc1528977569"/>
      <w:r>
        <w:rPr>
          <w:rFonts w:hint="eastAsia" w:ascii="宋体" w:hAnsi="宋体" w:eastAsia="宋体" w:cs="宋体"/>
          <w:b/>
          <w:bCs/>
          <w:color w:val="000000" w:themeColor="text1"/>
          <w:kern w:val="2"/>
          <w:lang w:eastAsia="zh-CN"/>
          <w14:textFill>
            <w14:solidFill>
              <w14:schemeClr w14:val="tx1"/>
            </w14:solidFill>
          </w14:textFill>
        </w:rPr>
        <w:t>接口用例</w:t>
      </w:r>
      <w:bookmarkEnd w:id="63"/>
      <w:bookmarkEnd w:id="64"/>
    </w:p>
    <w:p w14:paraId="704E7D77">
      <w:pPr>
        <w:pStyle w:val="21"/>
        <w:widowControl/>
        <w:ind w:firstLine="420" w:firstLineChars="200"/>
        <w:rPr>
          <w:rFonts w:hint="eastAsia" w:ascii="宋体" w:hAnsi="宋体" w:cs="宋体"/>
          <w:color w:val="000000" w:themeColor="text1"/>
          <w:kern w:val="2"/>
          <w:sz w:val="21"/>
          <w:lang w:eastAsia="zh-Hans"/>
          <w14:textFill>
            <w14:solidFill>
              <w14:schemeClr w14:val="tx1"/>
            </w14:solidFill>
          </w14:textFill>
        </w:rPr>
      </w:pPr>
      <w:r>
        <w:rPr>
          <w:color w:val="000000" w:themeColor="text1"/>
          <w:sz w:val="21"/>
          <w14:textFill>
            <w14:solidFill>
              <w14:schemeClr w14:val="tx1"/>
            </w14:solidFill>
          </w14:textFill>
        </w:rPr>
        <w:t>接口用例</w:t>
      </w:r>
      <w:r>
        <w:rPr>
          <w:rFonts w:hint="eastAsia"/>
          <w:color w:val="000000" w:themeColor="text1"/>
          <w:sz w:val="21"/>
          <w:lang w:eastAsia="zh-Hans"/>
          <w14:textFill>
            <w14:solidFill>
              <w14:schemeClr w14:val="tx1"/>
            </w14:solidFill>
          </w14:textFill>
        </w:rPr>
        <w:t>（</w:t>
      </w:r>
      <w:r>
        <w:rPr>
          <w:rFonts w:hint="eastAsia"/>
          <w:color w:val="000000" w:themeColor="text1"/>
          <w:sz w:val="21"/>
          <w14:textFill>
            <w14:solidFill>
              <w14:schemeClr w14:val="tx1"/>
            </w14:solidFill>
          </w14:textFill>
        </w:rPr>
        <w:t xml:space="preserve"> </w:t>
      </w:r>
      <w:r>
        <w:rPr>
          <w:rFonts w:hint="eastAsia"/>
          <w:color w:val="000000" w:themeColor="text1"/>
          <w:sz w:val="20"/>
          <w:szCs w:val="20"/>
          <w:lang w:eastAsia="zh-Hans"/>
          <w14:textFill>
            <w14:solidFill>
              <w14:schemeClr w14:val="tx1"/>
            </w14:solidFill>
          </w14:textFill>
        </w:rPr>
        <w:t>MeterSphere</w:t>
      </w:r>
      <w:r>
        <w:rPr>
          <w:color w:val="000000" w:themeColor="text1"/>
          <w:sz w:val="20"/>
          <w:szCs w:val="20"/>
          <w:lang w:eastAsia="zh-Hans"/>
          <w14:textFill>
            <w14:solidFill>
              <w14:schemeClr w14:val="tx1"/>
            </w14:solidFill>
          </w14:textFill>
        </w:rPr>
        <w:t xml:space="preserve"> </w:t>
      </w:r>
      <w:r>
        <w:rPr>
          <w:rFonts w:hint="eastAsia"/>
          <w:color w:val="000000" w:themeColor="text1"/>
          <w:sz w:val="20"/>
          <w:szCs w:val="20"/>
          <w:lang w:eastAsia="zh-Hans"/>
          <w14:textFill>
            <w14:solidFill>
              <w14:schemeClr w14:val="tx1"/>
            </w14:solidFill>
          </w14:textFill>
        </w:rPr>
        <w:t>中特指</w:t>
      </w:r>
      <w:r>
        <w:rPr>
          <w:rFonts w:hint="eastAsia"/>
          <w:color w:val="000000" w:themeColor="text1"/>
          <w:sz w:val="20"/>
          <w:szCs w:val="20"/>
          <w14:textFill>
            <w14:solidFill>
              <w14:schemeClr w14:val="tx1"/>
            </w14:solidFill>
          </w14:textFill>
        </w:rPr>
        <w:t xml:space="preserve"> </w:t>
      </w:r>
      <w:r>
        <w:rPr>
          <w:rFonts w:hint="eastAsia"/>
          <w:color w:val="000000" w:themeColor="text1"/>
          <w:sz w:val="20"/>
          <w:szCs w:val="20"/>
          <w:lang w:eastAsia="zh-Hans"/>
          <w14:textFill>
            <w14:solidFill>
              <w14:schemeClr w14:val="tx1"/>
            </w14:solidFill>
          </w14:textFill>
        </w:rPr>
        <w:t>CASE</w:t>
      </w:r>
      <w:r>
        <w:rPr>
          <w:rFonts w:hint="eastAsia"/>
          <w:color w:val="000000" w:themeColor="text1"/>
          <w:sz w:val="20"/>
          <w:szCs w:val="20"/>
          <w14:textFill>
            <w14:solidFill>
              <w14:schemeClr w14:val="tx1"/>
            </w14:solidFill>
          </w14:textFill>
        </w:rPr>
        <w:t xml:space="preserve"> </w:t>
      </w:r>
      <w:r>
        <w:rPr>
          <w:rFonts w:hint="eastAsia"/>
          <w:color w:val="000000" w:themeColor="text1"/>
          <w:sz w:val="21"/>
          <w:lang w:eastAsia="zh-Hans"/>
          <w14:textFill>
            <w14:solidFill>
              <w14:schemeClr w14:val="tx1"/>
            </w14:solidFill>
          </w14:textFill>
        </w:rPr>
        <w:t>）</w:t>
      </w:r>
      <w:r>
        <w:rPr>
          <w:color w:val="000000" w:themeColor="text1"/>
          <w:sz w:val="21"/>
          <w14:textFill>
            <w14:solidFill>
              <w14:schemeClr w14:val="tx1"/>
            </w14:solidFill>
          </w14:textFill>
        </w:rPr>
        <w:t>是指在测试过程中，用于测试系统或应用程序的接口是否按照预期工作的测试用例。接口用例通常用于测试不同组件之间的交互和数据传输，以确保它们能够正确地通信和协同工作</w:t>
      </w:r>
      <w:r>
        <w:rPr>
          <w:rFonts w:hint="eastAsia"/>
          <w:color w:val="000000" w:themeColor="text1"/>
          <w:sz w:val="21"/>
          <w:lang w:eastAsia="zh-Hans"/>
          <w14:textFill>
            <w14:solidFill>
              <w14:schemeClr w14:val="tx1"/>
            </w14:solidFill>
          </w14:textFill>
        </w:rPr>
        <w:t>。</w:t>
      </w:r>
    </w:p>
    <w:p w14:paraId="0E302A0E">
      <w:pPr>
        <w:keepNext/>
        <w:keepLines/>
        <w:widowControl w:val="0"/>
        <w:numPr>
          <w:ilvl w:val="0"/>
          <w:numId w:val="41"/>
        </w:numPr>
        <w:spacing w:before="280" w:after="290" w:line="360" w:lineRule="auto"/>
        <w:jc w:val="both"/>
        <w:outlineLvl w:val="3"/>
        <w:rPr>
          <w:rFonts w:hint="eastAsia" w:ascii="宋体" w:hAnsi="宋体" w:eastAsia="宋体" w:cs="宋体"/>
          <w:b/>
          <w:color w:val="000000" w:themeColor="text1"/>
          <w:kern w:val="2"/>
          <w:sz w:val="21"/>
          <w:szCs w:val="21"/>
          <w:lang w:eastAsia="zh-CN"/>
          <w14:textFill>
            <w14:solidFill>
              <w14:schemeClr w14:val="tx1"/>
            </w14:solidFill>
          </w14:textFill>
        </w:rPr>
      </w:pPr>
      <w:r>
        <w:rPr>
          <w:rFonts w:ascii="宋体" w:hAnsi="宋体" w:eastAsia="宋体" w:cs="宋体"/>
          <w:b/>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
          <w:color w:val="000000" w:themeColor="text1"/>
          <w:kern w:val="2"/>
          <w:sz w:val="21"/>
          <w:szCs w:val="21"/>
          <w:lang w:eastAsia="zh-CN"/>
          <w14:textFill>
            <w14:solidFill>
              <w14:schemeClr w14:val="tx1"/>
            </w14:solidFill>
          </w14:textFill>
        </w:rPr>
        <w:t>如何编写接口测试用例</w:t>
      </w:r>
    </w:p>
    <w:p w14:paraId="68CA1D3F">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接口测试用例编写通常需要考虑以下几个方面：</w:t>
      </w:r>
      <w:r>
        <w:rPr>
          <w:rFonts w:hint="eastAsia" w:ascii="宋体" w:hAnsi="宋体" w:eastAsia="宋体" w:cs="宋体"/>
          <w:color w:val="000000" w:themeColor="text1"/>
          <w:kern w:val="2"/>
          <w:sz w:val="21"/>
          <w:szCs w:val="21"/>
          <w:lang w:eastAsia="zh-CN"/>
          <w14:textFill>
            <w14:solidFill>
              <w14:schemeClr w14:val="tx1"/>
            </w14:solidFill>
          </w14:textFill>
        </w:rPr>
        <w:t xml:space="preserve"> </w:t>
      </w:r>
    </w:p>
    <w:p w14:paraId="2CD0E2A3">
      <w:pPr>
        <w:widowControl w:val="0"/>
        <w:numPr>
          <w:ilvl w:val="0"/>
          <w:numId w:val="42"/>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输入参数</w:t>
      </w:r>
      <w:r>
        <w:rPr>
          <w:rFonts w:hint="eastAsia" w:ascii="宋体" w:hAnsi="宋体" w:eastAsia="宋体" w:cs="宋体"/>
          <w:color w:val="000000" w:themeColor="text1"/>
          <w:kern w:val="2"/>
          <w:sz w:val="21"/>
          <w:szCs w:val="21"/>
          <w:lang w:eastAsia="zh-CN"/>
          <w14:textFill>
            <w14:solidFill>
              <w14:schemeClr w14:val="tx1"/>
            </w14:solidFill>
          </w14:textFill>
        </w:rPr>
        <w:t>：测试用例需要提供正确的输入参数，以便在接口中执行测试。这些参数可以是请求的参数、响应的数据或者其他与接口相关的信息。</w:t>
      </w:r>
    </w:p>
    <w:p w14:paraId="64935E81">
      <w:pPr>
        <w:widowControl w:val="0"/>
        <w:numPr>
          <w:ilvl w:val="0"/>
          <w:numId w:val="42"/>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输出参数</w:t>
      </w:r>
      <w:r>
        <w:rPr>
          <w:rFonts w:hint="eastAsia" w:ascii="宋体" w:hAnsi="宋体" w:eastAsia="宋体" w:cs="宋体"/>
          <w:color w:val="000000" w:themeColor="text1"/>
          <w:kern w:val="2"/>
          <w:sz w:val="21"/>
          <w:szCs w:val="21"/>
          <w:lang w:eastAsia="zh-CN"/>
          <w14:textFill>
            <w14:solidFill>
              <w14:schemeClr w14:val="tx1"/>
            </w14:solidFill>
          </w14:textFill>
        </w:rPr>
        <w:t>：测试用例需要验证接口的输出是否正确。这包括验证返回值、返回的状态码、消息以及任何其他与接口响应相关的信息。</w:t>
      </w:r>
    </w:p>
    <w:p w14:paraId="049D6C29">
      <w:pPr>
        <w:widowControl w:val="0"/>
        <w:numPr>
          <w:ilvl w:val="0"/>
          <w:numId w:val="42"/>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前提条件</w:t>
      </w:r>
      <w:r>
        <w:rPr>
          <w:rFonts w:hint="eastAsia" w:ascii="宋体" w:hAnsi="宋体" w:eastAsia="宋体" w:cs="宋体"/>
          <w:color w:val="000000" w:themeColor="text1"/>
          <w:kern w:val="2"/>
          <w:sz w:val="21"/>
          <w:szCs w:val="21"/>
          <w:lang w:eastAsia="zh-CN"/>
          <w14:textFill>
            <w14:solidFill>
              <w14:schemeClr w14:val="tx1"/>
            </w14:solidFill>
          </w14:textFill>
        </w:rPr>
        <w:t>：测试用例需要满足一些前提条件才能执行。例如，某些测试可能需要特定的环境配置、数据库状态或数据集才能执行。</w:t>
      </w:r>
    </w:p>
    <w:p w14:paraId="264B0696">
      <w:pPr>
        <w:widowControl w:val="0"/>
        <w:numPr>
          <w:ilvl w:val="0"/>
          <w:numId w:val="42"/>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测试步骤</w:t>
      </w:r>
      <w:r>
        <w:rPr>
          <w:rFonts w:hint="eastAsia" w:ascii="宋体" w:hAnsi="宋体" w:eastAsia="宋体" w:cs="宋体"/>
          <w:color w:val="000000" w:themeColor="text1"/>
          <w:kern w:val="2"/>
          <w:sz w:val="21"/>
          <w:szCs w:val="21"/>
          <w:lang w:eastAsia="zh-CN"/>
          <w14:textFill>
            <w14:solidFill>
              <w14:schemeClr w14:val="tx1"/>
            </w14:solidFill>
          </w14:textFill>
        </w:rPr>
        <w:t>：测试用例需要明确说明如何执行测试。这包括调用接口、传递参数、设置环境和验证输出等步骤。</w:t>
      </w:r>
    </w:p>
    <w:p w14:paraId="274869FB">
      <w:pPr>
        <w:widowControl w:val="0"/>
        <w:numPr>
          <w:ilvl w:val="0"/>
          <w:numId w:val="42"/>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预期结果</w:t>
      </w:r>
      <w:r>
        <w:rPr>
          <w:rFonts w:hint="eastAsia" w:ascii="宋体" w:hAnsi="宋体" w:eastAsia="宋体" w:cs="宋体"/>
          <w:color w:val="000000" w:themeColor="text1"/>
          <w:kern w:val="2"/>
          <w:sz w:val="21"/>
          <w:szCs w:val="21"/>
          <w:lang w:eastAsia="zh-CN"/>
          <w14:textFill>
            <w14:solidFill>
              <w14:schemeClr w14:val="tx1"/>
            </w14:solidFill>
          </w14:textFill>
        </w:rPr>
        <w:t>：测试用例需要描述预期的输出结果。这有助于确保测试用例的正确性和准确性，并帮助开发人员识别和修复问题。</w:t>
      </w:r>
    </w:p>
    <w:p w14:paraId="20169295">
      <w:pPr>
        <w:widowControl w:val="0"/>
        <w:spacing w:line="360" w:lineRule="auto"/>
        <w:ind w:left="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b/>
          <w:bCs/>
          <w:color w:val="000000" w:themeColor="text1"/>
          <w:kern w:val="2"/>
          <w:sz w:val="21"/>
          <w:szCs w:val="21"/>
          <w:lang w:eastAsia="zh-CN"/>
          <w14:textFill>
            <w14:solidFill>
              <w14:schemeClr w14:val="tx1"/>
            </w14:solidFill>
          </w14:textFill>
        </w:rPr>
        <w:t>以编写文章接口为例</w:t>
      </w:r>
      <w:r>
        <w:rPr>
          <w:rFonts w:ascii="宋体" w:hAnsi="宋体" w:eastAsia="宋体" w:cs="宋体"/>
          <w:color w:val="000000" w:themeColor="text1"/>
          <w:kern w:val="2"/>
          <w:sz w:val="21"/>
          <w:szCs w:val="21"/>
          <w:lang w:eastAsia="zh-CN"/>
          <w14:textFill>
            <w14:solidFill>
              <w14:schemeClr w14:val="tx1"/>
            </w14:solidFill>
          </w14:textFill>
        </w:rPr>
        <w:t>：</w:t>
      </w:r>
    </w:p>
    <w:p w14:paraId="1D023426">
      <w:pPr>
        <w:widowControl w:val="0"/>
        <w:spacing w:line="360" w:lineRule="auto"/>
        <w:ind w:left="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主要对编写文章的正常场景、必填字段是否有传等异常场景的测试</w:t>
      </w:r>
    </w:p>
    <w:p w14:paraId="78975D5C">
      <w:pPr>
        <w:pStyle w:val="21"/>
        <w:widowControl/>
        <w:adjustRightInd w:val="0"/>
        <w:snapToGrid w:val="0"/>
        <w:spacing w:beforeAutospacing="0" w:after="159" w:afterLines="51" w:afterAutospacing="0"/>
        <w:ind w:firstLine="360" w:firstLineChars="200"/>
        <w:jc w:val="center"/>
        <w:rPr>
          <w:rFonts w:hint="eastAsia" w:ascii="宋体" w:hAnsi="宋体" w:cs="宋体"/>
          <w:color w:val="000000" w:themeColor="text1"/>
          <w:kern w:val="2"/>
          <w:sz w:val="21"/>
          <w14:textFill>
            <w14:solidFill>
              <w14:schemeClr w14:val="tx1"/>
            </w14:solidFill>
          </w14:textFill>
        </w:rPr>
      </w:pPr>
      <w:r>
        <w:rPr>
          <w:rFonts w:hint="eastAsia" w:ascii="宋体" w:hAnsi="宋体" w:cs="宋体"/>
          <w:color w:val="000000" w:themeColor="text1"/>
          <w:sz w:val="18"/>
          <w:szCs w:val="18"/>
          <w14:textFill>
            <w14:solidFill>
              <w14:schemeClr w14:val="tx1"/>
            </w14:solidFill>
          </w14:textFill>
        </w:rPr>
        <w:t>表5-4-</w:t>
      </w:r>
      <w:r>
        <w:rPr>
          <w:rFonts w:ascii="宋体" w:hAnsi="宋体" w:cs="宋体"/>
          <w:color w:val="000000" w:themeColor="text1"/>
          <w:sz w:val="18"/>
          <w:szCs w:val="18"/>
          <w14:textFill>
            <w14:solidFill>
              <w14:schemeClr w14:val="tx1"/>
            </w14:solidFill>
          </w14:textFill>
        </w:rPr>
        <w:t>26</w:t>
      </w:r>
      <w:r>
        <w:rPr>
          <w:rFonts w:hint="eastAsia" w:ascii="宋体" w:hAnsi="宋体" w:cs="宋体"/>
          <w:color w:val="000000" w:themeColor="text1"/>
          <w:sz w:val="18"/>
          <w:szCs w:val="18"/>
          <w14:textFill>
            <w14:solidFill>
              <w14:schemeClr w14:val="tx1"/>
            </w14:solidFill>
          </w14:textFill>
        </w:rPr>
        <w:t xml:space="preserve"> 获取文章列表接口</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593"/>
        <w:gridCol w:w="885"/>
        <w:gridCol w:w="2032"/>
        <w:gridCol w:w="567"/>
        <w:gridCol w:w="567"/>
        <w:gridCol w:w="567"/>
        <w:gridCol w:w="567"/>
        <w:gridCol w:w="567"/>
        <w:gridCol w:w="1697"/>
      </w:tblGrid>
      <w:tr w14:paraId="227AAA9D">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593" w:type="dxa"/>
            <w:shd w:val="clear" w:color="auto" w:fill="F1F1F1" w:themeFill="background1" w:themeFillShade="F2"/>
            <w:vAlign w:val="center"/>
          </w:tcPr>
          <w:p w14:paraId="61E57E2B">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用例编号</w:t>
            </w:r>
          </w:p>
        </w:tc>
        <w:tc>
          <w:tcPr>
            <w:tcW w:w="885" w:type="dxa"/>
            <w:shd w:val="clear" w:color="auto" w:fill="F1F1F1" w:themeFill="background1" w:themeFillShade="F2"/>
            <w:vAlign w:val="center"/>
          </w:tcPr>
          <w:p w14:paraId="3C261941">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接口名</w:t>
            </w:r>
          </w:p>
        </w:tc>
        <w:tc>
          <w:tcPr>
            <w:tcW w:w="2032" w:type="dxa"/>
            <w:shd w:val="clear" w:color="auto" w:fill="F1F1F1" w:themeFill="background1" w:themeFillShade="F2"/>
            <w:vAlign w:val="center"/>
          </w:tcPr>
          <w:p w14:paraId="1CA3A017">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标题</w:t>
            </w:r>
          </w:p>
        </w:tc>
        <w:tc>
          <w:tcPr>
            <w:tcW w:w="567" w:type="dxa"/>
            <w:shd w:val="clear" w:color="auto" w:fill="F1F1F1" w:themeFill="background1" w:themeFillShade="F2"/>
            <w:vAlign w:val="center"/>
          </w:tcPr>
          <w:p w14:paraId="4C416527">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模块</w:t>
            </w:r>
          </w:p>
        </w:tc>
        <w:tc>
          <w:tcPr>
            <w:tcW w:w="567" w:type="dxa"/>
            <w:shd w:val="clear" w:color="auto" w:fill="F1F1F1" w:themeFill="background1" w:themeFillShade="F2"/>
            <w:vAlign w:val="center"/>
          </w:tcPr>
          <w:p w14:paraId="03D257FF">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优化级</w:t>
            </w:r>
          </w:p>
        </w:tc>
        <w:tc>
          <w:tcPr>
            <w:tcW w:w="567" w:type="dxa"/>
            <w:shd w:val="clear" w:color="auto" w:fill="F1F1F1" w:themeFill="background1" w:themeFillShade="F2"/>
            <w:vAlign w:val="center"/>
          </w:tcPr>
          <w:p w14:paraId="37868869">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前置条件</w:t>
            </w:r>
          </w:p>
        </w:tc>
        <w:tc>
          <w:tcPr>
            <w:tcW w:w="567" w:type="dxa"/>
            <w:shd w:val="clear" w:color="auto" w:fill="F1F1F1" w:themeFill="background1" w:themeFillShade="F2"/>
            <w:vAlign w:val="center"/>
          </w:tcPr>
          <w:p w14:paraId="3F2BF584">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请求类型</w:t>
            </w:r>
          </w:p>
        </w:tc>
        <w:tc>
          <w:tcPr>
            <w:tcW w:w="567" w:type="dxa"/>
            <w:shd w:val="clear" w:color="auto" w:fill="F1F1F1" w:themeFill="background1" w:themeFillShade="F2"/>
            <w:vAlign w:val="center"/>
          </w:tcPr>
          <w:p w14:paraId="1476ACD6">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请求参数</w:t>
            </w:r>
          </w:p>
        </w:tc>
        <w:tc>
          <w:tcPr>
            <w:tcW w:w="1697" w:type="dxa"/>
            <w:shd w:val="clear" w:color="auto" w:fill="F1F1F1" w:themeFill="background1" w:themeFillShade="F2"/>
            <w:vAlign w:val="center"/>
          </w:tcPr>
          <w:p w14:paraId="27D14617">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预期结果</w:t>
            </w:r>
          </w:p>
        </w:tc>
      </w:tr>
      <w:tr w14:paraId="71AECE1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593" w:type="dxa"/>
            <w:vAlign w:val="center"/>
          </w:tcPr>
          <w:p w14:paraId="56EFFCBC">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API01</w:t>
            </w:r>
          </w:p>
        </w:tc>
        <w:tc>
          <w:tcPr>
            <w:tcW w:w="885" w:type="dxa"/>
            <w:vAlign w:val="center"/>
          </w:tcPr>
          <w:p w14:paraId="4FBF9EE0">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编写文章</w:t>
            </w:r>
          </w:p>
        </w:tc>
        <w:tc>
          <w:tcPr>
            <w:tcW w:w="2032" w:type="dxa"/>
            <w:vAlign w:val="center"/>
          </w:tcPr>
          <w:p w14:paraId="053EC468">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所有参数正确</w:t>
            </w:r>
          </w:p>
        </w:tc>
        <w:tc>
          <w:tcPr>
            <w:tcW w:w="567" w:type="dxa"/>
            <w:vAlign w:val="center"/>
          </w:tcPr>
          <w:p w14:paraId="540172C4">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文章管理</w:t>
            </w:r>
          </w:p>
        </w:tc>
        <w:tc>
          <w:tcPr>
            <w:tcW w:w="567" w:type="dxa"/>
            <w:vAlign w:val="center"/>
          </w:tcPr>
          <w:p w14:paraId="569CB0C1">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p0</w:t>
            </w:r>
          </w:p>
        </w:tc>
        <w:tc>
          <w:tcPr>
            <w:tcW w:w="567" w:type="dxa"/>
            <w:vAlign w:val="center"/>
          </w:tcPr>
          <w:p w14:paraId="5435B700">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无</w:t>
            </w:r>
          </w:p>
        </w:tc>
        <w:tc>
          <w:tcPr>
            <w:tcW w:w="567" w:type="dxa"/>
            <w:vAlign w:val="center"/>
          </w:tcPr>
          <w:p w14:paraId="2BBA6181">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POST</w:t>
            </w:r>
          </w:p>
        </w:tc>
        <w:tc>
          <w:tcPr>
            <w:tcW w:w="567" w:type="dxa"/>
            <w:vAlign w:val="center"/>
          </w:tcPr>
          <w:p w14:paraId="283B57EC">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p>
        </w:tc>
        <w:tc>
          <w:tcPr>
            <w:tcW w:w="1697" w:type="dxa"/>
            <w:vAlign w:val="center"/>
          </w:tcPr>
          <w:p w14:paraId="07A8CC35">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保存成功，响应状态码200</w:t>
            </w:r>
          </w:p>
        </w:tc>
      </w:tr>
      <w:tr w14:paraId="72AA689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593" w:type="dxa"/>
            <w:vAlign w:val="center"/>
          </w:tcPr>
          <w:p w14:paraId="5A244096">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API02</w:t>
            </w:r>
          </w:p>
        </w:tc>
        <w:tc>
          <w:tcPr>
            <w:tcW w:w="885" w:type="dxa"/>
            <w:vAlign w:val="center"/>
          </w:tcPr>
          <w:p w14:paraId="3BCE8F3D">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编写文章</w:t>
            </w:r>
          </w:p>
        </w:tc>
        <w:tc>
          <w:tcPr>
            <w:tcW w:w="2032" w:type="dxa"/>
            <w:vAlign w:val="center"/>
          </w:tcPr>
          <w:p w14:paraId="7E59DB57">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必填字段title为null</w:t>
            </w:r>
          </w:p>
        </w:tc>
        <w:tc>
          <w:tcPr>
            <w:tcW w:w="567" w:type="dxa"/>
            <w:vAlign w:val="center"/>
          </w:tcPr>
          <w:p w14:paraId="5840A40C">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文章管理</w:t>
            </w:r>
          </w:p>
        </w:tc>
        <w:tc>
          <w:tcPr>
            <w:tcW w:w="567" w:type="dxa"/>
            <w:vAlign w:val="center"/>
          </w:tcPr>
          <w:p w14:paraId="42E23B8C">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p1</w:t>
            </w:r>
          </w:p>
        </w:tc>
        <w:tc>
          <w:tcPr>
            <w:tcW w:w="567" w:type="dxa"/>
            <w:vAlign w:val="center"/>
          </w:tcPr>
          <w:p w14:paraId="7C1345DE">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无</w:t>
            </w:r>
          </w:p>
        </w:tc>
        <w:tc>
          <w:tcPr>
            <w:tcW w:w="567" w:type="dxa"/>
            <w:vAlign w:val="center"/>
          </w:tcPr>
          <w:p w14:paraId="0A6C57F4">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POST</w:t>
            </w:r>
          </w:p>
        </w:tc>
        <w:tc>
          <w:tcPr>
            <w:tcW w:w="567" w:type="dxa"/>
            <w:vAlign w:val="center"/>
          </w:tcPr>
          <w:p w14:paraId="7976DA51">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p>
        </w:tc>
        <w:tc>
          <w:tcPr>
            <w:tcW w:w="1697" w:type="dxa"/>
            <w:vAlign w:val="center"/>
          </w:tcPr>
          <w:p w14:paraId="5FA25BD8">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保存失败，参数错误</w:t>
            </w:r>
          </w:p>
        </w:tc>
      </w:tr>
      <w:tr w14:paraId="03DAB19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593" w:type="dxa"/>
            <w:vAlign w:val="center"/>
          </w:tcPr>
          <w:p w14:paraId="0E7AB9F4">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API03</w:t>
            </w:r>
          </w:p>
        </w:tc>
        <w:tc>
          <w:tcPr>
            <w:tcW w:w="885" w:type="dxa"/>
            <w:vAlign w:val="center"/>
          </w:tcPr>
          <w:p w14:paraId="153C8482">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编写文章</w:t>
            </w:r>
          </w:p>
        </w:tc>
        <w:tc>
          <w:tcPr>
            <w:tcW w:w="2032" w:type="dxa"/>
            <w:vAlign w:val="center"/>
          </w:tcPr>
          <w:p w14:paraId="4DB431EA">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必填字段title为空</w:t>
            </w:r>
          </w:p>
        </w:tc>
        <w:tc>
          <w:tcPr>
            <w:tcW w:w="567" w:type="dxa"/>
            <w:vAlign w:val="center"/>
          </w:tcPr>
          <w:p w14:paraId="14EBAAD0">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文章管理</w:t>
            </w:r>
          </w:p>
        </w:tc>
        <w:tc>
          <w:tcPr>
            <w:tcW w:w="567" w:type="dxa"/>
            <w:vAlign w:val="center"/>
          </w:tcPr>
          <w:p w14:paraId="3004A802">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p1</w:t>
            </w:r>
          </w:p>
        </w:tc>
        <w:tc>
          <w:tcPr>
            <w:tcW w:w="567" w:type="dxa"/>
            <w:vAlign w:val="center"/>
          </w:tcPr>
          <w:p w14:paraId="3DAE2247">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无</w:t>
            </w:r>
          </w:p>
        </w:tc>
        <w:tc>
          <w:tcPr>
            <w:tcW w:w="567" w:type="dxa"/>
            <w:vAlign w:val="center"/>
          </w:tcPr>
          <w:p w14:paraId="5C65D78E">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POST</w:t>
            </w:r>
          </w:p>
        </w:tc>
        <w:tc>
          <w:tcPr>
            <w:tcW w:w="567" w:type="dxa"/>
            <w:vAlign w:val="center"/>
          </w:tcPr>
          <w:p w14:paraId="4A0B53A7">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p>
        </w:tc>
        <w:tc>
          <w:tcPr>
            <w:tcW w:w="1697" w:type="dxa"/>
            <w:vAlign w:val="center"/>
          </w:tcPr>
          <w:p w14:paraId="2F950B2E">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保存失败，参数错误</w:t>
            </w:r>
          </w:p>
        </w:tc>
      </w:tr>
      <w:tr w14:paraId="34F7ECA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593" w:type="dxa"/>
            <w:vAlign w:val="center"/>
          </w:tcPr>
          <w:p w14:paraId="77DAB095">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API04</w:t>
            </w:r>
          </w:p>
        </w:tc>
        <w:tc>
          <w:tcPr>
            <w:tcW w:w="885" w:type="dxa"/>
            <w:vAlign w:val="center"/>
          </w:tcPr>
          <w:p w14:paraId="1BB54B14">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编写文章</w:t>
            </w:r>
          </w:p>
        </w:tc>
        <w:tc>
          <w:tcPr>
            <w:tcW w:w="2032" w:type="dxa"/>
            <w:vAlign w:val="center"/>
          </w:tcPr>
          <w:p w14:paraId="150DF6FD">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必填字段slug为空</w:t>
            </w:r>
          </w:p>
        </w:tc>
        <w:tc>
          <w:tcPr>
            <w:tcW w:w="567" w:type="dxa"/>
            <w:vAlign w:val="center"/>
          </w:tcPr>
          <w:p w14:paraId="53C90EA4">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文章管理</w:t>
            </w:r>
          </w:p>
        </w:tc>
        <w:tc>
          <w:tcPr>
            <w:tcW w:w="567" w:type="dxa"/>
            <w:vAlign w:val="center"/>
          </w:tcPr>
          <w:p w14:paraId="63439566">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p1</w:t>
            </w:r>
          </w:p>
        </w:tc>
        <w:tc>
          <w:tcPr>
            <w:tcW w:w="567" w:type="dxa"/>
            <w:vAlign w:val="center"/>
          </w:tcPr>
          <w:p w14:paraId="32C75281">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无</w:t>
            </w:r>
          </w:p>
        </w:tc>
        <w:tc>
          <w:tcPr>
            <w:tcW w:w="567" w:type="dxa"/>
            <w:vAlign w:val="center"/>
          </w:tcPr>
          <w:p w14:paraId="23B500A6">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POST</w:t>
            </w:r>
          </w:p>
        </w:tc>
        <w:tc>
          <w:tcPr>
            <w:tcW w:w="567" w:type="dxa"/>
            <w:vAlign w:val="center"/>
          </w:tcPr>
          <w:p w14:paraId="71E6955A">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p>
        </w:tc>
        <w:tc>
          <w:tcPr>
            <w:tcW w:w="1697" w:type="dxa"/>
            <w:vAlign w:val="center"/>
          </w:tcPr>
          <w:p w14:paraId="35FC8E9D">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保存失败，参数错误</w:t>
            </w:r>
          </w:p>
        </w:tc>
      </w:tr>
      <w:tr w14:paraId="5766E40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593" w:type="dxa"/>
            <w:vAlign w:val="center"/>
          </w:tcPr>
          <w:p w14:paraId="263FD2A3">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15"/>
                <w:szCs w:val="15"/>
                <w:lang w:eastAsia="zh-CN"/>
                <w14:textFill>
                  <w14:solidFill>
                    <w14:schemeClr w14:val="tx1"/>
                  </w14:solidFill>
                </w14:textFill>
              </w:rPr>
              <w:t>API05</w:t>
            </w:r>
          </w:p>
        </w:tc>
        <w:tc>
          <w:tcPr>
            <w:tcW w:w="885" w:type="dxa"/>
            <w:vAlign w:val="center"/>
          </w:tcPr>
          <w:p w14:paraId="7980819E">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编写文章</w:t>
            </w:r>
          </w:p>
        </w:tc>
        <w:tc>
          <w:tcPr>
            <w:tcW w:w="2032" w:type="dxa"/>
            <w:vAlign w:val="center"/>
          </w:tcPr>
          <w:p w14:paraId="51F97266">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必填字段slug为null</w:t>
            </w:r>
          </w:p>
        </w:tc>
        <w:tc>
          <w:tcPr>
            <w:tcW w:w="567" w:type="dxa"/>
            <w:vAlign w:val="center"/>
          </w:tcPr>
          <w:p w14:paraId="69A69163">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文章管理</w:t>
            </w:r>
          </w:p>
        </w:tc>
        <w:tc>
          <w:tcPr>
            <w:tcW w:w="567" w:type="dxa"/>
            <w:vAlign w:val="center"/>
          </w:tcPr>
          <w:p w14:paraId="3624771B">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p1</w:t>
            </w:r>
          </w:p>
        </w:tc>
        <w:tc>
          <w:tcPr>
            <w:tcW w:w="567" w:type="dxa"/>
            <w:vAlign w:val="center"/>
          </w:tcPr>
          <w:p w14:paraId="2FFA0F1E">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无</w:t>
            </w:r>
          </w:p>
        </w:tc>
        <w:tc>
          <w:tcPr>
            <w:tcW w:w="567" w:type="dxa"/>
            <w:vAlign w:val="center"/>
          </w:tcPr>
          <w:p w14:paraId="2722B03E">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POST</w:t>
            </w:r>
          </w:p>
        </w:tc>
        <w:tc>
          <w:tcPr>
            <w:tcW w:w="567" w:type="dxa"/>
            <w:vAlign w:val="center"/>
          </w:tcPr>
          <w:p w14:paraId="78CFF2CB">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p>
        </w:tc>
        <w:tc>
          <w:tcPr>
            <w:tcW w:w="1697" w:type="dxa"/>
            <w:vAlign w:val="center"/>
          </w:tcPr>
          <w:p w14:paraId="5CA23F65">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保存失败，参数错误</w:t>
            </w:r>
          </w:p>
        </w:tc>
      </w:tr>
      <w:tr w14:paraId="7CCBEDF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593" w:type="dxa"/>
            <w:vAlign w:val="center"/>
          </w:tcPr>
          <w:p w14:paraId="2146AE52">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API06</w:t>
            </w:r>
          </w:p>
        </w:tc>
        <w:tc>
          <w:tcPr>
            <w:tcW w:w="885" w:type="dxa"/>
            <w:vAlign w:val="center"/>
          </w:tcPr>
          <w:p w14:paraId="2F9A4819">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编写文章</w:t>
            </w:r>
          </w:p>
        </w:tc>
        <w:tc>
          <w:tcPr>
            <w:tcW w:w="2032" w:type="dxa"/>
            <w:vAlign w:val="center"/>
          </w:tcPr>
          <w:p w14:paraId="4CCCA56C">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必字段allowComment为空</w:t>
            </w:r>
          </w:p>
        </w:tc>
        <w:tc>
          <w:tcPr>
            <w:tcW w:w="567" w:type="dxa"/>
            <w:vAlign w:val="center"/>
          </w:tcPr>
          <w:p w14:paraId="61F2FEDE">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文章管理</w:t>
            </w:r>
          </w:p>
        </w:tc>
        <w:tc>
          <w:tcPr>
            <w:tcW w:w="567" w:type="dxa"/>
            <w:vAlign w:val="center"/>
          </w:tcPr>
          <w:p w14:paraId="4228744C">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p1</w:t>
            </w:r>
          </w:p>
        </w:tc>
        <w:tc>
          <w:tcPr>
            <w:tcW w:w="567" w:type="dxa"/>
            <w:vAlign w:val="center"/>
          </w:tcPr>
          <w:p w14:paraId="250265CC">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无</w:t>
            </w:r>
          </w:p>
        </w:tc>
        <w:tc>
          <w:tcPr>
            <w:tcW w:w="567" w:type="dxa"/>
            <w:vAlign w:val="center"/>
          </w:tcPr>
          <w:p w14:paraId="680802F2">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POST</w:t>
            </w:r>
          </w:p>
        </w:tc>
        <w:tc>
          <w:tcPr>
            <w:tcW w:w="567" w:type="dxa"/>
            <w:vAlign w:val="center"/>
          </w:tcPr>
          <w:p w14:paraId="1665F4D4">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p>
        </w:tc>
        <w:tc>
          <w:tcPr>
            <w:tcW w:w="1697" w:type="dxa"/>
            <w:vAlign w:val="center"/>
          </w:tcPr>
          <w:p w14:paraId="606E269B">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保存失败，参数错误</w:t>
            </w:r>
          </w:p>
        </w:tc>
      </w:tr>
      <w:tr w14:paraId="3630ED4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593" w:type="dxa"/>
            <w:vAlign w:val="center"/>
          </w:tcPr>
          <w:p w14:paraId="3675C90B">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API07</w:t>
            </w:r>
          </w:p>
        </w:tc>
        <w:tc>
          <w:tcPr>
            <w:tcW w:w="885" w:type="dxa"/>
            <w:vAlign w:val="center"/>
          </w:tcPr>
          <w:p w14:paraId="5FAE856F">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编写文章</w:t>
            </w:r>
          </w:p>
        </w:tc>
        <w:tc>
          <w:tcPr>
            <w:tcW w:w="2032" w:type="dxa"/>
            <w:vAlign w:val="center"/>
          </w:tcPr>
          <w:p w14:paraId="4541D661">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必字段allowComment为null</w:t>
            </w:r>
          </w:p>
        </w:tc>
        <w:tc>
          <w:tcPr>
            <w:tcW w:w="567" w:type="dxa"/>
            <w:vAlign w:val="center"/>
          </w:tcPr>
          <w:p w14:paraId="09CA2607">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文章管理</w:t>
            </w:r>
          </w:p>
        </w:tc>
        <w:tc>
          <w:tcPr>
            <w:tcW w:w="567" w:type="dxa"/>
            <w:vAlign w:val="center"/>
          </w:tcPr>
          <w:p w14:paraId="2B218567">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p1</w:t>
            </w:r>
          </w:p>
        </w:tc>
        <w:tc>
          <w:tcPr>
            <w:tcW w:w="567" w:type="dxa"/>
            <w:vAlign w:val="center"/>
          </w:tcPr>
          <w:p w14:paraId="4007965C">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无</w:t>
            </w:r>
          </w:p>
        </w:tc>
        <w:tc>
          <w:tcPr>
            <w:tcW w:w="567" w:type="dxa"/>
            <w:vAlign w:val="center"/>
          </w:tcPr>
          <w:p w14:paraId="7E202E5F">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POST</w:t>
            </w:r>
          </w:p>
        </w:tc>
        <w:tc>
          <w:tcPr>
            <w:tcW w:w="567" w:type="dxa"/>
            <w:vAlign w:val="center"/>
          </w:tcPr>
          <w:p w14:paraId="339FE261">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p>
        </w:tc>
        <w:tc>
          <w:tcPr>
            <w:tcW w:w="1697" w:type="dxa"/>
            <w:vAlign w:val="center"/>
          </w:tcPr>
          <w:p w14:paraId="17BC846C">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保存失败，参数错误</w:t>
            </w:r>
          </w:p>
        </w:tc>
      </w:tr>
      <w:tr w14:paraId="0E302E3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593" w:type="dxa"/>
            <w:vAlign w:val="center"/>
          </w:tcPr>
          <w:p w14:paraId="0E0B0EDE">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API08</w:t>
            </w:r>
          </w:p>
        </w:tc>
        <w:tc>
          <w:tcPr>
            <w:tcW w:w="885" w:type="dxa"/>
            <w:vAlign w:val="center"/>
          </w:tcPr>
          <w:p w14:paraId="594600DC">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编写文章</w:t>
            </w:r>
          </w:p>
        </w:tc>
        <w:tc>
          <w:tcPr>
            <w:tcW w:w="2032" w:type="dxa"/>
            <w:vAlign w:val="center"/>
          </w:tcPr>
          <w:p w14:paraId="6D9BEA2F">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必字段autoGenerate为空</w:t>
            </w:r>
          </w:p>
        </w:tc>
        <w:tc>
          <w:tcPr>
            <w:tcW w:w="567" w:type="dxa"/>
            <w:vAlign w:val="center"/>
          </w:tcPr>
          <w:p w14:paraId="11740D5B">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文章管理</w:t>
            </w:r>
          </w:p>
        </w:tc>
        <w:tc>
          <w:tcPr>
            <w:tcW w:w="567" w:type="dxa"/>
            <w:vAlign w:val="center"/>
          </w:tcPr>
          <w:p w14:paraId="2C310E56">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p1</w:t>
            </w:r>
          </w:p>
        </w:tc>
        <w:tc>
          <w:tcPr>
            <w:tcW w:w="567" w:type="dxa"/>
            <w:vAlign w:val="center"/>
          </w:tcPr>
          <w:p w14:paraId="70FFCE82">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无</w:t>
            </w:r>
          </w:p>
        </w:tc>
        <w:tc>
          <w:tcPr>
            <w:tcW w:w="567" w:type="dxa"/>
            <w:vAlign w:val="center"/>
          </w:tcPr>
          <w:p w14:paraId="20A24631">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POST</w:t>
            </w:r>
          </w:p>
        </w:tc>
        <w:tc>
          <w:tcPr>
            <w:tcW w:w="567" w:type="dxa"/>
            <w:vAlign w:val="center"/>
          </w:tcPr>
          <w:p w14:paraId="0C6B8E1C">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p>
        </w:tc>
        <w:tc>
          <w:tcPr>
            <w:tcW w:w="1697" w:type="dxa"/>
            <w:vAlign w:val="center"/>
          </w:tcPr>
          <w:p w14:paraId="15378684">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保存失败，参数错误</w:t>
            </w:r>
          </w:p>
        </w:tc>
      </w:tr>
      <w:tr w14:paraId="7B2281F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593" w:type="dxa"/>
            <w:vAlign w:val="center"/>
          </w:tcPr>
          <w:p w14:paraId="696A2A5B">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API09</w:t>
            </w:r>
          </w:p>
        </w:tc>
        <w:tc>
          <w:tcPr>
            <w:tcW w:w="885" w:type="dxa"/>
            <w:vAlign w:val="center"/>
          </w:tcPr>
          <w:p w14:paraId="28E7C33F">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编写文章</w:t>
            </w:r>
          </w:p>
        </w:tc>
        <w:tc>
          <w:tcPr>
            <w:tcW w:w="2032" w:type="dxa"/>
            <w:vAlign w:val="center"/>
          </w:tcPr>
          <w:p w14:paraId="5E3A07B9">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必字段autoGenerate为null</w:t>
            </w:r>
          </w:p>
        </w:tc>
        <w:tc>
          <w:tcPr>
            <w:tcW w:w="567" w:type="dxa"/>
            <w:vAlign w:val="center"/>
          </w:tcPr>
          <w:p w14:paraId="73473B1E">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文章管理</w:t>
            </w:r>
          </w:p>
        </w:tc>
        <w:tc>
          <w:tcPr>
            <w:tcW w:w="567" w:type="dxa"/>
            <w:vAlign w:val="center"/>
          </w:tcPr>
          <w:p w14:paraId="0EB3D1DB">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p1</w:t>
            </w:r>
          </w:p>
        </w:tc>
        <w:tc>
          <w:tcPr>
            <w:tcW w:w="567" w:type="dxa"/>
            <w:vAlign w:val="center"/>
          </w:tcPr>
          <w:p w14:paraId="23867E06">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无</w:t>
            </w:r>
          </w:p>
        </w:tc>
        <w:tc>
          <w:tcPr>
            <w:tcW w:w="567" w:type="dxa"/>
            <w:vAlign w:val="center"/>
          </w:tcPr>
          <w:p w14:paraId="799D803F">
            <w:pPr>
              <w:widowControl w:val="0"/>
              <w:contextualSpacing/>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POST</w:t>
            </w:r>
          </w:p>
        </w:tc>
        <w:tc>
          <w:tcPr>
            <w:tcW w:w="567" w:type="dxa"/>
            <w:vAlign w:val="center"/>
          </w:tcPr>
          <w:p w14:paraId="2A4DE973">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p>
        </w:tc>
        <w:tc>
          <w:tcPr>
            <w:tcW w:w="1697" w:type="dxa"/>
            <w:vAlign w:val="center"/>
          </w:tcPr>
          <w:p w14:paraId="0A019E4C">
            <w:pPr>
              <w:widowControl w:val="0"/>
              <w:contextualSpacing/>
              <w:jc w:val="left"/>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15"/>
                <w:szCs w:val="15"/>
                <w:lang w:eastAsia="zh-CN"/>
                <w14:textFill>
                  <w14:solidFill>
                    <w14:schemeClr w14:val="tx1"/>
                  </w14:solidFill>
                </w14:textFill>
              </w:rPr>
              <w:t>保存失败，参数错误</w:t>
            </w:r>
          </w:p>
        </w:tc>
      </w:tr>
    </w:tbl>
    <w:p w14:paraId="75E05E41">
      <w:pPr>
        <w:pStyle w:val="21"/>
        <w:widowControl/>
        <w:adjustRightInd w:val="0"/>
        <w:snapToGrid w:val="0"/>
        <w:spacing w:beforeAutospacing="0" w:after="159" w:afterLines="51" w:afterAutospacing="0"/>
        <w:ind w:firstLine="420" w:firstLineChars="200"/>
        <w:rPr>
          <w:color w:val="000000" w:themeColor="text1"/>
          <w:sz w:val="21"/>
          <w:lang w:eastAsia="zh-Hans"/>
          <w14:textFill>
            <w14:solidFill>
              <w14:schemeClr w14:val="tx1"/>
            </w14:solidFill>
          </w14:textFill>
        </w:rPr>
      </w:pPr>
    </w:p>
    <w:p w14:paraId="3B8CE41E">
      <w:pPr>
        <w:pStyle w:val="21"/>
        <w:widowControl/>
        <w:adjustRightInd w:val="0"/>
        <w:snapToGrid w:val="0"/>
        <w:spacing w:beforeAutospacing="0" w:after="159" w:afterLines="51" w:afterAutospacing="0"/>
        <w:ind w:firstLine="420" w:firstLineChars="200"/>
        <w:rPr>
          <w:rFonts w:hint="eastAsia" w:ascii="宋体" w:hAnsi="宋体" w:cs="宋体"/>
          <w:color w:val="000000" w:themeColor="text1"/>
          <w:kern w:val="2"/>
          <w:sz w:val="21"/>
          <w14:textFill>
            <w14:solidFill>
              <w14:schemeClr w14:val="tx1"/>
            </w14:solidFill>
          </w14:textFill>
        </w:rPr>
      </w:pPr>
      <w:r>
        <w:rPr>
          <w:rFonts w:hint="eastAsia"/>
          <w:color w:val="000000" w:themeColor="text1"/>
          <w:sz w:val="21"/>
          <w:lang w:eastAsia="zh-Hans"/>
          <w14:textFill>
            <w14:solidFill>
              <w14:schemeClr w14:val="tx1"/>
            </w14:solidFill>
          </w14:textFill>
        </w:rPr>
        <w:t>在</w:t>
      </w:r>
      <w:r>
        <w:rPr>
          <w:color w:val="000000" w:themeColor="text1"/>
          <w:sz w:val="21"/>
          <w:lang w:eastAsia="zh-Hans"/>
          <w14:textFill>
            <w14:solidFill>
              <w14:schemeClr w14:val="tx1"/>
            </w14:solidFill>
          </w14:textFill>
        </w:rPr>
        <w:t xml:space="preserve"> </w:t>
      </w:r>
      <w:r>
        <w:rPr>
          <w:rFonts w:hint="eastAsia" w:ascii="宋体" w:hAnsi="宋体" w:cs="宋体"/>
          <w:color w:val="000000" w:themeColor="text1"/>
          <w:kern w:val="2"/>
          <w:sz w:val="21"/>
          <w14:textFill>
            <w14:solidFill>
              <w14:schemeClr w14:val="tx1"/>
            </w14:solidFill>
          </w14:textFill>
        </w:rPr>
        <w:t>MeterSphere</w:t>
      </w:r>
      <w:r>
        <w:rPr>
          <w:rFonts w:ascii="宋体" w:hAnsi="宋体" w:cs="宋体"/>
          <w:color w:val="000000" w:themeColor="text1"/>
          <w:kern w:val="2"/>
          <w:sz w:val="21"/>
          <w14:textFill>
            <w14:solidFill>
              <w14:schemeClr w14:val="tx1"/>
            </w14:solidFill>
          </w14:textFill>
        </w:rPr>
        <w:t xml:space="preserve"> </w:t>
      </w:r>
      <w:r>
        <w:rPr>
          <w:rFonts w:hint="eastAsia" w:ascii="宋体" w:hAnsi="宋体" w:cs="宋体"/>
          <w:color w:val="000000" w:themeColor="text1"/>
          <w:kern w:val="2"/>
          <w:sz w:val="21"/>
          <w:lang w:eastAsia="zh-Hans"/>
          <w14:textFill>
            <w14:solidFill>
              <w14:schemeClr w14:val="tx1"/>
            </w14:solidFill>
          </w14:textFill>
        </w:rPr>
        <w:t>平台中</w:t>
      </w:r>
      <w:r>
        <w:rPr>
          <w:rFonts w:hint="eastAsia" w:ascii="宋体" w:hAnsi="宋体" w:cs="宋体"/>
          <w:color w:val="000000" w:themeColor="text1"/>
          <w:kern w:val="2"/>
          <w:sz w:val="21"/>
          <w14:textFill>
            <w14:solidFill>
              <w14:schemeClr w14:val="tx1"/>
            </w14:solidFill>
          </w14:textFill>
        </w:rPr>
        <w:t>提供了多种创建接口用例的方式。下面以登录接口为例，练习接口用例生成。</w:t>
      </w:r>
    </w:p>
    <w:p w14:paraId="27181A28">
      <w:pPr>
        <w:keepNext/>
        <w:keepLines/>
        <w:widowControl w:val="0"/>
        <w:numPr>
          <w:ilvl w:val="0"/>
          <w:numId w:val="41"/>
        </w:numPr>
        <w:spacing w:after="290" w:line="360" w:lineRule="auto"/>
        <w:jc w:val="both"/>
        <w:outlineLvl w:val="3"/>
        <w:rPr>
          <w:rFonts w:hint="eastAsia" w:ascii="宋体" w:hAnsi="宋体" w:eastAsia="宋体" w:cs="宋体"/>
          <w:b/>
          <w:color w:val="000000" w:themeColor="text1"/>
          <w:kern w:val="2"/>
          <w:sz w:val="21"/>
          <w:szCs w:val="21"/>
          <w:lang w:eastAsia="zh-CN"/>
          <w14:textFill>
            <w14:solidFill>
              <w14:schemeClr w14:val="tx1"/>
            </w14:solidFill>
          </w14:textFill>
        </w:rPr>
      </w:pPr>
      <w:r>
        <w:rPr>
          <w:rFonts w:hint="eastAsia" w:ascii="宋体" w:hAnsi="宋体" w:eastAsia="宋体" w:cs="宋体"/>
          <w:b/>
          <w:color w:val="000000" w:themeColor="text1"/>
          <w:kern w:val="2"/>
          <w:sz w:val="21"/>
          <w:szCs w:val="21"/>
          <w:lang w:eastAsia="zh-CN"/>
          <w14:textFill>
            <w14:solidFill>
              <w14:schemeClr w14:val="tx1"/>
            </w14:solidFill>
          </w14:textFill>
        </w:rPr>
        <w:t>登录接口用例调试</w:t>
      </w:r>
    </w:p>
    <w:p w14:paraId="62B04067">
      <w:pPr>
        <w:widowControl w:val="0"/>
        <w:numPr>
          <w:ilvl w:val="0"/>
          <w:numId w:val="43"/>
        </w:numPr>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打开登录接口，将鼠标移动到【测试】按钮处，在弹出的快捷菜单中选择“另存为新用例”，可以切换到【创建用例】的界面。</w:t>
      </w:r>
    </w:p>
    <w:p w14:paraId="1EA3A163">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529080"/>
            <wp:effectExtent l="0" t="0" r="23495" b="20320"/>
            <wp:docPr id="2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3"/>
                    <pic:cNvPicPr>
                      <a:picLocks noChangeAspect="1"/>
                    </pic:cNvPicPr>
                  </pic:nvPicPr>
                  <pic:blipFill>
                    <a:blip r:embed="rId88"/>
                    <a:stretch>
                      <a:fillRect/>
                    </a:stretch>
                  </pic:blipFill>
                  <pic:spPr>
                    <a:xfrm>
                      <a:off x="0" y="0"/>
                      <a:ext cx="4319905" cy="1529080"/>
                    </a:xfrm>
                    <a:prstGeom prst="rect">
                      <a:avLst/>
                    </a:prstGeom>
                    <a:noFill/>
                    <a:ln>
                      <a:noFill/>
                    </a:ln>
                  </pic:spPr>
                </pic:pic>
              </a:graphicData>
            </a:graphic>
          </wp:inline>
        </w:drawing>
      </w:r>
    </w:p>
    <w:p w14:paraId="06731102">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图5-4-2</w:t>
      </w:r>
      <w:r>
        <w:rPr>
          <w:rFonts w:ascii="宋体" w:hAnsi="宋体" w:eastAsia="宋体" w:cs="宋体"/>
          <w:color w:val="000000" w:themeColor="text1"/>
          <w:sz w:val="18"/>
          <w:szCs w:val="18"/>
          <w:lang w:eastAsia="zh-CN"/>
          <w14:textFill>
            <w14:solidFill>
              <w14:schemeClr w14:val="tx1"/>
            </w14:solidFill>
          </w14:textFill>
        </w:rPr>
        <w:t>7</w:t>
      </w:r>
      <w:r>
        <w:rPr>
          <w:rFonts w:hint="eastAsia" w:ascii="宋体" w:hAnsi="宋体" w:eastAsia="宋体" w:cs="宋体"/>
          <w:color w:val="000000" w:themeColor="text1"/>
          <w:sz w:val="18"/>
          <w:szCs w:val="18"/>
          <w:lang w:eastAsia="zh-CN"/>
          <w14:textFill>
            <w14:solidFill>
              <w14:schemeClr w14:val="tx1"/>
            </w14:solidFill>
          </w14:textFill>
        </w:rPr>
        <w:t>另存为新用例</w:t>
      </w:r>
    </w:p>
    <w:p w14:paraId="07603C7E">
      <w:pPr>
        <w:widowControl w:val="0"/>
        <w:numPr>
          <w:ilvl w:val="0"/>
          <w:numId w:val="43"/>
        </w:numPr>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在此界面中输入用例名称“登录系统测试用例”，选择运行环境“</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11FD5B2F">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16050"/>
            <wp:effectExtent l="0" t="0" r="23495" b="6350"/>
            <wp:docPr id="2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2"/>
                    <pic:cNvPicPr>
                      <a:picLocks noChangeAspect="1"/>
                    </pic:cNvPicPr>
                  </pic:nvPicPr>
                  <pic:blipFill>
                    <a:blip r:embed="rId89"/>
                    <a:stretch>
                      <a:fillRect/>
                    </a:stretch>
                  </pic:blipFill>
                  <pic:spPr>
                    <a:xfrm>
                      <a:off x="0" y="0"/>
                      <a:ext cx="4319905" cy="1416050"/>
                    </a:xfrm>
                    <a:prstGeom prst="rect">
                      <a:avLst/>
                    </a:prstGeom>
                    <a:noFill/>
                    <a:ln>
                      <a:noFill/>
                    </a:ln>
                  </pic:spPr>
                </pic:pic>
              </a:graphicData>
            </a:graphic>
          </wp:inline>
        </w:drawing>
      </w:r>
    </w:p>
    <w:p w14:paraId="3F9FD066">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图5-4-2</w:t>
      </w:r>
      <w:r>
        <w:rPr>
          <w:rFonts w:ascii="宋体" w:hAnsi="宋体" w:eastAsia="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kern w:val="2"/>
          <w:sz w:val="18"/>
          <w:szCs w:val="18"/>
          <w:lang w:eastAsia="zh-CN"/>
          <w14:textFill>
            <w14:solidFill>
              <w14:schemeClr w14:val="tx1"/>
            </w14:solidFill>
          </w14:textFill>
        </w:rPr>
        <w:t>新建测试用例</w:t>
      </w:r>
    </w:p>
    <w:p w14:paraId="710AA6FA">
      <w:pPr>
        <w:widowControl w:val="0"/>
        <w:numPr>
          <w:ilvl w:val="0"/>
          <w:numId w:val="43"/>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单击【保存】按钮进行保存，并单击右上角的【关闭】按钮，返回到【 CASE 】选项卡界面，可以看到生成了一条新的用例。</w:t>
      </w:r>
    </w:p>
    <w:p w14:paraId="40B4C16D">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651635"/>
            <wp:effectExtent l="0" t="0" r="23495" b="24765"/>
            <wp:docPr id="2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1"/>
                    <pic:cNvPicPr>
                      <a:picLocks noChangeAspect="1"/>
                    </pic:cNvPicPr>
                  </pic:nvPicPr>
                  <pic:blipFill>
                    <a:blip r:embed="rId90"/>
                    <a:stretch>
                      <a:fillRect/>
                    </a:stretch>
                  </pic:blipFill>
                  <pic:spPr>
                    <a:xfrm>
                      <a:off x="0" y="0"/>
                      <a:ext cx="4319905" cy="1651635"/>
                    </a:xfrm>
                    <a:prstGeom prst="rect">
                      <a:avLst/>
                    </a:prstGeom>
                    <a:noFill/>
                    <a:ln>
                      <a:noFill/>
                    </a:ln>
                  </pic:spPr>
                </pic:pic>
              </a:graphicData>
            </a:graphic>
          </wp:inline>
        </w:drawing>
      </w:r>
    </w:p>
    <w:p w14:paraId="716D4F22">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图5-4-2</w:t>
      </w:r>
      <w:r>
        <w:rPr>
          <w:rFonts w:ascii="宋体" w:hAnsi="宋体" w:eastAsia="宋体" w:cs="宋体"/>
          <w:color w:val="000000" w:themeColor="text1"/>
          <w:sz w:val="18"/>
          <w:szCs w:val="18"/>
          <w:lang w:eastAsia="zh-CN"/>
          <w14:textFill>
            <w14:solidFill>
              <w14:schemeClr w14:val="tx1"/>
            </w14:solidFill>
          </w14:textFill>
        </w:rPr>
        <w:t>9</w:t>
      </w:r>
      <w:r>
        <w:rPr>
          <w:rFonts w:hint="eastAsia" w:ascii="宋体" w:hAnsi="宋体" w:eastAsia="宋体" w:cs="宋体"/>
          <w:color w:val="000000" w:themeColor="text1"/>
          <w:kern w:val="2"/>
          <w:sz w:val="18"/>
          <w:szCs w:val="18"/>
          <w:lang w:eastAsia="zh-CN"/>
          <w14:textFill>
            <w14:solidFill>
              <w14:schemeClr w14:val="tx1"/>
            </w14:solidFill>
          </w14:textFill>
        </w:rPr>
        <w:t>成功生成新的测试用例</w:t>
      </w:r>
    </w:p>
    <w:p w14:paraId="0981B1B5">
      <w:pPr>
        <w:widowControl w:val="0"/>
        <w:numPr>
          <w:ilvl w:val="0"/>
          <w:numId w:val="43"/>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在此界面上，单击</w:t>
      </w:r>
      <w:r>
        <w:rPr>
          <w:rFonts w:hint="eastAsia" w:ascii="宋体" w:hAnsi="宋体" w:eastAsia="宋体" w:cs="宋体"/>
          <w:color w:val="000000" w:themeColor="text1"/>
          <w:lang w:eastAsia="zh-CN"/>
          <w14:textFill>
            <w14:solidFill>
              <w14:schemeClr w14:val="tx1"/>
            </w14:solidFill>
          </w14:textFill>
        </w:rPr>
        <w:drawing>
          <wp:inline distT="0" distB="0" distL="0" distR="0">
            <wp:extent cx="222885" cy="233680"/>
            <wp:effectExtent l="0" t="0" r="5715" b="0"/>
            <wp:docPr id="549125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25104" name="图片 61"/>
                    <pic:cNvPicPr>
                      <a:picLocks noChangeAspect="1"/>
                    </pic:cNvPicPr>
                  </pic:nvPicPr>
                  <pic:blipFill>
                    <a:blip r:embed="rId91"/>
                    <a:stretch>
                      <a:fillRect/>
                    </a:stretch>
                  </pic:blipFill>
                  <pic:spPr>
                    <a:xfrm>
                      <a:off x="0" y="0"/>
                      <a:ext cx="223163" cy="234049"/>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按钮，可以对用例进行调试。测试完成后如下图所示。</w:t>
      </w:r>
    </w:p>
    <w:p w14:paraId="4F8B2506">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407285"/>
            <wp:effectExtent l="0" t="0" r="23495" b="5715"/>
            <wp:docPr id="2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9"/>
                    <pic:cNvPicPr>
                      <a:picLocks noChangeAspect="1"/>
                    </pic:cNvPicPr>
                  </pic:nvPicPr>
                  <pic:blipFill>
                    <a:blip r:embed="rId92"/>
                    <a:stretch>
                      <a:fillRect/>
                    </a:stretch>
                  </pic:blipFill>
                  <pic:spPr>
                    <a:xfrm>
                      <a:off x="0" y="0"/>
                      <a:ext cx="4319905" cy="2407285"/>
                    </a:xfrm>
                    <a:prstGeom prst="rect">
                      <a:avLst/>
                    </a:prstGeom>
                    <a:noFill/>
                    <a:ln>
                      <a:noFill/>
                    </a:ln>
                  </pic:spPr>
                </pic:pic>
              </a:graphicData>
            </a:graphic>
          </wp:inline>
        </w:drawing>
      </w:r>
    </w:p>
    <w:p w14:paraId="281840D5">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w:t>
      </w:r>
      <w:r>
        <w:rPr>
          <w:rFonts w:ascii="宋体" w:hAnsi="宋体" w:eastAsia="宋体" w:cs="宋体"/>
          <w:color w:val="000000" w:themeColor="text1"/>
          <w:sz w:val="18"/>
          <w:szCs w:val="18"/>
          <w:lang w:eastAsia="zh-CN"/>
          <w14:textFill>
            <w14:solidFill>
              <w14:schemeClr w14:val="tx1"/>
            </w14:solidFill>
          </w14:textFill>
        </w:rPr>
        <w:t>30</w:t>
      </w:r>
      <w:r>
        <w:rPr>
          <w:rFonts w:hint="eastAsia" w:ascii="宋体" w:hAnsi="宋体" w:eastAsia="宋体" w:cs="宋体"/>
          <w:color w:val="000000" w:themeColor="text1"/>
          <w:kern w:val="2"/>
          <w:sz w:val="18"/>
          <w:szCs w:val="18"/>
          <w:lang w:eastAsia="zh-CN"/>
          <w14:textFill>
            <w14:solidFill>
              <w14:schemeClr w14:val="tx1"/>
            </w14:solidFill>
          </w14:textFill>
        </w:rPr>
        <w:t>调试新生成的测试用例</w:t>
      </w:r>
    </w:p>
    <w:p w14:paraId="457BE333">
      <w:pPr>
        <w:widowControl w:val="0"/>
        <w:numPr>
          <w:ilvl w:val="0"/>
          <w:numId w:val="43"/>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单击【保存】按钮，可以将执行测试用例的结果保存至“执行历史”中。其后可以通过打开执行历史进行查看。</w:t>
      </w:r>
    </w:p>
    <w:p w14:paraId="3CC801BB">
      <w:pPr>
        <w:widowControl w:val="0"/>
        <w:spacing w:line="360" w:lineRule="auto"/>
        <w:jc w:val="center"/>
        <w:rPr>
          <w:color w:val="000000" w:themeColor="text1"/>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313180"/>
            <wp:effectExtent l="0" t="0" r="23495" b="7620"/>
            <wp:docPr id="27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8"/>
                    <pic:cNvPicPr>
                      <a:picLocks noChangeAspect="1"/>
                    </pic:cNvPicPr>
                  </pic:nvPicPr>
                  <pic:blipFill>
                    <a:blip r:embed="rId93"/>
                    <a:stretch>
                      <a:fillRect/>
                    </a:stretch>
                  </pic:blipFill>
                  <pic:spPr>
                    <a:xfrm>
                      <a:off x="0" y="0"/>
                      <a:ext cx="4319905" cy="1313180"/>
                    </a:xfrm>
                    <a:prstGeom prst="rect">
                      <a:avLst/>
                    </a:prstGeom>
                    <a:noFill/>
                    <a:ln>
                      <a:noFill/>
                    </a:ln>
                  </pic:spPr>
                </pic:pic>
              </a:graphicData>
            </a:graphic>
          </wp:inline>
        </w:drawing>
      </w:r>
    </w:p>
    <w:p w14:paraId="5FF7337B">
      <w:pPr>
        <w:widowControl w:val="0"/>
        <w:spacing w:line="360" w:lineRule="auto"/>
        <w:ind w:left="780"/>
        <w:jc w:val="center"/>
        <w:rPr>
          <w:color w:val="000000" w:themeColor="text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图5-4-31</w:t>
      </w:r>
      <w:r>
        <w:rPr>
          <w:rFonts w:hint="eastAsia" w:ascii="宋体" w:hAnsi="宋体" w:eastAsia="宋体" w:cs="宋体"/>
          <w:color w:val="000000" w:themeColor="text1"/>
          <w:kern w:val="2"/>
          <w:sz w:val="18"/>
          <w:szCs w:val="18"/>
          <w:lang w:eastAsia="zh-CN"/>
          <w14:textFill>
            <w14:solidFill>
              <w14:schemeClr w14:val="tx1"/>
            </w14:solidFill>
          </w14:textFill>
        </w:rPr>
        <w:t>查看测试用例的执行情况</w:t>
      </w:r>
      <w:r>
        <w:rPr>
          <w:rFonts w:ascii="宋体" w:hAnsi="宋体" w:eastAsia="宋体" w:cs="宋体"/>
          <w:color w:val="000000" w:themeColor="text1"/>
          <w:kern w:val="2"/>
          <w:sz w:val="18"/>
          <w:szCs w:val="18"/>
          <w:lang w:eastAsia="zh-CN"/>
          <w14:textFill>
            <w14:solidFill>
              <w14:schemeClr w14:val="tx1"/>
            </w14:solidFill>
          </w14:textFill>
        </w:rPr>
        <w:t>1</w:t>
      </w:r>
    </w:p>
    <w:p w14:paraId="297ED9A4">
      <w:pPr>
        <w:widowControl w:val="0"/>
        <w:spacing w:line="360" w:lineRule="auto"/>
        <w:jc w:val="center"/>
        <w:rPr>
          <w:rFonts w:hint="eastAsia" w:ascii="宋体" w:hAnsi="宋体" w:eastAsia="宋体" w:cs="宋体"/>
          <w:color w:val="000000" w:themeColor="text1"/>
          <w:kern w:val="2"/>
          <w:sz w:val="20"/>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315210"/>
            <wp:effectExtent l="0" t="0" r="23495" b="21590"/>
            <wp:docPr id="2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7"/>
                    <pic:cNvPicPr>
                      <a:picLocks noChangeAspect="1"/>
                    </pic:cNvPicPr>
                  </pic:nvPicPr>
                  <pic:blipFill>
                    <a:blip r:embed="rId94"/>
                    <a:stretch>
                      <a:fillRect/>
                    </a:stretch>
                  </pic:blipFill>
                  <pic:spPr>
                    <a:xfrm>
                      <a:off x="0" y="0"/>
                      <a:ext cx="4319905" cy="2315210"/>
                    </a:xfrm>
                    <a:prstGeom prst="rect">
                      <a:avLst/>
                    </a:prstGeom>
                    <a:noFill/>
                    <a:ln>
                      <a:noFill/>
                    </a:ln>
                  </pic:spPr>
                </pic:pic>
              </a:graphicData>
            </a:graphic>
          </wp:inline>
        </w:drawing>
      </w:r>
    </w:p>
    <w:p w14:paraId="027027E6">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图5-4-32 </w:t>
      </w:r>
      <w:r>
        <w:rPr>
          <w:rFonts w:hint="eastAsia" w:ascii="宋体" w:hAnsi="宋体" w:eastAsia="宋体" w:cs="宋体"/>
          <w:color w:val="000000" w:themeColor="text1"/>
          <w:kern w:val="2"/>
          <w:sz w:val="18"/>
          <w:szCs w:val="18"/>
          <w:lang w:eastAsia="zh-CN"/>
          <w14:textFill>
            <w14:solidFill>
              <w14:schemeClr w14:val="tx1"/>
            </w14:solidFill>
          </w14:textFill>
        </w:rPr>
        <w:t>查看测试用例的执行情况</w:t>
      </w:r>
      <w:r>
        <w:rPr>
          <w:rFonts w:ascii="宋体" w:hAnsi="宋体" w:eastAsia="宋体" w:cs="宋体"/>
          <w:color w:val="000000" w:themeColor="text1"/>
          <w:kern w:val="2"/>
          <w:sz w:val="18"/>
          <w:szCs w:val="18"/>
          <w:lang w:eastAsia="zh-CN"/>
          <w14:textFill>
            <w14:solidFill>
              <w14:schemeClr w14:val="tx1"/>
            </w14:solidFill>
          </w14:textFill>
        </w:rPr>
        <w:t>2</w:t>
      </w:r>
    </w:p>
    <w:p w14:paraId="23B74254">
      <w:pPr>
        <w:widowControl w:val="0"/>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以上完成登录系统接口的接口定义和调试，并且将新创建的接口保存为测试用例。</w:t>
      </w:r>
    </w:p>
    <w:p w14:paraId="48784498">
      <w:pPr>
        <w:widowControl w:val="0"/>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针对登录系统接口，接下来练习添加提取参数。</w:t>
      </w:r>
    </w:p>
    <w:p w14:paraId="48EC4EEA">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打开接口用例，点击【后置操作】，然后点击【添加】，来添加提取参数。</w:t>
      </w:r>
    </w:p>
    <w:p w14:paraId="2C9C3CBA">
      <w:pPr>
        <w:widowControl w:val="0"/>
        <w:tabs>
          <w:tab w:val="left" w:pos="420"/>
        </w:tabs>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10920"/>
            <wp:effectExtent l="0" t="0" r="23495" b="5080"/>
            <wp:docPr id="3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66"/>
                    <pic:cNvPicPr>
                      <a:picLocks noChangeAspect="1"/>
                    </pic:cNvPicPr>
                  </pic:nvPicPr>
                  <pic:blipFill>
                    <a:blip r:embed="rId95"/>
                    <a:stretch>
                      <a:fillRect/>
                    </a:stretch>
                  </pic:blipFill>
                  <pic:spPr>
                    <a:xfrm>
                      <a:off x="0" y="0"/>
                      <a:ext cx="4319905" cy="1010920"/>
                    </a:xfrm>
                    <a:prstGeom prst="rect">
                      <a:avLst/>
                    </a:prstGeom>
                    <a:noFill/>
                    <a:ln>
                      <a:noFill/>
                    </a:ln>
                  </pic:spPr>
                </pic:pic>
              </a:graphicData>
            </a:graphic>
          </wp:inline>
        </w:drawing>
      </w:r>
    </w:p>
    <w:p w14:paraId="00D27D9F">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图5-4-33 </w:t>
      </w:r>
      <w:r>
        <w:rPr>
          <w:rFonts w:hint="eastAsia" w:ascii="宋体" w:hAnsi="宋体" w:eastAsia="宋体" w:cs="宋体"/>
          <w:color w:val="000000" w:themeColor="text1"/>
          <w:kern w:val="2"/>
          <w:sz w:val="18"/>
          <w:szCs w:val="18"/>
          <w:lang w:eastAsia="zh-CN"/>
          <w14:textFill>
            <w14:solidFill>
              <w14:schemeClr w14:val="tx1"/>
            </w14:solidFill>
          </w14:textFill>
        </w:rPr>
        <w:t>后置操作</w:t>
      </w:r>
    </w:p>
    <w:p w14:paraId="2629EC45">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输入提取名称，“提取用户名”，然后点击【推荐</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JSONPath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提取】，弹出</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JSONPath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提取页面。</w:t>
      </w:r>
    </w:p>
    <w:p w14:paraId="3159CCB0">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68070"/>
            <wp:effectExtent l="0" t="0" r="23495" b="24130"/>
            <wp:docPr id="3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67"/>
                    <pic:cNvPicPr>
                      <a:picLocks noChangeAspect="1"/>
                    </pic:cNvPicPr>
                  </pic:nvPicPr>
                  <pic:blipFill>
                    <a:blip r:embed="rId96"/>
                    <a:stretch>
                      <a:fillRect/>
                    </a:stretch>
                  </pic:blipFill>
                  <pic:spPr>
                    <a:xfrm>
                      <a:off x="0" y="0"/>
                      <a:ext cx="4319905" cy="1068070"/>
                    </a:xfrm>
                    <a:prstGeom prst="rect">
                      <a:avLst/>
                    </a:prstGeom>
                    <a:noFill/>
                    <a:ln>
                      <a:noFill/>
                    </a:ln>
                  </pic:spPr>
                </pic:pic>
              </a:graphicData>
            </a:graphic>
          </wp:inline>
        </w:drawing>
      </w:r>
    </w:p>
    <w:p w14:paraId="5D0E5510">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图5-4-34 </w:t>
      </w:r>
      <w:r>
        <w:rPr>
          <w:rFonts w:hint="eastAsia" w:ascii="宋体" w:hAnsi="宋体" w:eastAsia="宋体" w:cs="宋体"/>
          <w:color w:val="000000" w:themeColor="text1"/>
          <w:kern w:val="2"/>
          <w:sz w:val="18"/>
          <w:szCs w:val="18"/>
          <w:lang w:eastAsia="zh-CN"/>
          <w14:textFill>
            <w14:solidFill>
              <w14:schemeClr w14:val="tx1"/>
            </w14:solidFill>
          </w14:textFill>
        </w:rPr>
        <w:t>提取参数</w:t>
      </w:r>
    </w:p>
    <w:p w14:paraId="09E23632">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JSONPath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提取页面，点击“</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displayName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”前面的“</w:t>
      </w: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196850" cy="203200"/>
            <wp:effectExtent l="0" t="0" r="6350" b="0"/>
            <wp:docPr id="234" name="图片 234" descr="167732149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1677321492746"/>
                    <pic:cNvPicPr>
                      <a:picLocks noChangeAspect="1"/>
                    </pic:cNvPicPr>
                  </pic:nvPicPr>
                  <pic:blipFill>
                    <a:blip r:embed="rId97"/>
                    <a:stretch>
                      <a:fillRect/>
                    </a:stretch>
                  </pic:blipFill>
                  <pic:spPr>
                    <a:xfrm>
                      <a:off x="0" y="0"/>
                      <a:ext cx="196850" cy="20320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”图标，然后再次点击</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apiVersion</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前的“</w:t>
      </w: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196850" cy="203200"/>
            <wp:effectExtent l="0" t="0" r="6350" b="0"/>
            <wp:docPr id="235" name="图片 235" descr="167732149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1677321492746"/>
                    <pic:cNvPicPr>
                      <a:picLocks noChangeAspect="1"/>
                    </pic:cNvPicPr>
                  </pic:nvPicPr>
                  <pic:blipFill>
                    <a:blip r:embed="rId97"/>
                    <a:stretch>
                      <a:fillRect/>
                    </a:stretch>
                  </pic:blipFill>
                  <pic:spPr>
                    <a:xfrm>
                      <a:off x="0" y="0"/>
                      <a:ext cx="196850" cy="20320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”图标，然后关闭该页面。</w:t>
      </w:r>
    </w:p>
    <w:p w14:paraId="4645E332">
      <w:pPr>
        <w:widowControl w:val="0"/>
        <w:spacing w:line="360" w:lineRule="auto"/>
        <w:jc w:val="center"/>
        <w:rPr>
          <w:rFonts w:hint="eastAsia" w:ascii="宋体" w:hAnsi="宋体" w:eastAsia="宋体" w:cs="宋体"/>
          <w:b/>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3507740"/>
            <wp:effectExtent l="0" t="0" r="23495" b="22860"/>
            <wp:docPr id="31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8"/>
                    <pic:cNvPicPr>
                      <a:picLocks noChangeAspect="1"/>
                    </pic:cNvPicPr>
                  </pic:nvPicPr>
                  <pic:blipFill>
                    <a:blip r:embed="rId98"/>
                    <a:stretch>
                      <a:fillRect/>
                    </a:stretch>
                  </pic:blipFill>
                  <pic:spPr>
                    <a:xfrm>
                      <a:off x="0" y="0"/>
                      <a:ext cx="4319905" cy="3507740"/>
                    </a:xfrm>
                    <a:prstGeom prst="rect">
                      <a:avLst/>
                    </a:prstGeom>
                    <a:noFill/>
                    <a:ln>
                      <a:noFill/>
                    </a:ln>
                  </pic:spPr>
                </pic:pic>
              </a:graphicData>
            </a:graphic>
          </wp:inline>
        </w:drawing>
      </w:r>
    </w:p>
    <w:p w14:paraId="0229D680">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图5-4-35 </w:t>
      </w:r>
      <w:r>
        <w:rPr>
          <w:rFonts w:hint="eastAsia" w:ascii="宋体" w:hAnsi="宋体" w:eastAsia="宋体" w:cs="宋体"/>
          <w:color w:val="000000" w:themeColor="text1"/>
          <w:kern w:val="2"/>
          <w:sz w:val="18"/>
          <w:szCs w:val="18"/>
          <w:lang w:eastAsia="zh-CN"/>
          <w14:textFill>
            <w14:solidFill>
              <w14:schemeClr w14:val="tx1"/>
            </w14:solidFill>
          </w14:textFill>
        </w:rPr>
        <w:t>JSONPath</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提取</w:t>
      </w:r>
    </w:p>
    <w:p w14:paraId="1A169E1B">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可以看到后置操作里添加了两个提取参数。</w:t>
      </w:r>
    </w:p>
    <w:p w14:paraId="70BC2EBA">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01445"/>
            <wp:effectExtent l="0" t="0" r="23495" b="20955"/>
            <wp:docPr id="3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69"/>
                    <pic:cNvPicPr>
                      <a:picLocks noChangeAspect="1"/>
                    </pic:cNvPicPr>
                  </pic:nvPicPr>
                  <pic:blipFill>
                    <a:blip r:embed="rId99"/>
                    <a:stretch>
                      <a:fillRect/>
                    </a:stretch>
                  </pic:blipFill>
                  <pic:spPr>
                    <a:xfrm>
                      <a:off x="0" y="0"/>
                      <a:ext cx="4319905" cy="1401445"/>
                    </a:xfrm>
                    <a:prstGeom prst="rect">
                      <a:avLst/>
                    </a:prstGeom>
                    <a:noFill/>
                    <a:ln>
                      <a:noFill/>
                    </a:ln>
                  </pic:spPr>
                </pic:pic>
              </a:graphicData>
            </a:graphic>
          </wp:inline>
        </w:drawing>
      </w:r>
    </w:p>
    <w:p w14:paraId="7E5979E5">
      <w:pPr>
        <w:widowControl w:val="0"/>
        <w:spacing w:line="360" w:lineRule="auto"/>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图5-4-36 </w:t>
      </w:r>
      <w:r>
        <w:rPr>
          <w:rFonts w:hint="eastAsia" w:ascii="宋体" w:hAnsi="宋体" w:eastAsia="宋体" w:cs="宋体"/>
          <w:bCs/>
          <w:color w:val="000000" w:themeColor="text1"/>
          <w:kern w:val="2"/>
          <w:sz w:val="18"/>
          <w:szCs w:val="18"/>
          <w:lang w:eastAsia="zh-CN"/>
          <w14:textFill>
            <w14:solidFill>
              <w14:schemeClr w14:val="tx1"/>
            </w14:solidFill>
          </w14:textFill>
        </w:rPr>
        <w:t>参数提取</w:t>
      </w:r>
    </w:p>
    <w:p w14:paraId="49A64EC9">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保存当前用例，点击页面上“</w:t>
      </w: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190500" cy="194310"/>
            <wp:effectExtent l="0" t="0" r="0" b="8890"/>
            <wp:docPr id="237" name="图片 237" descr="167732070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1677320701615"/>
                    <pic:cNvPicPr>
                      <a:picLocks noChangeAspect="1"/>
                    </pic:cNvPicPr>
                  </pic:nvPicPr>
                  <pic:blipFill>
                    <a:blip r:embed="rId100"/>
                    <a:stretch>
                      <a:fillRect/>
                    </a:stretch>
                  </pic:blipFill>
                  <pic:spPr>
                    <a:xfrm>
                      <a:off x="0" y="0"/>
                      <a:ext cx="190500" cy="19431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”执行图标，执行当前用例。执行完成后，在响应内容区域，点击【提取】页面，可以看到已经提取成功的两个参数。</w:t>
      </w:r>
    </w:p>
    <w:p w14:paraId="0C2953F5">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45845"/>
            <wp:effectExtent l="0" t="0" r="23495" b="20955"/>
            <wp:docPr id="3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0"/>
                    <pic:cNvPicPr>
                      <a:picLocks noChangeAspect="1"/>
                    </pic:cNvPicPr>
                  </pic:nvPicPr>
                  <pic:blipFill>
                    <a:blip r:embed="rId101"/>
                    <a:stretch>
                      <a:fillRect/>
                    </a:stretch>
                  </pic:blipFill>
                  <pic:spPr>
                    <a:xfrm>
                      <a:off x="0" y="0"/>
                      <a:ext cx="4319905" cy="1045845"/>
                    </a:xfrm>
                    <a:prstGeom prst="rect">
                      <a:avLst/>
                    </a:prstGeom>
                    <a:noFill/>
                    <a:ln>
                      <a:noFill/>
                    </a:ln>
                  </pic:spPr>
                </pic:pic>
              </a:graphicData>
            </a:graphic>
          </wp:inline>
        </w:drawing>
      </w:r>
    </w:p>
    <w:p w14:paraId="288696CD">
      <w:pPr>
        <w:widowControl w:val="0"/>
        <w:spacing w:line="360" w:lineRule="auto"/>
        <w:ind w:firstLine="420"/>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图5-4-37 </w:t>
      </w:r>
      <w:r>
        <w:rPr>
          <w:rFonts w:hint="eastAsia" w:ascii="宋体" w:hAnsi="宋体" w:eastAsia="宋体" w:cs="宋体"/>
          <w:bCs/>
          <w:color w:val="000000" w:themeColor="text1"/>
          <w:kern w:val="2"/>
          <w:sz w:val="18"/>
          <w:szCs w:val="18"/>
          <w:lang w:eastAsia="zh-CN"/>
          <w14:textFill>
            <w14:solidFill>
              <w14:schemeClr w14:val="tx1"/>
            </w14:solidFill>
          </w14:textFill>
        </w:rPr>
        <w:t>参数提取验证</w:t>
      </w:r>
    </w:p>
    <w:p w14:paraId="4E54042C">
      <w:pPr>
        <w:widowControl w:val="0"/>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针对登录系统接口，参数提取练习完成后，再添加后置脚本。</w:t>
      </w:r>
    </w:p>
    <w:p w14:paraId="0830F3B0">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【后置操作】页面，选择“后置脚本”，然后点击【添加】。一个全新的后置脚本添加成功。</w:t>
      </w:r>
    </w:p>
    <w:p w14:paraId="59016966">
      <w:pPr>
        <w:widowControl w:val="0"/>
        <w:tabs>
          <w:tab w:val="left" w:pos="259"/>
          <w:tab w:val="center" w:pos="3973"/>
        </w:tabs>
        <w:spacing w:line="360" w:lineRule="auto"/>
        <w:jc w:val="center"/>
        <w:rPr>
          <w:rFonts w:hint="eastAsia" w:ascii="宋体" w:hAnsi="宋体" w:eastAsia="宋体" w:cs="宋体"/>
          <w:b/>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061210"/>
            <wp:effectExtent l="0" t="0" r="23495" b="21590"/>
            <wp:docPr id="31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71"/>
                    <pic:cNvPicPr>
                      <a:picLocks noChangeAspect="1"/>
                    </pic:cNvPicPr>
                  </pic:nvPicPr>
                  <pic:blipFill>
                    <a:blip r:embed="rId102"/>
                    <a:stretch>
                      <a:fillRect/>
                    </a:stretch>
                  </pic:blipFill>
                  <pic:spPr>
                    <a:xfrm>
                      <a:off x="0" y="0"/>
                      <a:ext cx="4319905" cy="2061210"/>
                    </a:xfrm>
                    <a:prstGeom prst="rect">
                      <a:avLst/>
                    </a:prstGeom>
                    <a:noFill/>
                    <a:ln>
                      <a:noFill/>
                    </a:ln>
                  </pic:spPr>
                </pic:pic>
              </a:graphicData>
            </a:graphic>
          </wp:inline>
        </w:drawing>
      </w:r>
    </w:p>
    <w:p w14:paraId="26354C51">
      <w:pPr>
        <w:widowControl w:val="0"/>
        <w:spacing w:line="360" w:lineRule="auto"/>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图5-4-38 </w:t>
      </w:r>
      <w:r>
        <w:rPr>
          <w:rFonts w:hint="eastAsia" w:ascii="宋体" w:hAnsi="宋体" w:eastAsia="宋体" w:cs="宋体"/>
          <w:bCs/>
          <w:color w:val="000000" w:themeColor="text1"/>
          <w:kern w:val="2"/>
          <w:sz w:val="18"/>
          <w:szCs w:val="18"/>
          <w:lang w:eastAsia="zh-CN"/>
          <w14:textFill>
            <w14:solidFill>
              <w14:schemeClr w14:val="tx1"/>
            </w14:solidFill>
          </w14:textFill>
        </w:rPr>
        <w:t>后置脚本</w:t>
      </w:r>
    </w:p>
    <w:p w14:paraId="65BD863B">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点击该后置脚本，并输入如下内容：</w:t>
      </w:r>
    </w:p>
    <w:p w14:paraId="32D3783A">
      <w:pPr>
        <w:widowControl w:val="0"/>
        <w:spacing w:line="360" w:lineRule="auto"/>
        <w:ind w:firstLine="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var temp1=vars.get("displayName");</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//创建临时变量temp1，并将 displayName 变量对应值赋给temp1</w:t>
      </w:r>
    </w:p>
    <w:p w14:paraId="75B80708">
      <w:pPr>
        <w:widowControl w:val="0"/>
        <w:spacing w:line="360" w:lineRule="auto"/>
        <w:ind w:firstLine="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var temp2=vars.get("apiVersion");//创建临时变量 temp2，并将 apiVersion 变量对应值赋给temp1</w:t>
      </w:r>
    </w:p>
    <w:p w14:paraId="2FF2C66D">
      <w:pPr>
        <w:widowControl w:val="0"/>
        <w:spacing w:line="360" w:lineRule="auto"/>
        <w:ind w:firstLine="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log.info(temp1 ; //输出临时变量 temp1</w:t>
      </w:r>
    </w:p>
    <w:p w14:paraId="0FB31BA4">
      <w:pPr>
        <w:widowControl w:val="0"/>
        <w:spacing w:line="360" w:lineRule="auto"/>
        <w:ind w:firstLine="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log.info(temp2); //输出临时变量 temp2</w:t>
      </w:r>
    </w:p>
    <w:p w14:paraId="65382676">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348105"/>
            <wp:effectExtent l="0" t="0" r="23495" b="23495"/>
            <wp:docPr id="31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2"/>
                    <pic:cNvPicPr>
                      <a:picLocks noChangeAspect="1"/>
                    </pic:cNvPicPr>
                  </pic:nvPicPr>
                  <pic:blipFill>
                    <a:blip r:embed="rId103"/>
                    <a:stretch>
                      <a:fillRect/>
                    </a:stretch>
                  </pic:blipFill>
                  <pic:spPr>
                    <a:xfrm>
                      <a:off x="0" y="0"/>
                      <a:ext cx="4319905" cy="1348105"/>
                    </a:xfrm>
                    <a:prstGeom prst="rect">
                      <a:avLst/>
                    </a:prstGeom>
                    <a:noFill/>
                    <a:ln>
                      <a:noFill/>
                    </a:ln>
                  </pic:spPr>
                </pic:pic>
              </a:graphicData>
            </a:graphic>
          </wp:inline>
        </w:drawing>
      </w:r>
    </w:p>
    <w:p w14:paraId="36286C70">
      <w:pPr>
        <w:widowControl w:val="0"/>
        <w:spacing w:line="360" w:lineRule="auto"/>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图5-4-39 </w:t>
      </w:r>
      <w:r>
        <w:rPr>
          <w:rFonts w:hint="eastAsia" w:ascii="宋体" w:hAnsi="宋体" w:eastAsia="宋体" w:cs="宋体"/>
          <w:bCs/>
          <w:color w:val="000000" w:themeColor="text1"/>
          <w:kern w:val="2"/>
          <w:sz w:val="18"/>
          <w:szCs w:val="18"/>
          <w:lang w:eastAsia="zh-CN"/>
          <w14:textFill>
            <w14:solidFill>
              <w14:schemeClr w14:val="tx1"/>
            </w14:solidFill>
          </w14:textFill>
        </w:rPr>
        <w:t>后置脚本编辑</w:t>
      </w:r>
    </w:p>
    <w:p w14:paraId="47D4C9EC">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保存当前用例，点击页面上“</w:t>
      </w: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190500" cy="194310"/>
            <wp:effectExtent l="0" t="0" r="0" b="8890"/>
            <wp:docPr id="240" name="图片 240" descr="167732070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1677320701615"/>
                    <pic:cNvPicPr>
                      <a:picLocks noChangeAspect="1"/>
                    </pic:cNvPicPr>
                  </pic:nvPicPr>
                  <pic:blipFill>
                    <a:blip r:embed="rId100"/>
                    <a:stretch>
                      <a:fillRect/>
                    </a:stretch>
                  </pic:blipFill>
                  <pic:spPr>
                    <a:xfrm>
                      <a:off x="0" y="0"/>
                      <a:ext cx="190500" cy="19431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”执行图标，执行当前用例。执行完成后，在响应内容区域，点击【控制台】，查看控制台输出。两个临时变量值输出成功。</w:t>
      </w:r>
    </w:p>
    <w:p w14:paraId="49533647">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226820"/>
            <wp:effectExtent l="0" t="0" r="23495" b="17780"/>
            <wp:docPr id="3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3"/>
                    <pic:cNvPicPr>
                      <a:picLocks noChangeAspect="1"/>
                    </pic:cNvPicPr>
                  </pic:nvPicPr>
                  <pic:blipFill>
                    <a:blip r:embed="rId104"/>
                    <a:stretch>
                      <a:fillRect/>
                    </a:stretch>
                  </pic:blipFill>
                  <pic:spPr>
                    <a:xfrm>
                      <a:off x="0" y="0"/>
                      <a:ext cx="4319905" cy="1226820"/>
                    </a:xfrm>
                    <a:prstGeom prst="rect">
                      <a:avLst/>
                    </a:prstGeom>
                    <a:noFill/>
                    <a:ln>
                      <a:noFill/>
                    </a:ln>
                  </pic:spPr>
                </pic:pic>
              </a:graphicData>
            </a:graphic>
          </wp:inline>
        </w:drawing>
      </w:r>
    </w:p>
    <w:p w14:paraId="18562FF1">
      <w:pPr>
        <w:widowControl w:val="0"/>
        <w:spacing w:line="360" w:lineRule="auto"/>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图5-4-40 </w:t>
      </w:r>
      <w:r>
        <w:rPr>
          <w:rFonts w:hint="eastAsia" w:ascii="宋体" w:hAnsi="宋体" w:eastAsia="宋体" w:cs="宋体"/>
          <w:bCs/>
          <w:color w:val="000000" w:themeColor="text1"/>
          <w:kern w:val="2"/>
          <w:sz w:val="18"/>
          <w:szCs w:val="18"/>
          <w:lang w:eastAsia="zh-CN"/>
          <w14:textFill>
            <w14:solidFill>
              <w14:schemeClr w14:val="tx1"/>
            </w14:solidFill>
          </w14:textFill>
        </w:rPr>
        <w:t>控制台输出</w:t>
      </w:r>
    </w:p>
    <w:p w14:paraId="3D79E47A">
      <w:pPr>
        <w:widowControl w:val="0"/>
        <w:spacing w:line="360" w:lineRule="auto"/>
        <w:ind w:firstLine="420" w:firstLineChars="20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最后针对登录系统接口，添加断言。</w:t>
      </w:r>
    </w:p>
    <w:p w14:paraId="083EF171">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点击请求参数中的【断言规则】，在“请选择类型”下拉列表框，可以看到接口测试支持的几种断言类型。</w:t>
      </w:r>
    </w:p>
    <w:p w14:paraId="71C13CB6">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282065"/>
            <wp:effectExtent l="0" t="0" r="23495" b="13335"/>
            <wp:docPr id="31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4"/>
                    <pic:cNvPicPr>
                      <a:picLocks noChangeAspect="1"/>
                    </pic:cNvPicPr>
                  </pic:nvPicPr>
                  <pic:blipFill>
                    <a:blip r:embed="rId105"/>
                    <a:stretch>
                      <a:fillRect/>
                    </a:stretch>
                  </pic:blipFill>
                  <pic:spPr>
                    <a:xfrm>
                      <a:off x="0" y="0"/>
                      <a:ext cx="4319905" cy="1282065"/>
                    </a:xfrm>
                    <a:prstGeom prst="rect">
                      <a:avLst/>
                    </a:prstGeom>
                    <a:noFill/>
                    <a:ln>
                      <a:noFill/>
                    </a:ln>
                  </pic:spPr>
                </pic:pic>
              </a:graphicData>
            </a:graphic>
          </wp:inline>
        </w:drawing>
      </w:r>
    </w:p>
    <w:p w14:paraId="1D4308F5">
      <w:pPr>
        <w:widowControl w:val="0"/>
        <w:spacing w:line="360" w:lineRule="auto"/>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w:t>
      </w:r>
      <w:r>
        <w:rPr>
          <w:rFonts w:ascii="宋体" w:hAnsi="宋体" w:eastAsia="宋体" w:cs="宋体"/>
          <w:color w:val="000000" w:themeColor="text1"/>
          <w:sz w:val="18"/>
          <w:szCs w:val="18"/>
          <w:lang w:eastAsia="zh-CN"/>
          <w14:textFill>
            <w14:solidFill>
              <w14:schemeClr w14:val="tx1"/>
            </w14:solidFill>
          </w14:textFill>
        </w:rPr>
        <w:t>4</w:t>
      </w:r>
      <w:r>
        <w:rPr>
          <w:rFonts w:hint="eastAsia" w:ascii="宋体" w:hAnsi="宋体" w:eastAsia="宋体" w:cs="宋体"/>
          <w:color w:val="000000" w:themeColor="text1"/>
          <w:sz w:val="18"/>
          <w:szCs w:val="18"/>
          <w:lang w:eastAsia="zh-CN"/>
          <w14:textFill>
            <w14:solidFill>
              <w14:schemeClr w14:val="tx1"/>
            </w14:solidFill>
          </w14:textFill>
        </w:rPr>
        <w:t xml:space="preserve">1 </w:t>
      </w:r>
      <w:r>
        <w:rPr>
          <w:rFonts w:hint="eastAsia" w:ascii="宋体" w:hAnsi="宋体" w:eastAsia="宋体" w:cs="宋体"/>
          <w:bCs/>
          <w:color w:val="000000" w:themeColor="text1"/>
          <w:kern w:val="2"/>
          <w:sz w:val="18"/>
          <w:szCs w:val="18"/>
          <w:lang w:eastAsia="zh-CN"/>
          <w14:textFill>
            <w14:solidFill>
              <w14:schemeClr w14:val="tx1"/>
            </w14:solidFill>
          </w14:textFill>
        </w:rPr>
        <w:t>添加断言</w:t>
      </w:r>
    </w:p>
    <w:p w14:paraId="2FBB55C7">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选择“文本”类型，并做如下断言配置，然后点击【添加】。</w:t>
      </w:r>
    </w:p>
    <w:p w14:paraId="40D684AA">
      <w:pPr>
        <w:widowControl w:val="0"/>
        <w:spacing w:line="360" w:lineRule="auto"/>
        <w:ind w:left="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Response Code</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等于</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200</w:t>
      </w:r>
    </w:p>
    <w:p w14:paraId="00AC51A4">
      <w:pPr>
        <w:widowControl w:val="0"/>
        <w:spacing w:line="360" w:lineRule="auto"/>
        <w:jc w:val="center"/>
        <w:rPr>
          <w:color w:val="000000" w:themeColor="text1"/>
          <w14:textFill>
            <w14:solidFill>
              <w14:schemeClr w14:val="tx1"/>
            </w14:solidFill>
          </w14:textFill>
        </w:rPr>
      </w:pPr>
    </w:p>
    <w:p w14:paraId="6DC4B8EC">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694690"/>
            <wp:effectExtent l="0" t="0" r="23495" b="16510"/>
            <wp:docPr id="3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6"/>
                    <pic:cNvPicPr>
                      <a:picLocks noChangeAspect="1"/>
                    </pic:cNvPicPr>
                  </pic:nvPicPr>
                  <pic:blipFill>
                    <a:blip r:embed="rId106"/>
                    <a:stretch>
                      <a:fillRect/>
                    </a:stretch>
                  </pic:blipFill>
                  <pic:spPr>
                    <a:xfrm>
                      <a:off x="0" y="0"/>
                      <a:ext cx="4319905" cy="694690"/>
                    </a:xfrm>
                    <a:prstGeom prst="rect">
                      <a:avLst/>
                    </a:prstGeom>
                    <a:noFill/>
                    <a:ln>
                      <a:noFill/>
                    </a:ln>
                  </pic:spPr>
                </pic:pic>
              </a:graphicData>
            </a:graphic>
          </wp:inline>
        </w:drawing>
      </w:r>
    </w:p>
    <w:p w14:paraId="2EF7265B">
      <w:pPr>
        <w:widowControl w:val="0"/>
        <w:spacing w:line="360" w:lineRule="auto"/>
        <w:ind w:left="420"/>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图5-4-42</w:t>
      </w:r>
      <w:r>
        <w:rPr>
          <w:rFonts w:hint="eastAsia" w:ascii="宋体" w:hAnsi="宋体" w:eastAsia="宋体" w:cs="宋体"/>
          <w:bCs/>
          <w:color w:val="000000" w:themeColor="text1"/>
          <w:kern w:val="2"/>
          <w:sz w:val="18"/>
          <w:szCs w:val="18"/>
          <w:lang w:eastAsia="zh-CN"/>
          <w14:textFill>
            <w14:solidFill>
              <w14:schemeClr w14:val="tx1"/>
            </w14:solidFill>
          </w14:textFill>
        </w:rPr>
        <w:t>添加文本断言</w:t>
      </w:r>
    </w:p>
    <w:p w14:paraId="5A87305F">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断言添加成功。</w:t>
      </w:r>
    </w:p>
    <w:p w14:paraId="0F579903">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986155"/>
            <wp:effectExtent l="0" t="0" r="23495" b="4445"/>
            <wp:docPr id="31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5"/>
                    <pic:cNvPicPr>
                      <a:picLocks noChangeAspect="1"/>
                    </pic:cNvPicPr>
                  </pic:nvPicPr>
                  <pic:blipFill>
                    <a:blip r:embed="rId107"/>
                    <a:stretch>
                      <a:fillRect/>
                    </a:stretch>
                  </pic:blipFill>
                  <pic:spPr>
                    <a:xfrm>
                      <a:off x="0" y="0"/>
                      <a:ext cx="4319905" cy="986155"/>
                    </a:xfrm>
                    <a:prstGeom prst="rect">
                      <a:avLst/>
                    </a:prstGeom>
                    <a:noFill/>
                    <a:ln>
                      <a:noFill/>
                    </a:ln>
                  </pic:spPr>
                </pic:pic>
              </a:graphicData>
            </a:graphic>
          </wp:inline>
        </w:drawing>
      </w:r>
    </w:p>
    <w:p w14:paraId="2E95BC2B">
      <w:pPr>
        <w:widowControl w:val="0"/>
        <w:spacing w:line="360" w:lineRule="auto"/>
        <w:ind w:firstLine="420"/>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图5-4-43</w:t>
      </w:r>
      <w:r>
        <w:rPr>
          <w:rFonts w:hint="eastAsia" w:ascii="宋体" w:hAnsi="宋体" w:eastAsia="宋体" w:cs="宋体"/>
          <w:bCs/>
          <w:color w:val="000000" w:themeColor="text1"/>
          <w:kern w:val="2"/>
          <w:sz w:val="18"/>
          <w:szCs w:val="18"/>
          <w:lang w:eastAsia="zh-CN"/>
          <w14:textFill>
            <w14:solidFill>
              <w14:schemeClr w14:val="tx1"/>
            </w14:solidFill>
          </w14:textFill>
        </w:rPr>
        <w:t>断言添加成功</w:t>
      </w:r>
    </w:p>
    <w:p w14:paraId="41607A50">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再添加一个</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JSONPath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类型的断言，点击【推荐</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JSONPath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断言】，在弹出页面点击“</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displayName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”前面的“</w:t>
      </w: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196850" cy="203200"/>
            <wp:effectExtent l="0" t="0" r="6350" b="0"/>
            <wp:docPr id="248" name="图片 248" descr="167732149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1677321492746"/>
                    <pic:cNvPicPr>
                      <a:picLocks noChangeAspect="1"/>
                    </pic:cNvPicPr>
                  </pic:nvPicPr>
                  <pic:blipFill>
                    <a:blip r:embed="rId97"/>
                    <a:stretch>
                      <a:fillRect/>
                    </a:stretch>
                  </pic:blipFill>
                  <pic:spPr>
                    <a:xfrm>
                      <a:off x="0" y="0"/>
                      <a:ext cx="196850" cy="20320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”图标，并关闭该弹出页面。</w:t>
      </w:r>
    </w:p>
    <w:p w14:paraId="2D412DD9">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454275"/>
            <wp:effectExtent l="0" t="0" r="23495" b="9525"/>
            <wp:docPr id="31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7"/>
                    <pic:cNvPicPr>
                      <a:picLocks noChangeAspect="1"/>
                    </pic:cNvPicPr>
                  </pic:nvPicPr>
                  <pic:blipFill>
                    <a:blip r:embed="rId108"/>
                    <a:stretch>
                      <a:fillRect/>
                    </a:stretch>
                  </pic:blipFill>
                  <pic:spPr>
                    <a:xfrm>
                      <a:off x="0" y="0"/>
                      <a:ext cx="4319905" cy="2454275"/>
                    </a:xfrm>
                    <a:prstGeom prst="rect">
                      <a:avLst/>
                    </a:prstGeom>
                    <a:noFill/>
                    <a:ln>
                      <a:noFill/>
                    </a:ln>
                  </pic:spPr>
                </pic:pic>
              </a:graphicData>
            </a:graphic>
          </wp:inline>
        </w:drawing>
      </w:r>
    </w:p>
    <w:p w14:paraId="3888AF0E">
      <w:pPr>
        <w:widowControl w:val="0"/>
        <w:spacing w:line="360" w:lineRule="auto"/>
        <w:ind w:left="420"/>
        <w:jc w:val="center"/>
        <w:rPr>
          <w:rFonts w:hint="eastAsia" w:ascii="宋体" w:hAnsi="宋体" w:eastAsia="宋体" w:cs="宋体"/>
          <w:b/>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图5-4-44 </w:t>
      </w:r>
      <w:r>
        <w:rPr>
          <w:rFonts w:hint="eastAsia" w:ascii="宋体" w:hAnsi="宋体" w:eastAsia="宋体" w:cs="宋体"/>
          <w:bCs/>
          <w:color w:val="000000" w:themeColor="text1"/>
          <w:kern w:val="2"/>
          <w:sz w:val="18"/>
          <w:szCs w:val="18"/>
          <w:lang w:eastAsia="zh-CN"/>
          <w14:textFill>
            <w14:solidFill>
              <w14:schemeClr w14:val="tx1"/>
            </w14:solidFill>
          </w14:textFill>
        </w:rPr>
        <w:t>JSONPath断言</w:t>
      </w:r>
    </w:p>
    <w:p w14:paraId="6EB08207">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查看添加的断言，JSONPath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断言添加成功。</w:t>
      </w:r>
    </w:p>
    <w:p w14:paraId="04792D80">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961390"/>
            <wp:effectExtent l="0" t="0" r="23495" b="3810"/>
            <wp:docPr id="32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78"/>
                    <pic:cNvPicPr>
                      <a:picLocks noChangeAspect="1"/>
                    </pic:cNvPicPr>
                  </pic:nvPicPr>
                  <pic:blipFill>
                    <a:blip r:embed="rId109"/>
                    <a:stretch>
                      <a:fillRect/>
                    </a:stretch>
                  </pic:blipFill>
                  <pic:spPr>
                    <a:xfrm>
                      <a:off x="0" y="0"/>
                      <a:ext cx="4319905" cy="961390"/>
                    </a:xfrm>
                    <a:prstGeom prst="rect">
                      <a:avLst/>
                    </a:prstGeom>
                    <a:noFill/>
                    <a:ln>
                      <a:noFill/>
                    </a:ln>
                  </pic:spPr>
                </pic:pic>
              </a:graphicData>
            </a:graphic>
          </wp:inline>
        </w:drawing>
      </w:r>
    </w:p>
    <w:p w14:paraId="37D32ACB">
      <w:pPr>
        <w:widowControl w:val="0"/>
        <w:spacing w:line="360" w:lineRule="auto"/>
        <w:ind w:left="420"/>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图5-4-45 </w:t>
      </w:r>
      <w:r>
        <w:rPr>
          <w:rFonts w:hint="eastAsia" w:ascii="宋体" w:hAnsi="宋体" w:eastAsia="宋体" w:cs="宋体"/>
          <w:bCs/>
          <w:color w:val="000000" w:themeColor="text1"/>
          <w:kern w:val="2"/>
          <w:sz w:val="18"/>
          <w:szCs w:val="18"/>
          <w:lang w:eastAsia="zh-CN"/>
          <w14:textFill>
            <w14:solidFill>
              <w14:schemeClr w14:val="tx1"/>
            </w14:solidFill>
          </w14:textFill>
        </w:rPr>
        <w:t>JSONPath</w:t>
      </w:r>
      <w:r>
        <w:rPr>
          <w:rFonts w:ascii="宋体" w:hAnsi="宋体" w:eastAsia="宋体" w:cs="宋体"/>
          <w:bCs/>
          <w:color w:val="000000" w:themeColor="text1"/>
          <w:kern w:val="2"/>
          <w:sz w:val="18"/>
          <w:szCs w:val="18"/>
          <w:lang w:eastAsia="zh-CN"/>
          <w14:textFill>
            <w14:solidFill>
              <w14:schemeClr w14:val="tx1"/>
            </w14:solidFill>
          </w14:textFill>
        </w:rPr>
        <w:t xml:space="preserve"> </w:t>
      </w:r>
      <w:r>
        <w:rPr>
          <w:rFonts w:hint="eastAsia" w:ascii="宋体" w:hAnsi="宋体" w:eastAsia="宋体" w:cs="宋体"/>
          <w:bCs/>
          <w:color w:val="000000" w:themeColor="text1"/>
          <w:kern w:val="2"/>
          <w:sz w:val="18"/>
          <w:szCs w:val="18"/>
          <w:lang w:eastAsia="zh-CN"/>
          <w14:textFill>
            <w14:solidFill>
              <w14:schemeClr w14:val="tx1"/>
            </w14:solidFill>
          </w14:textFill>
        </w:rPr>
        <w:t>断言添加成功</w:t>
      </w:r>
    </w:p>
    <w:p w14:paraId="3B1D766D">
      <w:pPr>
        <w:widowControl w:val="0"/>
        <w:numPr>
          <w:ilvl w:val="0"/>
          <w:numId w:val="44"/>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保存当前用例，点击页面上“</w:t>
      </w: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190500" cy="194310"/>
            <wp:effectExtent l="0" t="0" r="0" b="8890"/>
            <wp:docPr id="251" name="图片 251" descr="167732070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1677320701615"/>
                    <pic:cNvPicPr>
                      <a:picLocks noChangeAspect="1"/>
                    </pic:cNvPicPr>
                  </pic:nvPicPr>
                  <pic:blipFill>
                    <a:blip r:embed="rId100"/>
                    <a:stretch>
                      <a:fillRect/>
                    </a:stretch>
                  </pic:blipFill>
                  <pic:spPr>
                    <a:xfrm>
                      <a:off x="0" y="0"/>
                      <a:ext cx="190500" cy="19431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”执行图标，执行当前用例。执行完成后，在响应内容区域，点击【断言】，两个断言的结果都为</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Success</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745514C7">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76325"/>
            <wp:effectExtent l="0" t="0" r="23495" b="15875"/>
            <wp:docPr id="3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79"/>
                    <pic:cNvPicPr>
                      <a:picLocks noChangeAspect="1"/>
                    </pic:cNvPicPr>
                  </pic:nvPicPr>
                  <pic:blipFill>
                    <a:blip r:embed="rId110"/>
                    <a:stretch>
                      <a:fillRect/>
                    </a:stretch>
                  </pic:blipFill>
                  <pic:spPr>
                    <a:xfrm>
                      <a:off x="0" y="0"/>
                      <a:ext cx="4319905" cy="1076325"/>
                    </a:xfrm>
                    <a:prstGeom prst="rect">
                      <a:avLst/>
                    </a:prstGeom>
                    <a:noFill/>
                    <a:ln>
                      <a:noFill/>
                    </a:ln>
                  </pic:spPr>
                </pic:pic>
              </a:graphicData>
            </a:graphic>
          </wp:inline>
        </w:drawing>
      </w:r>
    </w:p>
    <w:p w14:paraId="7F0B06AF">
      <w:pPr>
        <w:widowControl w:val="0"/>
        <w:spacing w:line="360" w:lineRule="auto"/>
        <w:ind w:left="42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图5-4-46 </w:t>
      </w:r>
      <w:r>
        <w:rPr>
          <w:rFonts w:hint="eastAsia" w:ascii="宋体" w:hAnsi="宋体" w:eastAsia="宋体" w:cs="宋体"/>
          <w:bCs/>
          <w:color w:val="000000" w:themeColor="text1"/>
          <w:kern w:val="2"/>
          <w:sz w:val="18"/>
          <w:szCs w:val="18"/>
          <w:lang w:eastAsia="zh-CN"/>
          <w14:textFill>
            <w14:solidFill>
              <w14:schemeClr w14:val="tx1"/>
            </w14:solidFill>
          </w14:textFill>
        </w:rPr>
        <w:t>断言验证结果</w:t>
      </w:r>
    </w:p>
    <w:p w14:paraId="650C5318">
      <w:pPr>
        <w:keepNext/>
        <w:keepLines/>
        <w:widowControl w:val="0"/>
        <w:numPr>
          <w:ilvl w:val="0"/>
          <w:numId w:val="41"/>
        </w:numPr>
        <w:spacing w:before="280" w:after="290" w:line="360" w:lineRule="auto"/>
        <w:jc w:val="both"/>
        <w:outlineLvl w:val="3"/>
        <w:rPr>
          <w:rFonts w:hint="eastAsia" w:ascii="宋体" w:hAnsi="宋体" w:eastAsia="宋体" w:cs="宋体"/>
          <w:b/>
          <w:color w:val="000000" w:themeColor="text1"/>
          <w:kern w:val="2"/>
          <w:sz w:val="21"/>
          <w:szCs w:val="21"/>
          <w:lang w:eastAsia="zh-CN"/>
          <w14:textFill>
            <w14:solidFill>
              <w14:schemeClr w14:val="tx1"/>
            </w14:solidFill>
          </w14:textFill>
        </w:rPr>
      </w:pPr>
      <w:r>
        <w:rPr>
          <w:rFonts w:ascii="宋体" w:hAnsi="宋体" w:eastAsia="宋体" w:cs="宋体"/>
          <w:b/>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
          <w:color w:val="000000" w:themeColor="text1"/>
          <w:kern w:val="2"/>
          <w:sz w:val="21"/>
          <w:szCs w:val="21"/>
          <w:lang w:eastAsia="zh-CN"/>
          <w14:textFill>
            <w14:solidFill>
              <w14:schemeClr w14:val="tx1"/>
            </w14:solidFill>
          </w14:textFill>
        </w:rPr>
        <w:t>编写文章接口用例调试</w:t>
      </w:r>
    </w:p>
    <w:p w14:paraId="24DCB2BC">
      <w:pPr>
        <w:widowControl w:val="0"/>
        <w:tabs>
          <w:tab w:val="left" w:pos="420"/>
        </w:tabs>
        <w:spacing w:line="360" w:lineRule="auto"/>
        <w:ind w:firstLine="420" w:firstLineChars="20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针对“编写文章”接口，创建接口用例，并添加参数提取。</w:t>
      </w:r>
    </w:p>
    <w:p w14:paraId="41C1A92B">
      <w:pPr>
        <w:widowControl w:val="0"/>
        <w:numPr>
          <w:ilvl w:val="0"/>
          <w:numId w:val="45"/>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在接口列表页，点击“编写文章”接口所在行的编辑图标【</w:t>
      </w: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drawing>
          <wp:inline distT="0" distB="0" distL="114300" distR="114300">
            <wp:extent cx="198755" cy="203200"/>
            <wp:effectExtent l="0" t="0" r="4445" b="0"/>
            <wp:docPr id="253" name="图片 253" descr="167730627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1677306272206"/>
                    <pic:cNvPicPr>
                      <a:picLocks noChangeAspect="1"/>
                    </pic:cNvPicPr>
                  </pic:nvPicPr>
                  <pic:blipFill>
                    <a:blip r:embed="rId111"/>
                    <a:stretch>
                      <a:fillRect/>
                    </a:stretch>
                  </pic:blipFill>
                  <pic:spPr>
                    <a:xfrm>
                      <a:off x="0" y="0"/>
                      <a:ext cx="198755" cy="203200"/>
                    </a:xfrm>
                    <a:prstGeom prst="rect">
                      <a:avLst/>
                    </a:prstGeom>
                  </pic:spPr>
                </pic:pic>
              </a:graphicData>
            </a:graphic>
          </wp:inline>
        </w:drawing>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】，进入接口编辑详情页，然后点击【</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CASE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进入该接口的用例列表页。</w:t>
      </w:r>
    </w:p>
    <w:p w14:paraId="3D83AC6A">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363980"/>
            <wp:effectExtent l="0" t="0" r="23495" b="7620"/>
            <wp:docPr id="32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80"/>
                    <pic:cNvPicPr>
                      <a:picLocks noChangeAspect="1"/>
                    </pic:cNvPicPr>
                  </pic:nvPicPr>
                  <pic:blipFill>
                    <a:blip r:embed="rId112"/>
                    <a:stretch>
                      <a:fillRect/>
                    </a:stretch>
                  </pic:blipFill>
                  <pic:spPr>
                    <a:xfrm>
                      <a:off x="0" y="0"/>
                      <a:ext cx="4319905" cy="1363980"/>
                    </a:xfrm>
                    <a:prstGeom prst="rect">
                      <a:avLst/>
                    </a:prstGeom>
                    <a:noFill/>
                    <a:ln>
                      <a:noFill/>
                    </a:ln>
                  </pic:spPr>
                </pic:pic>
              </a:graphicData>
            </a:graphic>
          </wp:inline>
        </w:drawing>
      </w:r>
    </w:p>
    <w:p w14:paraId="7F7A3785">
      <w:pPr>
        <w:widowControl w:val="0"/>
        <w:spacing w:line="360" w:lineRule="auto"/>
        <w:ind w:left="420"/>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图5-4-47 </w:t>
      </w:r>
      <w:r>
        <w:rPr>
          <w:rFonts w:hint="eastAsia" w:ascii="宋体" w:hAnsi="宋体" w:eastAsia="宋体" w:cs="宋体"/>
          <w:bCs/>
          <w:color w:val="000000" w:themeColor="text1"/>
          <w:kern w:val="2"/>
          <w:sz w:val="18"/>
          <w:szCs w:val="18"/>
          <w:lang w:eastAsia="zh-CN"/>
          <w14:textFill>
            <w14:solidFill>
              <w14:schemeClr w14:val="tx1"/>
            </w14:solidFill>
          </w14:textFill>
        </w:rPr>
        <w:t>用例列表</w:t>
      </w:r>
    </w:p>
    <w:p w14:paraId="0EB0E16E">
      <w:pPr>
        <w:widowControl w:val="0"/>
        <w:numPr>
          <w:ilvl w:val="0"/>
          <w:numId w:val="45"/>
        </w:numPr>
        <w:tabs>
          <w:tab w:val="left" w:pos="420"/>
        </w:tabs>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点击【添加】按键，然后进入</w:t>
      </w:r>
      <w:r>
        <w:rPr>
          <w:rFonts w:hint="eastAsia" w:ascii="宋体" w:hAnsi="宋体" w:eastAsia="宋体" w:cs="宋体"/>
          <w:color w:val="000000" w:themeColor="text1"/>
          <w:kern w:val="2"/>
          <w:sz w:val="21"/>
          <w:szCs w:val="21"/>
          <w:lang w:eastAsia="zh-CN"/>
          <w14:textFill>
            <w14:solidFill>
              <w14:schemeClr w14:val="tx1"/>
            </w14:solidFill>
          </w14:textFill>
        </w:rPr>
        <w:t>用例创建页面，输入用例名称“发表文章”，选择“ 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”运行环境，并点击【保存】，新用例创建成功。</w:t>
      </w:r>
    </w:p>
    <w:p w14:paraId="32C4F308">
      <w:pPr>
        <w:widowControl w:val="0"/>
        <w:tabs>
          <w:tab w:val="left" w:pos="420"/>
        </w:tabs>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963160" cy="1480185"/>
            <wp:effectExtent l="0" t="0" r="15240" b="18415"/>
            <wp:docPr id="32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2"/>
                    <pic:cNvPicPr>
                      <a:picLocks noChangeAspect="1"/>
                    </pic:cNvPicPr>
                  </pic:nvPicPr>
                  <pic:blipFill>
                    <a:blip r:embed="rId113"/>
                    <a:stretch>
                      <a:fillRect/>
                    </a:stretch>
                  </pic:blipFill>
                  <pic:spPr>
                    <a:xfrm>
                      <a:off x="0" y="0"/>
                      <a:ext cx="4963160" cy="1480185"/>
                    </a:xfrm>
                    <a:prstGeom prst="rect">
                      <a:avLst/>
                    </a:prstGeom>
                    <a:noFill/>
                    <a:ln>
                      <a:noFill/>
                    </a:ln>
                  </pic:spPr>
                </pic:pic>
              </a:graphicData>
            </a:graphic>
          </wp:inline>
        </w:drawing>
      </w:r>
    </w:p>
    <w:p w14:paraId="48AC4AFA">
      <w:pPr>
        <w:widowControl w:val="0"/>
        <w:spacing w:line="360" w:lineRule="auto"/>
        <w:ind w:left="420"/>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图5-4-48 </w:t>
      </w:r>
      <w:r>
        <w:rPr>
          <w:rFonts w:hint="eastAsia" w:ascii="宋体" w:hAnsi="宋体" w:eastAsia="宋体" w:cs="宋体"/>
          <w:bCs/>
          <w:color w:val="000000" w:themeColor="text1"/>
          <w:kern w:val="2"/>
          <w:sz w:val="18"/>
          <w:szCs w:val="18"/>
          <w:lang w:eastAsia="zh-CN"/>
          <w14:textFill>
            <w14:solidFill>
              <w14:schemeClr w14:val="tx1"/>
            </w14:solidFill>
          </w14:textFill>
        </w:rPr>
        <w:t>用例创建成功</w:t>
      </w:r>
    </w:p>
    <w:p w14:paraId="14C54731">
      <w:pPr>
        <w:widowControl w:val="0"/>
        <w:numPr>
          <w:ilvl w:val="0"/>
          <w:numId w:val="45"/>
        </w:numPr>
        <w:spacing w:line="360" w:lineRule="auto"/>
        <w:ind w:firstLine="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点击【请求体】，并关闭</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JSON-SCHEMA</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w:t>
      </w:r>
    </w:p>
    <w:p w14:paraId="6F48EBA1">
      <w:pPr>
        <w:widowControl w:val="0"/>
        <w:spacing w:line="360" w:lineRule="auto"/>
        <w:ind w:left="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字段：</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title": "Metersphere测试${__Random(0000000000,9999999999,)}"</w:t>
      </w:r>
    </w:p>
    <w:p w14:paraId="5B846E9B">
      <w:pPr>
        <w:widowControl w:val="0"/>
        <w:spacing w:line="360" w:lineRule="auto"/>
        <w:ind w:left="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说明：${__Random(0000000000,9999999999,)</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是MeterSphere接口测试支持的原生函数，用来0000000000~9999999999之间的随机数。</w:t>
      </w:r>
    </w:p>
    <w:p w14:paraId="0294188A">
      <w:pPr>
        <w:widowControl w:val="0"/>
        <w:spacing w:line="360" w:lineRule="auto"/>
        <w:ind w:left="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字段： "name": "${__UUID}",</w:t>
      </w:r>
    </w:p>
    <w:p w14:paraId="067E0CA6">
      <w:pPr>
        <w:widowControl w:val="0"/>
        <w:spacing w:line="360" w:lineRule="auto"/>
        <w:ind w:left="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说明：${__UUID</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是MeterSphere接口测试支持的原生函数，用来产生唯一的ID编号。</w:t>
      </w:r>
    </w:p>
    <w:p w14:paraId="2CB7FDB9">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845945"/>
            <wp:effectExtent l="0" t="0" r="23495" b="8255"/>
            <wp:docPr id="32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83"/>
                    <pic:cNvPicPr>
                      <a:picLocks noChangeAspect="1"/>
                    </pic:cNvPicPr>
                  </pic:nvPicPr>
                  <pic:blipFill>
                    <a:blip r:embed="rId114"/>
                    <a:stretch>
                      <a:fillRect/>
                    </a:stretch>
                  </pic:blipFill>
                  <pic:spPr>
                    <a:xfrm>
                      <a:off x="0" y="0"/>
                      <a:ext cx="4319905" cy="1845945"/>
                    </a:xfrm>
                    <a:prstGeom prst="rect">
                      <a:avLst/>
                    </a:prstGeom>
                    <a:noFill/>
                    <a:ln>
                      <a:noFill/>
                    </a:ln>
                  </pic:spPr>
                </pic:pic>
              </a:graphicData>
            </a:graphic>
          </wp:inline>
        </w:drawing>
      </w:r>
    </w:p>
    <w:p w14:paraId="298D5C45">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图5-4-49 </w:t>
      </w:r>
      <w:r>
        <w:rPr>
          <w:rFonts w:hint="eastAsia" w:ascii="宋体" w:hAnsi="宋体" w:eastAsia="宋体" w:cs="宋体"/>
          <w:bCs/>
          <w:color w:val="000000" w:themeColor="text1"/>
          <w:kern w:val="2"/>
          <w:sz w:val="18"/>
          <w:szCs w:val="18"/>
          <w:lang w:eastAsia="zh-CN"/>
          <w14:textFill>
            <w14:solidFill>
              <w14:schemeClr w14:val="tx1"/>
            </w14:solidFill>
          </w14:textFill>
        </w:rPr>
        <w:t>请求体</w:t>
      </w:r>
    </w:p>
    <w:p w14:paraId="2F1984E4">
      <w:pPr>
        <w:widowControl w:val="0"/>
        <w:numPr>
          <w:ilvl w:val="0"/>
          <w:numId w:val="45"/>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保存当前用例，点击页面上“</w:t>
      </w:r>
      <w:r>
        <w:rPr>
          <w:rFonts w:hint="eastAsia" w:ascii="宋体" w:hAnsi="宋体" w:eastAsia="宋体" w:cs="宋体"/>
          <w:bCs/>
          <w:color w:val="000000" w:themeColor="text1"/>
          <w:lang w:eastAsia="zh-CN"/>
          <w14:textFill>
            <w14:solidFill>
              <w14:schemeClr w14:val="tx1"/>
            </w14:solidFill>
          </w14:textFill>
        </w:rPr>
        <w:drawing>
          <wp:inline distT="0" distB="0" distL="114300" distR="114300">
            <wp:extent cx="190500" cy="194310"/>
            <wp:effectExtent l="0" t="0" r="0" b="8890"/>
            <wp:docPr id="257" name="图片 257" descr="167732070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1677320701615"/>
                    <pic:cNvPicPr>
                      <a:picLocks noChangeAspect="1"/>
                    </pic:cNvPicPr>
                  </pic:nvPicPr>
                  <pic:blipFill>
                    <a:blip r:embed="rId100"/>
                    <a:stretch>
                      <a:fillRect/>
                    </a:stretch>
                  </pic:blipFill>
                  <pic:spPr>
                    <a:xfrm>
                      <a:off x="0" y="0"/>
                      <a:ext cx="190500" cy="194310"/>
                    </a:xfrm>
                    <a:prstGeom prst="rect">
                      <a:avLst/>
                    </a:prstGeom>
                  </pic:spPr>
                </pic:pic>
              </a:graphicData>
            </a:graphic>
          </wp:inline>
        </w:drawing>
      </w:r>
      <w:r>
        <w:rPr>
          <w:rFonts w:hint="eastAsia" w:ascii="宋体" w:hAnsi="宋体" w:eastAsia="宋体" w:cs="宋体"/>
          <w:bCs/>
          <w:color w:val="000000" w:themeColor="text1"/>
          <w:kern w:val="2"/>
          <w:sz w:val="21"/>
          <w:szCs w:val="21"/>
          <w:lang w:eastAsia="zh-CN"/>
          <w14:textFill>
            <w14:solidFill>
              <w14:schemeClr w14:val="tx1"/>
            </w14:solidFill>
          </w14:textFill>
        </w:rPr>
        <w:t>”执行图标，执行当前用例。执行成功，并返回响应内容。</w:t>
      </w:r>
    </w:p>
    <w:p w14:paraId="010BFB68">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393190"/>
            <wp:effectExtent l="0" t="0" r="23495" b="3810"/>
            <wp:docPr id="32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4"/>
                    <pic:cNvPicPr>
                      <a:picLocks noChangeAspect="1"/>
                    </pic:cNvPicPr>
                  </pic:nvPicPr>
                  <pic:blipFill>
                    <a:blip r:embed="rId115"/>
                    <a:stretch>
                      <a:fillRect/>
                    </a:stretch>
                  </pic:blipFill>
                  <pic:spPr>
                    <a:xfrm>
                      <a:off x="0" y="0"/>
                      <a:ext cx="4319905" cy="1393190"/>
                    </a:xfrm>
                    <a:prstGeom prst="rect">
                      <a:avLst/>
                    </a:prstGeom>
                    <a:noFill/>
                    <a:ln>
                      <a:noFill/>
                    </a:ln>
                  </pic:spPr>
                </pic:pic>
              </a:graphicData>
            </a:graphic>
          </wp:inline>
        </w:drawing>
      </w:r>
    </w:p>
    <w:p w14:paraId="43B87513">
      <w:pPr>
        <w:widowControl w:val="0"/>
        <w:spacing w:line="360" w:lineRule="auto"/>
        <w:ind w:left="420"/>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图5-4-50 </w:t>
      </w:r>
      <w:r>
        <w:rPr>
          <w:rFonts w:hint="eastAsia" w:ascii="宋体" w:hAnsi="宋体" w:eastAsia="宋体" w:cs="宋体"/>
          <w:bCs/>
          <w:color w:val="000000" w:themeColor="text1"/>
          <w:kern w:val="2"/>
          <w:sz w:val="18"/>
          <w:szCs w:val="18"/>
          <w:lang w:eastAsia="zh-CN"/>
          <w14:textFill>
            <w14:solidFill>
              <w14:schemeClr w14:val="tx1"/>
            </w14:solidFill>
          </w14:textFill>
        </w:rPr>
        <w:t>响应内容</w:t>
      </w:r>
    </w:p>
    <w:p w14:paraId="16702326">
      <w:pPr>
        <w:widowControl w:val="0"/>
        <w:numPr>
          <w:ilvl w:val="0"/>
          <w:numId w:val="45"/>
        </w:numPr>
        <w:spacing w:line="360" w:lineRule="auto"/>
        <w:ind w:firstLine="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点击【断言规则】，然后点击【推荐</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JSONPath</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断言】，在弹出页面点击“owner”后面的“</w:t>
      </w:r>
      <w:r>
        <w:rPr>
          <w:rFonts w:hint="eastAsia" w:ascii="宋体" w:hAnsi="宋体" w:eastAsia="宋体" w:cs="宋体"/>
          <w:bCs/>
          <w:color w:val="000000" w:themeColor="text1"/>
          <w:lang w:eastAsia="zh-CN"/>
          <w14:textFill>
            <w14:solidFill>
              <w14:schemeClr w14:val="tx1"/>
            </w14:solidFill>
          </w14:textFill>
        </w:rPr>
        <w:drawing>
          <wp:inline distT="0" distB="0" distL="114300" distR="114300">
            <wp:extent cx="158750" cy="171450"/>
            <wp:effectExtent l="0" t="0" r="6350" b="6350"/>
            <wp:docPr id="260" name="图片 260" descr="167732548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1677325483591"/>
                    <pic:cNvPicPr>
                      <a:picLocks noChangeAspect="1"/>
                    </pic:cNvPicPr>
                  </pic:nvPicPr>
                  <pic:blipFill>
                    <a:blip r:embed="rId116"/>
                    <a:stretch>
                      <a:fillRect/>
                    </a:stretch>
                  </pic:blipFill>
                  <pic:spPr>
                    <a:xfrm>
                      <a:off x="0" y="0"/>
                      <a:ext cx="158750" cy="171450"/>
                    </a:xfrm>
                    <a:prstGeom prst="rect">
                      <a:avLst/>
                    </a:prstGeom>
                  </pic:spPr>
                </pic:pic>
              </a:graphicData>
            </a:graphic>
          </wp:inline>
        </w:drawing>
      </w:r>
      <w:r>
        <w:rPr>
          <w:rFonts w:hint="eastAsia" w:ascii="宋体" w:hAnsi="宋体" w:eastAsia="宋体" w:cs="宋体"/>
          <w:bCs/>
          <w:color w:val="000000" w:themeColor="text1"/>
          <w:kern w:val="2"/>
          <w:sz w:val="21"/>
          <w:szCs w:val="21"/>
          <w:lang w:eastAsia="zh-CN"/>
          <w14:textFill>
            <w14:solidFill>
              <w14:schemeClr w14:val="tx1"/>
            </w14:solidFill>
          </w14:textFill>
        </w:rPr>
        <w:t>”图标，并关闭当前页面。</w:t>
      </w:r>
    </w:p>
    <w:p w14:paraId="670129D7">
      <w:pPr>
        <w:widowControl w:val="0"/>
        <w:tabs>
          <w:tab w:val="left" w:pos="724"/>
          <w:tab w:val="center" w:pos="4183"/>
        </w:tabs>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775585"/>
            <wp:effectExtent l="0" t="0" r="23495" b="18415"/>
            <wp:docPr id="32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85"/>
                    <pic:cNvPicPr>
                      <a:picLocks noChangeAspect="1"/>
                    </pic:cNvPicPr>
                  </pic:nvPicPr>
                  <pic:blipFill>
                    <a:blip r:embed="rId117"/>
                    <a:stretch>
                      <a:fillRect/>
                    </a:stretch>
                  </pic:blipFill>
                  <pic:spPr>
                    <a:xfrm>
                      <a:off x="0" y="0"/>
                      <a:ext cx="4319905" cy="2775585"/>
                    </a:xfrm>
                    <a:prstGeom prst="rect">
                      <a:avLst/>
                    </a:prstGeom>
                    <a:noFill/>
                    <a:ln>
                      <a:noFill/>
                    </a:ln>
                  </pic:spPr>
                </pic:pic>
              </a:graphicData>
            </a:graphic>
          </wp:inline>
        </w:drawing>
      </w:r>
    </w:p>
    <w:p w14:paraId="32AF106C">
      <w:pPr>
        <w:widowControl w:val="0"/>
        <w:spacing w:line="360" w:lineRule="auto"/>
        <w:ind w:left="420"/>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w:t>
      </w:r>
      <w:r>
        <w:rPr>
          <w:rFonts w:ascii="宋体" w:hAnsi="宋体" w:eastAsia="宋体" w:cs="宋体"/>
          <w:color w:val="000000" w:themeColor="text1"/>
          <w:sz w:val="18"/>
          <w:szCs w:val="18"/>
          <w:lang w:eastAsia="zh-CN"/>
          <w14:textFill>
            <w14:solidFill>
              <w14:schemeClr w14:val="tx1"/>
            </w14:solidFill>
          </w14:textFill>
        </w:rPr>
        <w:t>5</w:t>
      </w:r>
      <w:r>
        <w:rPr>
          <w:rFonts w:hint="eastAsia" w:ascii="宋体" w:hAnsi="宋体" w:eastAsia="宋体" w:cs="宋体"/>
          <w:color w:val="000000" w:themeColor="text1"/>
          <w:sz w:val="18"/>
          <w:szCs w:val="18"/>
          <w:lang w:eastAsia="zh-CN"/>
          <w14:textFill>
            <w14:solidFill>
              <w14:schemeClr w14:val="tx1"/>
            </w14:solidFill>
          </w14:textFill>
        </w:rPr>
        <w:t xml:space="preserve">1 </w:t>
      </w:r>
      <w:r>
        <w:rPr>
          <w:rFonts w:hint="eastAsia" w:ascii="宋体" w:hAnsi="宋体" w:eastAsia="宋体" w:cs="宋体"/>
          <w:bCs/>
          <w:color w:val="000000" w:themeColor="text1"/>
          <w:kern w:val="2"/>
          <w:sz w:val="18"/>
          <w:szCs w:val="18"/>
          <w:lang w:eastAsia="zh-CN"/>
          <w14:textFill>
            <w14:solidFill>
              <w14:schemeClr w14:val="tx1"/>
            </w14:solidFill>
          </w14:textFill>
        </w:rPr>
        <w:t>JSONPath断言</w:t>
      </w:r>
    </w:p>
    <w:p w14:paraId="0115C79F">
      <w:pPr>
        <w:widowControl w:val="0"/>
        <w:numPr>
          <w:ilvl w:val="0"/>
          <w:numId w:val="45"/>
        </w:numPr>
        <w:spacing w:line="360" w:lineRule="auto"/>
        <w:ind w:firstLine="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断言添加成功。</w:t>
      </w:r>
    </w:p>
    <w:p w14:paraId="3B97BDB5">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21080"/>
            <wp:effectExtent l="0" t="0" r="23495" b="20320"/>
            <wp:docPr id="32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86"/>
                    <pic:cNvPicPr>
                      <a:picLocks noChangeAspect="1"/>
                    </pic:cNvPicPr>
                  </pic:nvPicPr>
                  <pic:blipFill>
                    <a:blip r:embed="rId118"/>
                    <a:stretch>
                      <a:fillRect/>
                    </a:stretch>
                  </pic:blipFill>
                  <pic:spPr>
                    <a:xfrm>
                      <a:off x="0" y="0"/>
                      <a:ext cx="4319905" cy="1021080"/>
                    </a:xfrm>
                    <a:prstGeom prst="rect">
                      <a:avLst/>
                    </a:prstGeom>
                    <a:noFill/>
                    <a:ln>
                      <a:noFill/>
                    </a:ln>
                  </pic:spPr>
                </pic:pic>
              </a:graphicData>
            </a:graphic>
          </wp:inline>
        </w:drawing>
      </w:r>
    </w:p>
    <w:p w14:paraId="4755A345">
      <w:pPr>
        <w:widowControl w:val="0"/>
        <w:spacing w:line="360" w:lineRule="auto"/>
        <w:ind w:left="420"/>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图5-4-52</w:t>
      </w:r>
      <w:r>
        <w:rPr>
          <w:rFonts w:hint="eastAsia" w:ascii="宋体" w:hAnsi="宋体" w:eastAsia="宋体" w:cs="宋体"/>
          <w:bCs/>
          <w:color w:val="000000" w:themeColor="text1"/>
          <w:kern w:val="2"/>
          <w:sz w:val="18"/>
          <w:szCs w:val="18"/>
          <w:lang w:eastAsia="zh-CN"/>
          <w14:textFill>
            <w14:solidFill>
              <w14:schemeClr w14:val="tx1"/>
            </w14:solidFill>
          </w14:textFill>
        </w:rPr>
        <w:t>断言添加成功</w:t>
      </w:r>
    </w:p>
    <w:p w14:paraId="3B655D31">
      <w:pPr>
        <w:widowControl w:val="0"/>
        <w:numPr>
          <w:ilvl w:val="0"/>
          <w:numId w:val="45"/>
        </w:numPr>
        <w:spacing w:line="360" w:lineRule="auto"/>
        <w:ind w:firstLine="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保存当前用例，点击页面上“</w:t>
      </w:r>
      <w:r>
        <w:rPr>
          <w:rFonts w:hint="eastAsia" w:ascii="宋体" w:hAnsi="宋体" w:eastAsia="宋体" w:cs="宋体"/>
          <w:bCs/>
          <w:color w:val="000000" w:themeColor="text1"/>
          <w:lang w:eastAsia="zh-CN"/>
          <w14:textFill>
            <w14:solidFill>
              <w14:schemeClr w14:val="tx1"/>
            </w14:solidFill>
          </w14:textFill>
        </w:rPr>
        <w:drawing>
          <wp:inline distT="0" distB="0" distL="114300" distR="114300">
            <wp:extent cx="190500" cy="194310"/>
            <wp:effectExtent l="0" t="0" r="0" b="8890"/>
            <wp:docPr id="262" name="图片 262" descr="167732070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1677320701615"/>
                    <pic:cNvPicPr>
                      <a:picLocks noChangeAspect="1"/>
                    </pic:cNvPicPr>
                  </pic:nvPicPr>
                  <pic:blipFill>
                    <a:blip r:embed="rId100"/>
                    <a:stretch>
                      <a:fillRect/>
                    </a:stretch>
                  </pic:blipFill>
                  <pic:spPr>
                    <a:xfrm>
                      <a:off x="0" y="0"/>
                      <a:ext cx="190500" cy="194310"/>
                    </a:xfrm>
                    <a:prstGeom prst="rect">
                      <a:avLst/>
                    </a:prstGeom>
                  </pic:spPr>
                </pic:pic>
              </a:graphicData>
            </a:graphic>
          </wp:inline>
        </w:drawing>
      </w:r>
      <w:r>
        <w:rPr>
          <w:rFonts w:hint="eastAsia" w:ascii="宋体" w:hAnsi="宋体" w:eastAsia="宋体" w:cs="宋体"/>
          <w:bCs/>
          <w:color w:val="000000" w:themeColor="text1"/>
          <w:kern w:val="2"/>
          <w:sz w:val="21"/>
          <w:szCs w:val="21"/>
          <w:lang w:eastAsia="zh-CN"/>
          <w14:textFill>
            <w14:solidFill>
              <w14:schemeClr w14:val="tx1"/>
            </w14:solidFill>
          </w14:textFill>
        </w:rPr>
        <w:t>”执行图标，执行当前用例，并查看断言状态。</w:t>
      </w:r>
    </w:p>
    <w:p w14:paraId="3AB4F373">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894715"/>
            <wp:effectExtent l="0" t="0" r="23495" b="19685"/>
            <wp:docPr id="32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7"/>
                    <pic:cNvPicPr>
                      <a:picLocks noChangeAspect="1"/>
                    </pic:cNvPicPr>
                  </pic:nvPicPr>
                  <pic:blipFill>
                    <a:blip r:embed="rId119"/>
                    <a:stretch>
                      <a:fillRect/>
                    </a:stretch>
                  </pic:blipFill>
                  <pic:spPr>
                    <a:xfrm>
                      <a:off x="0" y="0"/>
                      <a:ext cx="4319905" cy="894715"/>
                    </a:xfrm>
                    <a:prstGeom prst="rect">
                      <a:avLst/>
                    </a:prstGeom>
                    <a:noFill/>
                    <a:ln>
                      <a:noFill/>
                    </a:ln>
                  </pic:spPr>
                </pic:pic>
              </a:graphicData>
            </a:graphic>
          </wp:inline>
        </w:drawing>
      </w:r>
    </w:p>
    <w:p w14:paraId="4AEC43AA">
      <w:pPr>
        <w:widowControl w:val="0"/>
        <w:spacing w:line="360" w:lineRule="auto"/>
        <w:ind w:left="420"/>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图5-4-53</w:t>
      </w:r>
      <w:r>
        <w:rPr>
          <w:rFonts w:hint="eastAsia" w:ascii="宋体" w:hAnsi="宋体" w:eastAsia="宋体" w:cs="宋体"/>
          <w:bCs/>
          <w:color w:val="000000" w:themeColor="text1"/>
          <w:kern w:val="2"/>
          <w:sz w:val="18"/>
          <w:szCs w:val="18"/>
          <w:lang w:eastAsia="zh-CN"/>
          <w14:textFill>
            <w14:solidFill>
              <w14:schemeClr w14:val="tx1"/>
            </w14:solidFill>
          </w14:textFill>
        </w:rPr>
        <w:t>查看断言状态</w:t>
      </w:r>
    </w:p>
    <w:p w14:paraId="64ECB622">
      <w:pPr>
        <w:widowControl w:val="0"/>
        <w:numPr>
          <w:ilvl w:val="0"/>
          <w:numId w:val="45"/>
        </w:numPr>
        <w:spacing w:line="360" w:lineRule="auto"/>
        <w:ind w:firstLine="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点击【后置操作】，然后选择“提取参数”，点击【添加】，输入“提取</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name</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w:t>
      </w:r>
    </w:p>
    <w:p w14:paraId="68142D56">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812800"/>
            <wp:effectExtent l="0" t="0" r="23495" b="0"/>
            <wp:docPr id="3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9"/>
                    <pic:cNvPicPr>
                      <a:picLocks noChangeAspect="1"/>
                    </pic:cNvPicPr>
                  </pic:nvPicPr>
                  <pic:blipFill>
                    <a:blip r:embed="rId120"/>
                    <a:stretch>
                      <a:fillRect/>
                    </a:stretch>
                  </pic:blipFill>
                  <pic:spPr>
                    <a:xfrm>
                      <a:off x="0" y="0"/>
                      <a:ext cx="4319905" cy="812800"/>
                    </a:xfrm>
                    <a:prstGeom prst="rect">
                      <a:avLst/>
                    </a:prstGeom>
                    <a:noFill/>
                    <a:ln>
                      <a:noFill/>
                    </a:ln>
                  </pic:spPr>
                </pic:pic>
              </a:graphicData>
            </a:graphic>
          </wp:inline>
        </w:drawing>
      </w:r>
    </w:p>
    <w:p w14:paraId="691C272A">
      <w:pPr>
        <w:widowControl w:val="0"/>
        <w:spacing w:line="360" w:lineRule="auto"/>
        <w:ind w:left="420"/>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图5-4-54</w:t>
      </w:r>
      <w:r>
        <w:rPr>
          <w:rFonts w:hint="eastAsia" w:ascii="宋体" w:hAnsi="宋体" w:eastAsia="宋体" w:cs="宋体"/>
          <w:bCs/>
          <w:color w:val="000000" w:themeColor="text1"/>
          <w:kern w:val="2"/>
          <w:sz w:val="18"/>
          <w:szCs w:val="18"/>
          <w:lang w:eastAsia="zh-CN"/>
          <w14:textFill>
            <w14:solidFill>
              <w14:schemeClr w14:val="tx1"/>
            </w14:solidFill>
          </w14:textFill>
        </w:rPr>
        <w:t>参数提取</w:t>
      </w:r>
    </w:p>
    <w:p w14:paraId="781757D0">
      <w:pPr>
        <w:widowControl w:val="0"/>
        <w:numPr>
          <w:ilvl w:val="0"/>
          <w:numId w:val="45"/>
        </w:numPr>
        <w:spacing w:line="360" w:lineRule="auto"/>
        <w:ind w:firstLine="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点击【推荐</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JSONPath</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提取】，在弹出页面点击“</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name</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”后面的“</w:t>
      </w:r>
      <w:r>
        <w:rPr>
          <w:rFonts w:hint="eastAsia" w:ascii="宋体" w:hAnsi="宋体" w:eastAsia="宋体" w:cs="宋体"/>
          <w:bCs/>
          <w:color w:val="000000" w:themeColor="text1"/>
          <w:lang w:eastAsia="zh-CN"/>
          <w14:textFill>
            <w14:solidFill>
              <w14:schemeClr w14:val="tx1"/>
            </w14:solidFill>
          </w14:textFill>
        </w:rPr>
        <w:drawing>
          <wp:inline distT="0" distB="0" distL="114300" distR="114300">
            <wp:extent cx="158750" cy="171450"/>
            <wp:effectExtent l="0" t="0" r="6350" b="6350"/>
            <wp:docPr id="270" name="图片 270" descr="167732548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1677325483591"/>
                    <pic:cNvPicPr>
                      <a:picLocks noChangeAspect="1"/>
                    </pic:cNvPicPr>
                  </pic:nvPicPr>
                  <pic:blipFill>
                    <a:blip r:embed="rId116"/>
                    <a:stretch>
                      <a:fillRect/>
                    </a:stretch>
                  </pic:blipFill>
                  <pic:spPr>
                    <a:xfrm>
                      <a:off x="0" y="0"/>
                      <a:ext cx="158750" cy="171450"/>
                    </a:xfrm>
                    <a:prstGeom prst="rect">
                      <a:avLst/>
                    </a:prstGeom>
                  </pic:spPr>
                </pic:pic>
              </a:graphicData>
            </a:graphic>
          </wp:inline>
        </w:drawing>
      </w:r>
      <w:r>
        <w:rPr>
          <w:rFonts w:hint="eastAsia" w:ascii="宋体" w:hAnsi="宋体" w:eastAsia="宋体" w:cs="宋体"/>
          <w:bCs/>
          <w:color w:val="000000" w:themeColor="text1"/>
          <w:kern w:val="2"/>
          <w:sz w:val="21"/>
          <w:szCs w:val="21"/>
          <w:lang w:eastAsia="zh-CN"/>
          <w14:textFill>
            <w14:solidFill>
              <w14:schemeClr w14:val="tx1"/>
            </w14:solidFill>
          </w14:textFill>
        </w:rPr>
        <w:t>”图标，并关闭当前页面。</w:t>
      </w:r>
    </w:p>
    <w:p w14:paraId="3290B36F">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3154045"/>
            <wp:effectExtent l="0" t="0" r="23495" b="20955"/>
            <wp:docPr id="33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0"/>
                    <pic:cNvPicPr>
                      <a:picLocks noChangeAspect="1"/>
                    </pic:cNvPicPr>
                  </pic:nvPicPr>
                  <pic:blipFill>
                    <a:blip r:embed="rId121"/>
                    <a:stretch>
                      <a:fillRect/>
                    </a:stretch>
                  </pic:blipFill>
                  <pic:spPr>
                    <a:xfrm>
                      <a:off x="0" y="0"/>
                      <a:ext cx="4319905" cy="3154045"/>
                    </a:xfrm>
                    <a:prstGeom prst="rect">
                      <a:avLst/>
                    </a:prstGeom>
                    <a:noFill/>
                    <a:ln>
                      <a:noFill/>
                    </a:ln>
                  </pic:spPr>
                </pic:pic>
              </a:graphicData>
            </a:graphic>
          </wp:inline>
        </w:drawing>
      </w:r>
    </w:p>
    <w:p w14:paraId="74408050">
      <w:pPr>
        <w:widowControl w:val="0"/>
        <w:spacing w:line="360" w:lineRule="auto"/>
        <w:ind w:left="420"/>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图5-4-55 </w:t>
      </w:r>
      <w:r>
        <w:rPr>
          <w:rFonts w:hint="eastAsia" w:ascii="宋体" w:hAnsi="宋体" w:eastAsia="宋体" w:cs="宋体"/>
          <w:bCs/>
          <w:color w:val="000000" w:themeColor="text1"/>
          <w:kern w:val="2"/>
          <w:sz w:val="18"/>
          <w:szCs w:val="18"/>
          <w:lang w:eastAsia="zh-CN"/>
          <w14:textFill>
            <w14:solidFill>
              <w14:schemeClr w14:val="tx1"/>
            </w14:solidFill>
          </w14:textFill>
        </w:rPr>
        <w:t>JSONPath提取</w:t>
      </w:r>
    </w:p>
    <w:p w14:paraId="698778D8">
      <w:pPr>
        <w:widowControl w:val="0"/>
        <w:numPr>
          <w:ilvl w:val="0"/>
          <w:numId w:val="45"/>
        </w:numPr>
        <w:spacing w:line="360" w:lineRule="auto"/>
        <w:ind w:firstLine="420"/>
        <w:jc w:val="both"/>
        <w:rPr>
          <w:rFonts w:hint="eastAsia" w:ascii="宋体" w:hAnsi="宋体" w:eastAsia="宋体" w:cs="宋体"/>
          <w:bCs/>
          <w:color w:val="000000" w:themeColor="text1"/>
          <w:kern w:val="2"/>
          <w:sz w:val="21"/>
          <w:szCs w:val="21"/>
          <w:lang w:eastAsia="zh-CN"/>
          <w14:textFill>
            <w14:solidFill>
              <w14:schemeClr w14:val="tx1"/>
            </w14:solidFill>
          </w14:textFill>
        </w:rPr>
      </w:pPr>
      <w:r>
        <w:rPr>
          <w:rFonts w:hint="eastAsia" w:ascii="宋体" w:hAnsi="宋体" w:eastAsia="宋体" w:cs="宋体"/>
          <w:bCs/>
          <w:color w:val="000000" w:themeColor="text1"/>
          <w:kern w:val="2"/>
          <w:sz w:val="21"/>
          <w:szCs w:val="21"/>
          <w:lang w:eastAsia="zh-CN"/>
          <w14:textFill>
            <w14:solidFill>
              <w14:schemeClr w14:val="tx1"/>
            </w14:solidFill>
          </w14:textFill>
        </w:rPr>
        <w:t>针对“</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name</w:t>
      </w:r>
      <w:r>
        <w:rPr>
          <w:rFonts w:ascii="宋体" w:hAnsi="宋体" w:eastAsia="宋体" w:cs="宋体"/>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Cs/>
          <w:color w:val="000000" w:themeColor="text1"/>
          <w:kern w:val="2"/>
          <w:sz w:val="21"/>
          <w:szCs w:val="21"/>
          <w:lang w:eastAsia="zh-CN"/>
          <w14:textFill>
            <w14:solidFill>
              <w14:schemeClr w14:val="tx1"/>
            </w14:solidFill>
          </w14:textFill>
        </w:rPr>
        <w:t>”属性的值提取成功。</w:t>
      </w:r>
    </w:p>
    <w:p w14:paraId="0D33D302">
      <w:pPr>
        <w:widowControl w:val="0"/>
        <w:spacing w:line="360" w:lineRule="auto"/>
        <w:jc w:val="center"/>
        <w:rPr>
          <w:rFonts w:hint="eastAsia" w:ascii="宋体" w:hAnsi="宋体" w:eastAsia="宋体" w:cs="宋体"/>
          <w:bCs/>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243965"/>
            <wp:effectExtent l="0" t="0" r="23495" b="635"/>
            <wp:docPr id="3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1"/>
                    <pic:cNvPicPr>
                      <a:picLocks noChangeAspect="1"/>
                    </pic:cNvPicPr>
                  </pic:nvPicPr>
                  <pic:blipFill>
                    <a:blip r:embed="rId122"/>
                    <a:stretch>
                      <a:fillRect/>
                    </a:stretch>
                  </pic:blipFill>
                  <pic:spPr>
                    <a:xfrm>
                      <a:off x="0" y="0"/>
                      <a:ext cx="4319905" cy="1243965"/>
                    </a:xfrm>
                    <a:prstGeom prst="rect">
                      <a:avLst/>
                    </a:prstGeom>
                    <a:noFill/>
                    <a:ln>
                      <a:noFill/>
                    </a:ln>
                  </pic:spPr>
                </pic:pic>
              </a:graphicData>
            </a:graphic>
          </wp:inline>
        </w:drawing>
      </w:r>
    </w:p>
    <w:p w14:paraId="1832B3B8">
      <w:pPr>
        <w:widowControl w:val="0"/>
        <w:spacing w:line="360" w:lineRule="auto"/>
        <w:ind w:left="420"/>
        <w:jc w:val="center"/>
        <w:rPr>
          <w:rFonts w:hint="eastAsia" w:ascii="宋体" w:hAnsi="宋体" w:eastAsia="宋体" w:cs="宋体"/>
          <w:bCs/>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图5-4-56 </w:t>
      </w:r>
      <w:r>
        <w:rPr>
          <w:rFonts w:hint="eastAsia" w:ascii="宋体" w:hAnsi="宋体" w:eastAsia="宋体" w:cs="宋体"/>
          <w:bCs/>
          <w:color w:val="000000" w:themeColor="text1"/>
          <w:kern w:val="2"/>
          <w:sz w:val="18"/>
          <w:szCs w:val="18"/>
          <w:lang w:eastAsia="zh-CN"/>
          <w14:textFill>
            <w14:solidFill>
              <w14:schemeClr w14:val="tx1"/>
            </w14:solidFill>
          </w14:textFill>
        </w:rPr>
        <w:t>参数提取创建成功</w:t>
      </w:r>
    </w:p>
    <w:p w14:paraId="6C2551F6">
      <w:pPr>
        <w:keepNext/>
        <w:keepLines/>
        <w:widowControl w:val="0"/>
        <w:numPr>
          <w:ilvl w:val="0"/>
          <w:numId w:val="41"/>
        </w:numPr>
        <w:spacing w:before="280" w:after="290" w:line="360" w:lineRule="auto"/>
        <w:jc w:val="both"/>
        <w:outlineLvl w:val="3"/>
        <w:rPr>
          <w:rFonts w:hint="eastAsia" w:ascii="宋体" w:hAnsi="宋体" w:eastAsia="宋体" w:cs="宋体"/>
          <w:b/>
          <w:color w:val="000000" w:themeColor="text1"/>
          <w:kern w:val="2"/>
          <w:sz w:val="21"/>
          <w:szCs w:val="21"/>
          <w:lang w:eastAsia="zh-CN"/>
          <w14:textFill>
            <w14:solidFill>
              <w14:schemeClr w14:val="tx1"/>
            </w14:solidFill>
          </w14:textFill>
        </w:rPr>
      </w:pPr>
      <w:r>
        <w:rPr>
          <w:rFonts w:ascii="宋体" w:hAnsi="宋体" w:eastAsia="宋体" w:cs="宋体"/>
          <w:b/>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
          <w:color w:val="000000" w:themeColor="text1"/>
          <w:kern w:val="2"/>
          <w:sz w:val="21"/>
          <w:szCs w:val="21"/>
          <w:lang w:eastAsia="zh-CN"/>
          <w14:textFill>
            <w14:solidFill>
              <w14:schemeClr w14:val="tx1"/>
            </w14:solidFill>
          </w14:textFill>
        </w:rPr>
        <w:t>发布文章接口用例调试</w:t>
      </w:r>
    </w:p>
    <w:p w14:paraId="6EC64C71">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发布文章接口用例调试依赖上下游接口参数传递，此处不做调试。</w:t>
      </w:r>
    </w:p>
    <w:p w14:paraId="486F717A">
      <w:pPr>
        <w:keepNext/>
        <w:keepLines/>
        <w:widowControl w:val="0"/>
        <w:numPr>
          <w:ilvl w:val="0"/>
          <w:numId w:val="41"/>
        </w:numPr>
        <w:spacing w:before="280" w:after="290" w:line="360" w:lineRule="auto"/>
        <w:jc w:val="both"/>
        <w:outlineLvl w:val="3"/>
        <w:rPr>
          <w:rFonts w:hint="eastAsia" w:ascii="宋体" w:hAnsi="宋体" w:eastAsia="宋体" w:cs="宋体"/>
          <w:b/>
          <w:color w:val="000000" w:themeColor="text1"/>
          <w:kern w:val="2"/>
          <w:sz w:val="21"/>
          <w:szCs w:val="21"/>
          <w:lang w:eastAsia="zh-CN"/>
          <w14:textFill>
            <w14:solidFill>
              <w14:schemeClr w14:val="tx1"/>
            </w14:solidFill>
          </w14:textFill>
        </w:rPr>
      </w:pPr>
      <w:r>
        <w:rPr>
          <w:rFonts w:ascii="宋体" w:hAnsi="宋体" w:eastAsia="宋体" w:cs="宋体"/>
          <w:b/>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
          <w:color w:val="000000" w:themeColor="text1"/>
          <w:kern w:val="2"/>
          <w:sz w:val="21"/>
          <w:szCs w:val="21"/>
          <w:lang w:eastAsia="zh-CN"/>
          <w14:textFill>
            <w14:solidFill>
              <w14:schemeClr w14:val="tx1"/>
            </w14:solidFill>
          </w14:textFill>
        </w:rPr>
        <w:t>获取文章列表接口用例调试</w:t>
      </w:r>
    </w:p>
    <w:p w14:paraId="76613AD8">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请参照</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4.5.1</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和</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4.5.2</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完成获取文章列表接口用例调试。</w:t>
      </w:r>
    </w:p>
    <w:p w14:paraId="0B1B7565">
      <w:pPr>
        <w:widowControl w:val="0"/>
        <w:spacing w:line="360" w:lineRule="auto"/>
        <w:ind w:firstLine="420"/>
        <w:jc w:val="both"/>
        <w:rPr>
          <w:rFonts w:hint="eastAsia" w:ascii="华文楷体" w:hAnsi="华文楷体" w:eastAsia="华文楷体" w:cs="华文楷体"/>
          <w:color w:val="000000" w:themeColor="text1"/>
          <w:kern w:val="2"/>
          <w:sz w:val="18"/>
          <w:szCs w:val="18"/>
          <w:lang w:eastAsia="zh-CN"/>
          <w14:textFill>
            <w14:solidFill>
              <w14:schemeClr w14:val="tx1"/>
            </w14:solidFill>
          </w14:textFill>
        </w:rPr>
      </w:pPr>
      <w:r>
        <w:rPr>
          <w:rFonts w:hint="eastAsia" w:ascii="华文楷体" w:hAnsi="华文楷体" w:eastAsia="华文楷体" w:cs="华文楷体"/>
          <w:color w:val="000000" w:themeColor="text1"/>
          <w:kern w:val="2"/>
          <w:sz w:val="18"/>
          <w:szCs w:val="18"/>
          <w:lang w:eastAsia="zh-CN"/>
          <w14:textFill>
            <w14:solidFill>
              <w14:schemeClr w14:val="tx1"/>
            </w14:solidFill>
          </w14:textFill>
        </w:rPr>
        <w:t>备注：编写文章接口的请求体是用 json 格式的方式，因此需要填写请求头的信息。</w:t>
      </w:r>
    </w:p>
    <w:p w14:paraId="37736029">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lang w:eastAsia="zh-CN"/>
          <w14:textFill>
            <w14:solidFill>
              <w14:schemeClr w14:val="tx1"/>
            </w14:solidFill>
          </w14:textFill>
        </w:rPr>
        <w:drawing>
          <wp:inline distT="0" distB="0" distL="0" distR="0">
            <wp:extent cx="3955415" cy="925195"/>
            <wp:effectExtent l="12700" t="12700" r="19685" b="27305"/>
            <wp:docPr id="1160994953" name="图片 1" descr="/private/var/folders/3w/sds23qm57psf3g28b0lstwzc0000gn/T/com.kingsoft.wpsoffice.mac/photoedit2/20230407143428/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94953" name="图片 1" descr="/private/var/folders/3w/sds23qm57psf3g28b0lstwzc0000gn/T/com.kingsoft.wpsoffice.mac/photoedit2/20230407143428/temp.pngtemp"/>
                    <pic:cNvPicPr>
                      <a:picLocks noChangeAspect="1"/>
                    </pic:cNvPicPr>
                  </pic:nvPicPr>
                  <pic:blipFill>
                    <a:blip r:embed="rId123"/>
                    <a:srcRect l="58" r="58"/>
                    <a:stretch>
                      <a:fillRect/>
                    </a:stretch>
                  </pic:blipFill>
                  <pic:spPr>
                    <a:xfrm>
                      <a:off x="0" y="0"/>
                      <a:ext cx="3955415" cy="925195"/>
                    </a:xfrm>
                    <a:prstGeom prst="rect">
                      <a:avLst/>
                    </a:prstGeom>
                    <a:ln w="6350">
                      <a:solidFill>
                        <a:schemeClr val="bg1">
                          <a:lumMod val="75000"/>
                        </a:schemeClr>
                      </a:solidFill>
                    </a:ln>
                  </pic:spPr>
                </pic:pic>
              </a:graphicData>
            </a:graphic>
          </wp:inline>
        </w:drawing>
      </w:r>
    </w:p>
    <w:p w14:paraId="603CCEC6">
      <w:pPr>
        <w:widowControl w:val="0"/>
        <w:spacing w:line="360" w:lineRule="auto"/>
        <w:ind w:left="780"/>
        <w:jc w:val="center"/>
        <w:rPr>
          <w:rFonts w:hint="eastAsia" w:ascii="宋体" w:hAnsi="宋体" w:eastAsia="宋体" w:cs="宋体"/>
          <w:color w:val="000000" w:themeColor="text1"/>
          <w:kern w:val="2"/>
          <w:sz w:val="20"/>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图5-4-57 </w:t>
      </w:r>
      <w:r>
        <w:rPr>
          <w:rFonts w:hint="eastAsia" w:ascii="宋体" w:hAnsi="宋体" w:eastAsia="宋体" w:cs="宋体"/>
          <w:bCs/>
          <w:color w:val="000000" w:themeColor="text1"/>
          <w:kern w:val="2"/>
          <w:sz w:val="18"/>
          <w:szCs w:val="18"/>
          <w:lang w:eastAsia="zh-CN"/>
          <w14:textFill>
            <w14:solidFill>
              <w14:schemeClr w14:val="tx1"/>
            </w14:solidFill>
          </w14:textFill>
        </w:rPr>
        <w:t>编写文章接口的请求头</w:t>
      </w:r>
    </w:p>
    <w:p w14:paraId="17D55F85">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此外，该接口请求头中的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slug</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和</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name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参数必须唯一，因此使用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工具的函数小助手进行了参数化的设置。</w:t>
      </w:r>
    </w:p>
    <w:p w14:paraId="6FBE1FC5">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2592070" cy="2326640"/>
            <wp:effectExtent l="0" t="0" r="24130" b="10160"/>
            <wp:docPr id="30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86"/>
                    <pic:cNvPicPr>
                      <a:picLocks noChangeAspect="1"/>
                    </pic:cNvPicPr>
                  </pic:nvPicPr>
                  <pic:blipFill>
                    <a:blip r:embed="rId124"/>
                    <a:stretch>
                      <a:fillRect/>
                    </a:stretch>
                  </pic:blipFill>
                  <pic:spPr>
                    <a:xfrm>
                      <a:off x="0" y="0"/>
                      <a:ext cx="2592070" cy="2326640"/>
                    </a:xfrm>
                    <a:prstGeom prst="rect">
                      <a:avLst/>
                    </a:prstGeom>
                    <a:noFill/>
                    <a:ln>
                      <a:noFill/>
                    </a:ln>
                  </pic:spPr>
                </pic:pic>
              </a:graphicData>
            </a:graphic>
          </wp:inline>
        </w:drawing>
      </w:r>
    </w:p>
    <w:p w14:paraId="6BD5BA15">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图5-4-58</w:t>
      </w:r>
      <w:r>
        <w:rPr>
          <w:rFonts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bCs/>
          <w:color w:val="000000" w:themeColor="text1"/>
          <w:kern w:val="2"/>
          <w:sz w:val="18"/>
          <w:szCs w:val="18"/>
          <w:lang w:eastAsia="zh-CN"/>
          <w14:textFill>
            <w14:solidFill>
              <w14:schemeClr w14:val="tx1"/>
            </w14:solidFill>
          </w14:textFill>
        </w:rPr>
        <w:t>编写文章接口的请求体</w:t>
      </w:r>
    </w:p>
    <w:p w14:paraId="015098AA">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该接口执行后，会生成唯一的文章</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name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字段，并且作为参数进行后续接口的传递，因此需要在测试用例的后置操作进行提取。提取参数的前提是测试用例能够执行成功，提取的类型为</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JSONPath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。单击【添加】按钮后，单击界面中的</w:t>
      </w:r>
      <w:r>
        <w:rPr>
          <w:rFonts w:hint="eastAsia" w:ascii="宋体" w:hAnsi="宋体" w:eastAsia="宋体" w:cs="宋体"/>
          <w:color w:val="000000" w:themeColor="text1"/>
          <w:lang w:eastAsia="zh-CN"/>
          <w14:textFill>
            <w14:solidFill>
              <w14:schemeClr w14:val="tx1"/>
            </w14:solidFill>
          </w14:textFill>
        </w:rPr>
        <w:drawing>
          <wp:inline distT="0" distB="0" distL="0" distR="0">
            <wp:extent cx="884555" cy="168910"/>
            <wp:effectExtent l="0" t="0" r="4445" b="8890"/>
            <wp:docPr id="193075641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56410" name="图片 66"/>
                    <pic:cNvPicPr>
                      <a:picLocks noChangeAspect="1"/>
                    </pic:cNvPicPr>
                  </pic:nvPicPr>
                  <pic:blipFill>
                    <a:blip r:embed="rId125"/>
                    <a:stretch>
                      <a:fillRect/>
                    </a:stretch>
                  </pic:blipFill>
                  <pic:spPr>
                    <a:xfrm>
                      <a:off x="0" y="0"/>
                      <a:ext cx="884555" cy="16891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按钮。</w:t>
      </w:r>
    </w:p>
    <w:p w14:paraId="0BFD6DEE">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78915"/>
            <wp:effectExtent l="0" t="0" r="23495" b="19685"/>
            <wp:docPr id="32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87"/>
                    <pic:cNvPicPr>
                      <a:picLocks noChangeAspect="1"/>
                    </pic:cNvPicPr>
                  </pic:nvPicPr>
                  <pic:blipFill>
                    <a:blip r:embed="rId126"/>
                    <a:stretch>
                      <a:fillRect/>
                    </a:stretch>
                  </pic:blipFill>
                  <pic:spPr>
                    <a:xfrm>
                      <a:off x="0" y="0"/>
                      <a:ext cx="4319905" cy="1478915"/>
                    </a:xfrm>
                    <a:prstGeom prst="rect">
                      <a:avLst/>
                    </a:prstGeom>
                    <a:noFill/>
                    <a:ln>
                      <a:noFill/>
                    </a:ln>
                  </pic:spPr>
                </pic:pic>
              </a:graphicData>
            </a:graphic>
          </wp:inline>
        </w:drawing>
      </w:r>
    </w:p>
    <w:p w14:paraId="146EF179">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图5-4-59 </w:t>
      </w:r>
      <w:r>
        <w:rPr>
          <w:rFonts w:hint="eastAsia" w:ascii="宋体" w:hAnsi="宋体" w:eastAsia="宋体" w:cs="宋体"/>
          <w:bCs/>
          <w:color w:val="000000" w:themeColor="text1"/>
          <w:kern w:val="2"/>
          <w:sz w:val="18"/>
          <w:szCs w:val="18"/>
          <w:lang w:eastAsia="zh-CN"/>
          <w14:textFill>
            <w14:solidFill>
              <w14:schemeClr w14:val="tx1"/>
            </w14:solidFill>
          </w14:textFill>
        </w:rPr>
        <w:t>编写文章接口的后置操作</w:t>
      </w:r>
    </w:p>
    <w:p w14:paraId="7F325BCC">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在出现的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JSONPath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提取界面中单击</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name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字段后面的按钮。</w:t>
      </w:r>
    </w:p>
    <w:p w14:paraId="49F8A971">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752090"/>
            <wp:effectExtent l="0" t="0" r="23495" b="16510"/>
            <wp:docPr id="3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88"/>
                    <pic:cNvPicPr>
                      <a:picLocks noChangeAspect="1"/>
                    </pic:cNvPicPr>
                  </pic:nvPicPr>
                  <pic:blipFill>
                    <a:blip r:embed="rId127"/>
                    <a:stretch>
                      <a:fillRect/>
                    </a:stretch>
                  </pic:blipFill>
                  <pic:spPr>
                    <a:xfrm>
                      <a:off x="0" y="0"/>
                      <a:ext cx="4319905" cy="2752090"/>
                    </a:xfrm>
                    <a:prstGeom prst="rect">
                      <a:avLst/>
                    </a:prstGeom>
                    <a:noFill/>
                    <a:ln>
                      <a:noFill/>
                    </a:ln>
                  </pic:spPr>
                </pic:pic>
              </a:graphicData>
            </a:graphic>
          </wp:inline>
        </w:drawing>
      </w:r>
    </w:p>
    <w:p w14:paraId="63892DBD">
      <w:pPr>
        <w:widowControl w:val="0"/>
        <w:spacing w:line="360" w:lineRule="auto"/>
        <w:ind w:left="78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图5-4-60 </w:t>
      </w:r>
      <w:r>
        <w:rPr>
          <w:rFonts w:hint="eastAsia" w:ascii="宋体" w:hAnsi="宋体" w:eastAsia="宋体" w:cs="宋体"/>
          <w:bCs/>
          <w:color w:val="000000" w:themeColor="text1"/>
          <w:kern w:val="2"/>
          <w:sz w:val="18"/>
          <w:szCs w:val="18"/>
          <w:lang w:eastAsia="zh-CN"/>
          <w14:textFill>
            <w14:solidFill>
              <w14:schemeClr w14:val="tx1"/>
            </w14:solidFill>
          </w14:textFill>
        </w:rPr>
        <w:t>JSONPath提取界面</w:t>
      </w:r>
    </w:p>
    <w:p w14:paraId="20AC95C3">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参数提取完成后务必单击右上角的【保存】按钮进行保存。后续发布文章的接口定义的时候，填入</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URL</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“/apis/api.console.halo.run/v1alpha1/posts/${name}/publish”中的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{name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即为编辑文章接口提取的后置参数。</w:t>
      </w:r>
    </w:p>
    <w:p w14:paraId="17FA151C">
      <w:pPr>
        <w:pStyle w:val="3"/>
        <w:numPr>
          <w:ilvl w:val="0"/>
          <w:numId w:val="2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65" w:name="_Toc153362319"/>
      <w:r>
        <w:rPr>
          <w:rFonts w:hint="eastAsia" w:ascii="宋体" w:hAnsi="宋体" w:cs="宋体"/>
          <w:color w:val="000000" w:themeColor="text1"/>
          <w:sz w:val="32"/>
          <w:szCs w:val="32"/>
          <w14:textFill>
            <w14:solidFill>
              <w14:schemeClr w14:val="tx1"/>
            </w14:solidFill>
          </w14:textFill>
        </w:rPr>
        <w:t>使用成效以及价值</w:t>
      </w:r>
      <w:bookmarkEnd w:id="65"/>
    </w:p>
    <w:p w14:paraId="7008A0A5">
      <w:pPr>
        <w:widowControl w:val="0"/>
        <w:numPr>
          <w:ilvl w:val="0"/>
          <w:numId w:val="46"/>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b/>
          <w:bCs/>
          <w:color w:val="000000" w:themeColor="text1"/>
          <w:kern w:val="2"/>
          <w:sz w:val="21"/>
          <w:szCs w:val="21"/>
          <w:lang w:eastAsia="zh-CN"/>
          <w14:textFill>
            <w14:solidFill>
              <w14:schemeClr w14:val="tx1"/>
            </w14:solidFill>
          </w14:textFill>
        </w:rPr>
        <w:t>提高软件质量：</w:t>
      </w:r>
      <w:r>
        <w:rPr>
          <w:rFonts w:ascii="宋体" w:hAnsi="宋体" w:eastAsia="宋体" w:cs="宋体"/>
          <w:color w:val="000000" w:themeColor="text1"/>
          <w:kern w:val="2"/>
          <w:sz w:val="21"/>
          <w:szCs w:val="21"/>
          <w:lang w:eastAsia="zh-CN"/>
          <w14:textFill>
            <w14:solidFill>
              <w14:schemeClr w14:val="tx1"/>
            </w14:solidFill>
          </w14:textFill>
        </w:rPr>
        <w:t>接口是软件系统的重要组成部分，通过对接口进行全面、准确的测试，可以发现和修复潜在的漏洞和错误，提高软件的质量和稳定性。</w:t>
      </w:r>
    </w:p>
    <w:p w14:paraId="1607D31A">
      <w:pPr>
        <w:widowControl w:val="0"/>
        <w:numPr>
          <w:ilvl w:val="0"/>
          <w:numId w:val="46"/>
        </w:numPr>
        <w:spacing w:line="360" w:lineRule="auto"/>
        <w:ind w:left="0" w:firstLine="422" w:firstLineChars="200"/>
        <w:jc w:val="both"/>
        <w:rPr>
          <w:lang w:eastAsia="zh-CN"/>
        </w:rPr>
      </w:pPr>
      <w:r>
        <w:rPr>
          <w:rFonts w:ascii="宋体" w:hAnsi="宋体" w:eastAsia="宋体" w:cs="宋体"/>
          <w:b/>
          <w:bCs/>
          <w:color w:val="000000" w:themeColor="text1"/>
          <w:kern w:val="2"/>
          <w:sz w:val="21"/>
          <w:szCs w:val="21"/>
          <w:lang w:eastAsia="zh-CN"/>
          <w14:textFill>
            <w14:solidFill>
              <w14:schemeClr w14:val="tx1"/>
            </w14:solidFill>
          </w14:textFill>
        </w:rPr>
        <w:t>降低开发成本：</w:t>
      </w:r>
      <w:r>
        <w:rPr>
          <w:rFonts w:ascii="宋体" w:hAnsi="宋体" w:eastAsia="宋体" w:cs="宋体"/>
          <w:color w:val="000000" w:themeColor="text1"/>
          <w:kern w:val="2"/>
          <w:sz w:val="21"/>
          <w:szCs w:val="21"/>
          <w:lang w:eastAsia="zh-CN"/>
          <w14:textFill>
            <w14:solidFill>
              <w14:schemeClr w14:val="tx1"/>
            </w14:solidFill>
          </w14:textFill>
        </w:rPr>
        <w:t>通过接口测试，可以及早发现和解决问题，减少了后期修复的成本。同时，接口测试还可以帮助开发人员快速定位和修复问题，提高开发效率。</w:t>
      </w:r>
    </w:p>
    <w:p w14:paraId="453A5B58">
      <w:pPr>
        <w:widowControl w:val="0"/>
        <w:numPr>
          <w:ilvl w:val="0"/>
          <w:numId w:val="46"/>
        </w:numPr>
        <w:spacing w:line="360" w:lineRule="auto"/>
        <w:ind w:left="0" w:firstLine="422" w:firstLineChars="200"/>
        <w:jc w:val="both"/>
        <w:rPr>
          <w:lang w:eastAsia="zh-CN"/>
        </w:rPr>
      </w:pPr>
      <w:r>
        <w:rPr>
          <w:rFonts w:ascii="宋体" w:hAnsi="宋体" w:eastAsia="宋体" w:cs="宋体"/>
          <w:b/>
          <w:bCs/>
          <w:color w:val="000000" w:themeColor="text1"/>
          <w:kern w:val="2"/>
          <w:sz w:val="21"/>
          <w:szCs w:val="21"/>
          <w:lang w:eastAsia="zh-CN"/>
          <w14:textFill>
            <w14:solidFill>
              <w14:schemeClr w14:val="tx1"/>
            </w14:solidFill>
          </w14:textFill>
        </w:rPr>
        <w:t>提升用户体验</w:t>
      </w:r>
      <w:r>
        <w:rPr>
          <w:rFonts w:ascii="宋体" w:hAnsi="宋体" w:eastAsia="宋体" w:cs="宋体"/>
          <w:color w:val="000000" w:themeColor="text1"/>
          <w:kern w:val="2"/>
          <w:sz w:val="21"/>
          <w:szCs w:val="21"/>
          <w:lang w:eastAsia="zh-CN"/>
          <w14:textFill>
            <w14:solidFill>
              <w14:schemeClr w14:val="tx1"/>
            </w14:solidFill>
          </w14:textFill>
        </w:rPr>
        <w:t>：接口测试可以确保接口的正确性和稳定性，减少系统出错的可能性，提升用户的使用体验。</w:t>
      </w:r>
    </w:p>
    <w:p w14:paraId="6ACF2312">
      <w:pPr>
        <w:widowControl w:val="0"/>
        <w:numPr>
          <w:ilvl w:val="0"/>
          <w:numId w:val="46"/>
        </w:numPr>
        <w:spacing w:line="360" w:lineRule="auto"/>
        <w:ind w:left="0" w:firstLine="422" w:firstLineChars="200"/>
        <w:jc w:val="both"/>
        <w:rPr>
          <w:lang w:eastAsia="zh-CN"/>
        </w:rPr>
      </w:pPr>
      <w:r>
        <w:rPr>
          <w:rFonts w:ascii="宋体" w:hAnsi="宋体" w:eastAsia="宋体" w:cs="宋体"/>
          <w:b/>
          <w:bCs/>
          <w:color w:val="000000" w:themeColor="text1"/>
          <w:kern w:val="2"/>
          <w:sz w:val="21"/>
          <w:szCs w:val="21"/>
          <w:lang w:eastAsia="zh-CN"/>
          <w14:textFill>
            <w14:solidFill>
              <w14:schemeClr w14:val="tx1"/>
            </w14:solidFill>
          </w14:textFill>
        </w:rPr>
        <w:t>支持持续集成和部署</w:t>
      </w:r>
      <w:r>
        <w:rPr>
          <w:rFonts w:ascii="宋体" w:hAnsi="宋体" w:eastAsia="宋体" w:cs="宋体"/>
          <w:color w:val="000000" w:themeColor="text1"/>
          <w:kern w:val="2"/>
          <w:sz w:val="21"/>
          <w:szCs w:val="21"/>
          <w:lang w:eastAsia="zh-CN"/>
          <w14:textFill>
            <w14:solidFill>
              <w14:schemeClr w14:val="tx1"/>
            </w14:solidFill>
          </w14:textFill>
        </w:rPr>
        <w:t>：接口测试可以与持续集成和部署流程结合，确保每次代码提交后都能进行自动化接口测试，保证系统的稳定性和一致性。这对于大型项目和团队协作非常重要。</w:t>
      </w:r>
    </w:p>
    <w:p w14:paraId="27815D28">
      <w:pPr>
        <w:widowControl w:val="0"/>
        <w:tabs>
          <w:tab w:val="left" w:pos="840"/>
        </w:tabs>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总之，接口测试的使用成效和价值主要体现在提高软件质量、降低开发成本、提升用户体验和支持持续集成和部署等方面，对于保证软件系统的稳定性和可靠性具有重要意义。</w:t>
      </w:r>
    </w:p>
    <w:p w14:paraId="28DF8580">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p>
    <w:p w14:paraId="22113B4C">
      <w:pPr>
        <w:pStyle w:val="3"/>
        <w:numPr>
          <w:ilvl w:val="0"/>
          <w:numId w:val="2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66" w:name="_Toc736682181"/>
      <w:bookmarkStart w:id="67" w:name="_Toc153362320"/>
      <w:r>
        <w:rPr>
          <w:rFonts w:hint="eastAsia" w:ascii="宋体" w:hAnsi="宋体" w:cs="宋体"/>
          <w:color w:val="000000" w:themeColor="text1"/>
          <w:sz w:val="32"/>
          <w:szCs w:val="32"/>
          <w14:textFill>
            <w14:solidFill>
              <w14:schemeClr w14:val="tx1"/>
            </w14:solidFill>
          </w14:textFill>
        </w:rPr>
        <w:t>思考与分析</w:t>
      </w:r>
      <w:bookmarkEnd w:id="66"/>
      <w:bookmarkEnd w:id="67"/>
    </w:p>
    <w:p w14:paraId="0A1C8424">
      <w:pPr>
        <w:widowControl w:val="0"/>
        <w:kinsoku w:val="0"/>
        <w:spacing w:line="360" w:lineRule="auto"/>
        <w:ind w:firstLine="420" w:firstLineChars="200"/>
        <w:jc w:val="both"/>
        <w:rPr>
          <w:rFonts w:hint="eastAsia" w:ascii="宋体" w:hAnsi="宋体" w:eastAsia="宋体" w:cs="宋体"/>
          <w:b/>
          <w:color w:val="000000" w:themeColor="text1"/>
          <w:kern w:val="44"/>
          <w:sz w:val="32"/>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基于本实验的内容，从Halo 接口文档</w:t>
      </w:r>
      <w:r>
        <w:rPr>
          <w:rFonts w:ascii="宋体" w:hAnsi="宋体" w:eastAsia="宋体" w:cs="宋体"/>
          <w:color w:val="000000" w:themeColor="text1"/>
          <w:kern w:val="2"/>
          <w:sz w:val="21"/>
          <w:szCs w:val="21"/>
          <w:lang w:eastAsia="zh-CN"/>
          <w14:textFill>
            <w14:solidFill>
              <w14:schemeClr w14:val="tx1"/>
            </w14:solidFill>
          </w14:textFill>
        </w:rPr>
        <w:t>V2.2</w:t>
      </w:r>
      <w:r>
        <w:rPr>
          <w:rFonts w:hint="eastAsia" w:ascii="宋体" w:hAnsi="宋体" w:eastAsia="宋体" w:cs="宋体"/>
          <w:color w:val="000000" w:themeColor="text1"/>
          <w:kern w:val="2"/>
          <w:sz w:val="21"/>
          <w:szCs w:val="21"/>
          <w:lang w:eastAsia="zh-CN"/>
          <w14:textFill>
            <w14:solidFill>
              <w14:schemeClr w14:val="tx1"/>
            </w14:solidFill>
          </w14:textFill>
        </w:rPr>
        <w:t xml:space="preserve"> ，下载地址为：</w:t>
      </w:r>
      <w:r>
        <w:fldChar w:fldCharType="begin"/>
      </w:r>
      <w:r>
        <w:rPr>
          <w:lang w:eastAsia="zh-CN"/>
        </w:rPr>
        <w:instrText xml:space="preserve"> HYPERLINK "https://toscode.gitee.com/fit2cloud-edu/MeterSphere/blob/main/%E9%99%84%E4%BB%B6%201%20Halo%20%E6%8E%A5%E5%8F%A3%E6%96%87%E6%A1%A3%20V2.2.md" \l "34-%E6%9F%A5%E7%9C%8B%E5%88%86%E7%B1%BB%E5%88%97%E8%A1%A8%E6%8E%A5%E5%8F%A3" </w:instrText>
      </w:r>
      <w:r>
        <w:fldChar w:fldCharType="separate"/>
      </w:r>
      <w:r>
        <w:rPr>
          <w:rStyle w:val="28"/>
          <w:rFonts w:ascii="宋体" w:hAnsi="宋体" w:eastAsia="宋体" w:cs="宋体"/>
          <w:color w:val="000000" w:themeColor="text1"/>
          <w:kern w:val="2"/>
          <w:sz w:val="21"/>
          <w:szCs w:val="21"/>
          <w:u w:val="none"/>
          <w:lang w:eastAsia="zh-CN"/>
          <w14:textFill>
            <w14:solidFill>
              <w14:schemeClr w14:val="tx1"/>
            </w14:solidFill>
          </w14:textFill>
        </w:rPr>
        <w:t>https://toscode.gitee.com/fit2cloud-edu/MeterSphere/blob/main/附件_1_Halo_接口文档_V2.2.md</w:t>
      </w:r>
      <w:r>
        <w:rPr>
          <w:rStyle w:val="28"/>
          <w:rFonts w:ascii="宋体" w:hAnsi="宋体" w:eastAsia="宋体" w:cs="宋体"/>
          <w:color w:val="000000" w:themeColor="text1"/>
          <w:kern w:val="2"/>
          <w:sz w:val="21"/>
          <w:szCs w:val="21"/>
          <w:u w:val="none"/>
          <w:lang w:eastAsia="zh-CN"/>
          <w14:textFill>
            <w14:solidFill>
              <w14:schemeClr w14:val="tx1"/>
            </w14:solidFill>
          </w14:textFill>
        </w:rPr>
        <w:fldChar w:fldCharType="end"/>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中任选一个接口，完成接口的定义和调试，</w:t>
      </w:r>
      <w:r>
        <w:rPr>
          <w:rFonts w:ascii="宋体" w:hAnsi="宋体" w:eastAsia="宋体" w:cs="宋体"/>
          <w:color w:val="000000" w:themeColor="text1"/>
          <w:kern w:val="2"/>
          <w:sz w:val="21"/>
          <w:szCs w:val="21"/>
          <w:lang w:eastAsia="zh-CN"/>
          <w14:textFill>
            <w14:solidFill>
              <w14:schemeClr w14:val="tx1"/>
            </w14:solidFill>
          </w14:textFill>
        </w:rPr>
        <w:t>并根据4.5.1 介绍去设计接口用例，</w:t>
      </w:r>
      <w:r>
        <w:rPr>
          <w:rFonts w:hint="eastAsia" w:ascii="宋体" w:hAnsi="宋体" w:eastAsia="宋体" w:cs="宋体"/>
          <w:color w:val="000000" w:themeColor="text1"/>
          <w:kern w:val="2"/>
          <w:sz w:val="21"/>
          <w:szCs w:val="21"/>
          <w:lang w:eastAsia="zh-CN"/>
          <w14:textFill>
            <w14:solidFill>
              <w14:schemeClr w14:val="tx1"/>
            </w14:solidFill>
          </w14:textFill>
        </w:rPr>
        <w:t>并生成相应的测试用例。</w:t>
      </w:r>
      <w:bookmarkStart w:id="68" w:name="_Toc1174191112"/>
    </w:p>
    <w:p w14:paraId="7EEED8AE">
      <w:pPr>
        <w:keepNext/>
        <w:keepLines/>
        <w:widowControl w:val="0"/>
        <w:tabs>
          <w:tab w:val="left" w:pos="0"/>
        </w:tabs>
        <w:spacing w:before="936" w:beforeLines="300" w:after="936" w:afterLines="300" w:line="360" w:lineRule="auto"/>
        <w:jc w:val="both"/>
        <w:rPr>
          <w:rFonts w:hint="eastAsia" w:ascii="宋体" w:hAnsi="宋体" w:eastAsia="宋体" w:cs="宋体"/>
          <w:b/>
          <w:color w:val="000000" w:themeColor="text1"/>
          <w:kern w:val="44"/>
          <w:sz w:val="32"/>
          <w:szCs w:val="21"/>
          <w:lang w:eastAsia="zh-Hans"/>
          <w14:textFill>
            <w14:solidFill>
              <w14:schemeClr w14:val="tx1"/>
            </w14:solidFill>
          </w14:textFill>
        </w:rPr>
        <w:sectPr>
          <w:pgSz w:w="11906" w:h="16838"/>
          <w:pgMar w:top="1440" w:right="1800" w:bottom="1440" w:left="2280" w:header="851" w:footer="992" w:gutter="0"/>
          <w:pgNumType w:fmt="numberInDash"/>
          <w:cols w:space="708" w:num="1"/>
          <w:docGrid w:type="lines" w:linePitch="312" w:charSpace="0"/>
        </w:sectPr>
      </w:pPr>
    </w:p>
    <w:p w14:paraId="1A7B50FE">
      <w:pPr>
        <w:keepNext/>
        <w:keepLines/>
        <w:widowControl w:val="0"/>
        <w:tabs>
          <w:tab w:val="left" w:pos="0"/>
        </w:tabs>
        <w:spacing w:before="936" w:beforeLines="300" w:after="312" w:afterLines="100" w:line="360" w:lineRule="auto"/>
        <w:jc w:val="center"/>
        <w:outlineLvl w:val="0"/>
        <w:rPr>
          <w:rFonts w:hint="eastAsia" w:ascii="宋体" w:hAnsi="宋体" w:eastAsia="宋体" w:cs="宋体"/>
          <w:b/>
          <w:color w:val="000000" w:themeColor="text1"/>
          <w:kern w:val="44"/>
          <w:sz w:val="32"/>
          <w:szCs w:val="21"/>
          <w:lang w:eastAsia="zh-Hans"/>
          <w14:textFill>
            <w14:solidFill>
              <w14:schemeClr w14:val="tx1"/>
            </w14:solidFill>
          </w14:textFill>
        </w:rPr>
      </w:pPr>
      <w:bookmarkStart w:id="69" w:name="_Toc153362321"/>
      <w:r>
        <w:rPr>
          <w:rFonts w:hint="eastAsia" w:ascii="宋体" w:hAnsi="宋体" w:eastAsia="宋体" w:cs="宋体"/>
          <w:b/>
          <w:color w:val="000000" w:themeColor="text1"/>
          <w:kern w:val="44"/>
          <w:sz w:val="32"/>
          <w:szCs w:val="21"/>
          <w:lang w:eastAsia="zh-Hans"/>
          <w14:textFill>
            <w14:solidFill>
              <w14:schemeClr w14:val="tx1"/>
            </w14:solidFill>
          </w14:textFill>
        </w:rPr>
        <w:t>实验</w:t>
      </w:r>
      <w:r>
        <w:rPr>
          <w:rFonts w:hint="eastAsia" w:ascii="宋体" w:hAnsi="宋体" w:eastAsia="宋体" w:cs="宋体"/>
          <w:b/>
          <w:color w:val="000000" w:themeColor="text1"/>
          <w:kern w:val="44"/>
          <w:sz w:val="32"/>
          <w:szCs w:val="21"/>
          <w:lang w:eastAsia="zh-CN"/>
          <w14:textFill>
            <w14:solidFill>
              <w14:schemeClr w14:val="tx1"/>
            </w14:solidFill>
          </w14:textFill>
        </w:rPr>
        <w:t>四</w:t>
      </w:r>
      <w:r>
        <w:rPr>
          <w:rFonts w:hint="eastAsia" w:ascii="宋体" w:hAnsi="宋体" w:eastAsia="宋体" w:cs="宋体"/>
          <w:b/>
          <w:color w:val="000000" w:themeColor="text1"/>
          <w:kern w:val="44"/>
          <w:sz w:val="32"/>
          <w:szCs w:val="21"/>
          <w:lang w:eastAsia="zh-Hans"/>
          <w14:textFill>
            <w14:solidFill>
              <w14:schemeClr w14:val="tx1"/>
            </w14:solidFill>
          </w14:textFill>
        </w:rPr>
        <w:t xml:space="preserve"> </w:t>
      </w:r>
      <w:r>
        <w:rPr>
          <w:rFonts w:hint="eastAsia" w:ascii="宋体" w:hAnsi="宋体" w:eastAsia="宋体" w:cs="宋体"/>
          <w:b/>
          <w:color w:val="000000" w:themeColor="text1"/>
          <w:kern w:val="44"/>
          <w:sz w:val="32"/>
          <w:szCs w:val="21"/>
          <w:lang w:eastAsia="zh-CN"/>
          <w14:textFill>
            <w14:solidFill>
              <w14:schemeClr w14:val="tx1"/>
            </w14:solidFill>
          </w14:textFill>
        </w:rPr>
        <w:t>接口自动化测试</w:t>
      </w:r>
      <w:bookmarkEnd w:id="68"/>
      <w:r>
        <w:rPr>
          <w:rFonts w:hint="eastAsia" w:ascii="宋体" w:hAnsi="宋体" w:eastAsia="宋体" w:cs="宋体"/>
          <w:b/>
          <w:color w:val="000000" w:themeColor="text1"/>
          <w:kern w:val="44"/>
          <w:sz w:val="32"/>
          <w:szCs w:val="21"/>
          <w:lang w:eastAsia="zh-Hans"/>
          <w14:textFill>
            <w14:solidFill>
              <w14:schemeClr w14:val="tx1"/>
            </w14:solidFill>
          </w14:textFill>
        </w:rPr>
        <w:t>实验</w:t>
      </w:r>
      <w:bookmarkEnd w:id="69"/>
    </w:p>
    <w:p w14:paraId="07DEE4C4">
      <w:pPr>
        <w:jc w:val="center"/>
        <w:rPr>
          <w:lang w:eastAsia="zh-CN"/>
        </w:rPr>
      </w:pPr>
      <w:bookmarkStart w:id="70" w:name="_Toc1402787101"/>
      <w:r>
        <w:rPr>
          <w:rFonts w:hint="eastAsia"/>
          <w:lang w:eastAsia="zh-CN"/>
        </w:rPr>
        <w:t>（4个课时）</w:t>
      </w:r>
    </w:p>
    <w:p w14:paraId="0CFAD812">
      <w:pPr>
        <w:pStyle w:val="3"/>
        <w:numPr>
          <w:ilvl w:val="0"/>
          <w:numId w:val="4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71" w:name="_Toc153362322"/>
      <w:r>
        <w:rPr>
          <w:rFonts w:hint="eastAsia" w:ascii="宋体" w:hAnsi="宋体" w:cs="宋体"/>
          <w:color w:val="000000" w:themeColor="text1"/>
          <w:sz w:val="32"/>
          <w:szCs w:val="32"/>
          <w14:textFill>
            <w14:solidFill>
              <w14:schemeClr w14:val="tx1"/>
            </w14:solidFill>
          </w14:textFill>
        </w:rPr>
        <w:t>实验目的</w:t>
      </w:r>
      <w:bookmarkEnd w:id="70"/>
      <w:bookmarkEnd w:id="71"/>
    </w:p>
    <w:p w14:paraId="0E3FEC1B">
      <w:pPr>
        <w:widowControl w:val="0"/>
        <w:numPr>
          <w:ilvl w:val="0"/>
          <w:numId w:val="48"/>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理解接口自动化测试的使用场景</w:t>
      </w:r>
    </w:p>
    <w:p w14:paraId="455178D0">
      <w:pPr>
        <w:widowControl w:val="0"/>
        <w:numPr>
          <w:ilvl w:val="0"/>
          <w:numId w:val="48"/>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掌握接口自动化测试的操作过程</w:t>
      </w:r>
    </w:p>
    <w:p w14:paraId="61949575">
      <w:pPr>
        <w:widowControl w:val="0"/>
        <w:numPr>
          <w:ilvl w:val="0"/>
          <w:numId w:val="48"/>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掌握接口自动化测试报告的问题反馈</w:t>
      </w:r>
    </w:p>
    <w:p w14:paraId="1C3697CD">
      <w:pPr>
        <w:pStyle w:val="3"/>
        <w:numPr>
          <w:ilvl w:val="0"/>
          <w:numId w:val="4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72" w:name="_Toc1567329741"/>
      <w:bookmarkStart w:id="73" w:name="_Toc153362323"/>
      <w:r>
        <w:rPr>
          <w:rFonts w:hint="eastAsia" w:ascii="宋体" w:hAnsi="宋体" w:cs="宋体"/>
          <w:color w:val="000000" w:themeColor="text1"/>
          <w:sz w:val="32"/>
          <w:szCs w:val="32"/>
          <w14:textFill>
            <w14:solidFill>
              <w14:schemeClr w14:val="tx1"/>
            </w14:solidFill>
          </w14:textFill>
        </w:rPr>
        <w:t>实验内容</w:t>
      </w:r>
      <w:bookmarkEnd w:id="72"/>
      <w:bookmarkEnd w:id="73"/>
    </w:p>
    <w:p w14:paraId="756A5555">
      <w:pPr>
        <w:widowControl w:val="0"/>
        <w:numPr>
          <w:ilvl w:val="0"/>
          <w:numId w:val="49"/>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完成对</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系统文章成功发布的业务流程设计。</w:t>
      </w:r>
    </w:p>
    <w:p w14:paraId="0B58911F">
      <w:pPr>
        <w:widowControl w:val="0"/>
        <w:numPr>
          <w:ilvl w:val="0"/>
          <w:numId w:val="49"/>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使用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专业测试云进行接口自动化测试。</w:t>
      </w:r>
    </w:p>
    <w:p w14:paraId="5FC413D3">
      <w:pPr>
        <w:widowControl w:val="0"/>
        <w:numPr>
          <w:ilvl w:val="0"/>
          <w:numId w:val="49"/>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通过对接口自动化测试报告的分析，发现系统存在的问题。</w:t>
      </w:r>
    </w:p>
    <w:p w14:paraId="00395D06">
      <w:pPr>
        <w:pStyle w:val="3"/>
        <w:numPr>
          <w:ilvl w:val="0"/>
          <w:numId w:val="4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74" w:name="_Toc153362324"/>
      <w:bookmarkStart w:id="75" w:name="_Toc1076542885"/>
      <w:r>
        <w:rPr>
          <w:rFonts w:hint="eastAsia" w:ascii="宋体" w:hAnsi="宋体" w:cs="宋体"/>
          <w:color w:val="000000" w:themeColor="text1"/>
          <w:sz w:val="32"/>
          <w:szCs w:val="32"/>
          <w14:textFill>
            <w14:solidFill>
              <w14:schemeClr w14:val="tx1"/>
            </w14:solidFill>
          </w14:textFill>
        </w:rPr>
        <w:t>实验原理</w:t>
      </w:r>
      <w:bookmarkEnd w:id="74"/>
      <w:bookmarkEnd w:id="75"/>
    </w:p>
    <w:p w14:paraId="33B25AB7">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接口自动化测试是用于场景级自动化测试，能够编排组合多个接口实现一个场景的测试。基于MeterSphere</w:t>
      </w:r>
      <w:r>
        <w:rPr>
          <w:rFonts w:ascii="宋体" w:hAnsi="宋体" w:eastAsia="宋体" w:cs="宋体"/>
          <w:color w:val="000000" w:themeColor="text1"/>
          <w:kern w:val="2"/>
          <w:sz w:val="21"/>
          <w:szCs w:val="21"/>
          <w:lang w:eastAsia="zh-CN"/>
          <w14:textFill>
            <w14:solidFill>
              <w14:schemeClr w14:val="tx1"/>
            </w14:solidFill>
          </w14:textFill>
        </w:rPr>
        <w:t>专业测试</w:t>
      </w:r>
      <w:r>
        <w:rPr>
          <w:rFonts w:hint="eastAsia" w:ascii="宋体" w:hAnsi="宋体" w:eastAsia="宋体" w:cs="宋体"/>
          <w:color w:val="000000" w:themeColor="text1"/>
          <w:kern w:val="2"/>
          <w:sz w:val="21"/>
          <w:szCs w:val="21"/>
          <w:lang w:eastAsia="zh-CN"/>
          <w14:textFill>
            <w14:solidFill>
              <w14:schemeClr w14:val="tx1"/>
            </w14:solidFill>
          </w14:textFill>
        </w:rPr>
        <w:t>云的接口自动化测试，可以在场景中自由添加接口请求，并提供变量提取、响应断言、前后置脚本、逻辑控制器等高级功能。并在完成测试后，提供测试报告，直观的对接口测试结果进行可视化展示，同时提供报告导出等功能方便对测试结果进行归档及分享。</w:t>
      </w:r>
    </w:p>
    <w:p w14:paraId="5C4EE669">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接口自动化支持快速导入现有的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Postman</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接口测试集、JMeter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接口测试脚本、HAR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脚本、MeterSphere Chrome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插件录制的脚本。</w:t>
      </w:r>
    </w:p>
    <w:p w14:paraId="59EA40C1">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通过本实验的学习，掌握</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自动化接口场景工具使用，完成编排组合多个接口实现复杂业务流程场景的测试。</w:t>
      </w:r>
    </w:p>
    <w:p w14:paraId="0AC31A90">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 xml:space="preserve">              </w:t>
      </w:r>
      <w:r>
        <w:rPr>
          <w:rFonts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3818255" cy="1944370"/>
            <wp:effectExtent l="0" t="0" r="17145" b="11430"/>
            <wp:docPr id="130" name="C9F754DE-2CAD-44b6-B708-469DEB6407EB-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9F754DE-2CAD-44b6-B708-469DEB6407EB-6" descr="wpsoffice"/>
                    <pic:cNvPicPr>
                      <a:picLocks noChangeAspect="1"/>
                    </pic:cNvPicPr>
                  </pic:nvPicPr>
                  <pic:blipFill>
                    <a:blip r:embed="rId128"/>
                    <a:stretch>
                      <a:fillRect/>
                    </a:stretch>
                  </pic:blipFill>
                  <pic:spPr>
                    <a:xfrm>
                      <a:off x="0" y="0"/>
                      <a:ext cx="3818255" cy="1944370"/>
                    </a:xfrm>
                    <a:prstGeom prst="rect">
                      <a:avLst/>
                    </a:prstGeom>
                  </pic:spPr>
                </pic:pic>
              </a:graphicData>
            </a:graphic>
          </wp:inline>
        </w:drawing>
      </w:r>
    </w:p>
    <w:p w14:paraId="79DEAFBF">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图6-3-1</w:t>
      </w:r>
      <w:r>
        <w:rPr>
          <w:rFonts w:hint="eastAsia" w:ascii="宋体" w:hAnsi="宋体" w:eastAsia="宋体" w:cs="宋体"/>
          <w:color w:val="000000" w:themeColor="text1"/>
          <w:kern w:val="2"/>
          <w:sz w:val="18"/>
          <w:szCs w:val="18"/>
          <w:lang w:eastAsia="zh-CN"/>
          <w14:textFill>
            <w14:solidFill>
              <w14:schemeClr w14:val="tx1"/>
            </w14:solidFill>
          </w14:textFill>
        </w:rPr>
        <w:t>接口自动化场景组成</w:t>
      </w:r>
    </w:p>
    <w:p w14:paraId="6F091D62">
      <w:pPr>
        <w:widowControl w:val="0"/>
        <w:numPr>
          <w:ilvl w:val="0"/>
          <w:numId w:val="5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场景基础信息：场景名称、模块、状态、责任人、用例登记、标签等。</w:t>
      </w:r>
    </w:p>
    <w:p w14:paraId="4BB92120">
      <w:pPr>
        <w:widowControl w:val="0"/>
        <w:numPr>
          <w:ilvl w:val="0"/>
          <w:numId w:val="5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 xml:space="preserve">逻辑控制器：条件控制器、循环控制器、事务控制器等。 </w:t>
      </w:r>
    </w:p>
    <w:p w14:paraId="1838B174">
      <w:pPr>
        <w:widowControl w:val="0"/>
        <w:numPr>
          <w:ilvl w:val="0"/>
          <w:numId w:val="5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场景变量：场景级别的自定义变量。</w:t>
      </w:r>
    </w:p>
    <w:p w14:paraId="51FC6709">
      <w:pPr>
        <w:widowControl w:val="0"/>
        <w:numPr>
          <w:ilvl w:val="0"/>
          <w:numId w:val="5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运行环境：选择或配置运行环境。</w:t>
      </w:r>
    </w:p>
    <w:p w14:paraId="5B09B170">
      <w:pPr>
        <w:widowControl w:val="0"/>
        <w:numPr>
          <w:ilvl w:val="0"/>
          <w:numId w:val="5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 xml:space="preserve">调试：执行当前场景。 </w:t>
      </w:r>
    </w:p>
    <w:p w14:paraId="1DE9087B">
      <w:pPr>
        <w:widowControl w:val="0"/>
        <w:numPr>
          <w:ilvl w:val="0"/>
          <w:numId w:val="5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调试历史：当前场景的每次调试历史记录和报告。报告里包含详细请求和响应日志。</w:t>
      </w:r>
    </w:p>
    <w:p w14:paraId="0FF714A7">
      <w:pPr>
        <w:widowControl w:val="0"/>
        <w:numPr>
          <w:ilvl w:val="0"/>
          <w:numId w:val="5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共享Cookie：在同一场景不同步骤间共享Cookie。</w:t>
      </w:r>
    </w:p>
    <w:p w14:paraId="14E00677">
      <w:pPr>
        <w:widowControl w:val="0"/>
        <w:numPr>
          <w:ilvl w:val="0"/>
          <w:numId w:val="5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接口用例复制：是指将被复制的接口或接口用例在新的接口自动化场景里创建一个副本，在新的接口自动化场景可以修改被复制的内容，而且不影响被复制的那个接口或接口用例。接口自动化场景也可以被复制到别的接口自动化场景。</w:t>
      </w:r>
    </w:p>
    <w:p w14:paraId="7164B4C1">
      <w:pPr>
        <w:widowControl w:val="0"/>
        <w:numPr>
          <w:ilvl w:val="0"/>
          <w:numId w:val="5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用例引用：是指将被引用的接口用例在新的接口自动化场景创建一个引用关系，并且在新的接口自动化场景里不可以修改被引用的内容。接口不可以被引用到接口自动化场景。接口自动化场景也可以被引用到别的接口自动化场景。</w:t>
      </w:r>
    </w:p>
    <w:p w14:paraId="3F7752CA">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ab/>
      </w:r>
      <w:r>
        <w:rPr>
          <w:rFonts w:hint="eastAsia" w:ascii="宋体" w:hAnsi="宋体" w:eastAsia="宋体" w:cs="宋体"/>
          <w:color w:val="000000" w:themeColor="text1"/>
          <w:kern w:val="2"/>
          <w:sz w:val="21"/>
          <w:szCs w:val="21"/>
          <w:lang w:eastAsia="zh-CN"/>
          <w14:textFill>
            <w14:solidFill>
              <w14:schemeClr w14:val="tx1"/>
            </w14:solidFill>
          </w14:textFill>
        </w:rPr>
        <w:t>场景变量用来定义场景级别的变量。目前主要支持常量、列表、CSV、计数器和随机</w:t>
      </w:r>
      <w:r>
        <w:rPr>
          <w:rFonts w:ascii="宋体" w:hAnsi="宋体" w:eastAsia="宋体" w:cs="宋体"/>
          <w:color w:val="000000" w:themeColor="text1"/>
          <w:kern w:val="2"/>
          <w:sz w:val="21"/>
          <w:szCs w:val="21"/>
          <w:lang w:eastAsia="zh-CN"/>
          <w14:textFill>
            <w14:solidFill>
              <w14:schemeClr w14:val="tx1"/>
            </w14:solidFill>
          </w14:textFill>
        </w:rPr>
        <w:t>数</w:t>
      </w:r>
      <w:r>
        <w:rPr>
          <w:rFonts w:hint="eastAsia" w:ascii="宋体" w:hAnsi="宋体" w:eastAsia="宋体" w:cs="宋体"/>
          <w:color w:val="000000" w:themeColor="text1"/>
          <w:kern w:val="2"/>
          <w:sz w:val="21"/>
          <w:szCs w:val="21"/>
          <w:lang w:eastAsia="zh-CN"/>
          <w14:textFill>
            <w14:solidFill>
              <w14:schemeClr w14:val="tx1"/>
            </w14:solidFill>
          </w14:textFill>
        </w:rPr>
        <w:t>这几种类型的场景变量。</w:t>
      </w:r>
    </w:p>
    <w:p w14:paraId="5FAFE0D4">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79510FDC">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35DA6BE0">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17693B15">
      <w:pPr>
        <w:widowControl w:val="0"/>
        <w:tabs>
          <w:tab w:val="left" w:pos="42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3B0C4BC7">
      <w:pPr>
        <w:pStyle w:val="3"/>
        <w:numPr>
          <w:ilvl w:val="0"/>
          <w:numId w:val="4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76" w:name="_Toc906542220"/>
      <w:bookmarkStart w:id="77" w:name="_Toc153362325"/>
      <w:r>
        <w:rPr>
          <w:rFonts w:hint="eastAsia" w:ascii="宋体" w:hAnsi="宋体" w:cs="宋体"/>
          <w:color w:val="000000" w:themeColor="text1"/>
          <w:sz w:val="32"/>
          <w:szCs w:val="32"/>
          <w14:textFill>
            <w14:solidFill>
              <w14:schemeClr w14:val="tx1"/>
            </w14:solidFill>
          </w14:textFill>
        </w:rPr>
        <w:t>实验步骤</w:t>
      </w:r>
      <w:bookmarkEnd w:id="76"/>
      <w:bookmarkEnd w:id="77"/>
    </w:p>
    <w:p w14:paraId="61C3DF24">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本实验对</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系统文章发布的场景进行接口自动化测试。整体实验流程如下：</w:t>
      </w:r>
    </w:p>
    <w:p w14:paraId="32545DB7">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4630420" cy="789305"/>
            <wp:effectExtent l="0" t="0" r="5080" b="10795"/>
            <wp:docPr id="829574224" name="图片 5" descr="167773016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24" name="图片 5" descr="1677730166020"/>
                    <pic:cNvPicPr>
                      <a:picLocks noChangeAspect="1"/>
                    </pic:cNvPicPr>
                  </pic:nvPicPr>
                  <pic:blipFill>
                    <a:blip r:embed="rId129"/>
                    <a:stretch>
                      <a:fillRect/>
                    </a:stretch>
                  </pic:blipFill>
                  <pic:spPr>
                    <a:xfrm>
                      <a:off x="0" y="0"/>
                      <a:ext cx="4630420" cy="789305"/>
                    </a:xfrm>
                    <a:prstGeom prst="rect">
                      <a:avLst/>
                    </a:prstGeom>
                  </pic:spPr>
                </pic:pic>
              </a:graphicData>
            </a:graphic>
          </wp:inline>
        </w:drawing>
      </w:r>
    </w:p>
    <w:p w14:paraId="699C1610">
      <w:pPr>
        <w:widowControl w:val="0"/>
        <w:spacing w:line="360" w:lineRule="auto"/>
        <w:ind w:firstLine="360" w:firstLineChars="200"/>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图6-4-1实验流程</w:t>
      </w:r>
    </w:p>
    <w:p w14:paraId="240742D3">
      <w:pPr>
        <w:widowControl w:val="0"/>
        <w:spacing w:line="360" w:lineRule="auto"/>
        <w:ind w:firstLine="420" w:firstLineChars="200"/>
        <w:jc w:val="both"/>
        <w:rPr>
          <w:rFonts w:hint="eastAsia" w:ascii="宋体" w:hAnsi="宋体" w:eastAsia="宋体" w:cs="宋体"/>
          <w:b/>
          <w:color w:val="000000" w:themeColor="text1"/>
          <w:kern w:val="2"/>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本次“文章发布”场景的步骤为：</w:t>
      </w:r>
      <w:r>
        <w:rPr>
          <w:rFonts w:hint="eastAsia" w:ascii="宋体" w:hAnsi="宋体" w:eastAsia="宋体" w:cs="宋体"/>
          <w:color w:val="000000" w:themeColor="text1"/>
          <w:sz w:val="21"/>
          <w:szCs w:val="21"/>
          <w:lang w:eastAsia="zh-CN"/>
          <w14:textFill>
            <w14:solidFill>
              <w14:schemeClr w14:val="tx1"/>
            </w14:solidFill>
          </w14:textFill>
        </w:rPr>
        <w:t>用户登录→编写文章→发布文章→获取文章列表，基于当前</w:t>
      </w:r>
      <w:r>
        <w:rPr>
          <w:rFonts w:hint="eastAsia" w:ascii="宋体" w:hAnsi="宋体" w:eastAsia="宋体" w:cs="宋体"/>
          <w:color w:val="000000" w:themeColor="text1"/>
          <w:kern w:val="2"/>
          <w:sz w:val="21"/>
          <w:szCs w:val="21"/>
          <w:lang w:eastAsia="zh-CN"/>
          <w14:textFill>
            <w14:solidFill>
              <w14:schemeClr w14:val="tx1"/>
            </w14:solidFill>
          </w14:textFill>
        </w:rPr>
        <w:t>流程，我们需要用到的接口一共有</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4</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个，这</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4</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个接口的定义我们在上一个实验中已经完成了，接口定义过程不再赘述，本实验主要围绕如何将接口导入到接口自动化中，组成一个完整的场景进行测试，生成测试报告。</w:t>
      </w:r>
      <w:bookmarkStart w:id="78" w:name="_Toc2006099722"/>
    </w:p>
    <w:p w14:paraId="459B586B">
      <w:pPr>
        <w:keepNext/>
        <w:keepLines/>
        <w:widowControl w:val="0"/>
        <w:tabs>
          <w:tab w:val="left" w:pos="0"/>
        </w:tabs>
        <w:spacing w:before="260" w:after="260" w:line="360" w:lineRule="auto"/>
        <w:jc w:val="both"/>
        <w:outlineLvl w:val="2"/>
        <w:rPr>
          <w:rFonts w:hint="eastAsia" w:ascii="宋体" w:hAnsi="宋体" w:eastAsia="宋体" w:cs="宋体"/>
          <w:b/>
          <w:color w:val="000000" w:themeColor="text1"/>
          <w:kern w:val="2"/>
          <w:lang w:eastAsia="zh-CN"/>
          <w14:textFill>
            <w14:solidFill>
              <w14:schemeClr w14:val="tx1"/>
            </w14:solidFill>
          </w14:textFill>
        </w:rPr>
      </w:pPr>
      <w:bookmarkStart w:id="79" w:name="_Toc153362326"/>
      <w:r>
        <w:rPr>
          <w:rFonts w:hint="eastAsia" w:ascii="宋体" w:hAnsi="宋体" w:eastAsia="宋体" w:cs="宋体"/>
          <w:b/>
          <w:color w:val="000000" w:themeColor="text1"/>
          <w:kern w:val="2"/>
          <w:lang w:eastAsia="zh-CN"/>
          <w14:textFill>
            <w14:solidFill>
              <w14:schemeClr w14:val="tx1"/>
            </w14:solidFill>
          </w14:textFill>
        </w:rPr>
        <w:t>4</w:t>
      </w:r>
      <w:r>
        <w:rPr>
          <w:rFonts w:hint="eastAsia" w:ascii="宋体" w:hAnsi="宋体" w:eastAsia="宋体" w:cs="宋体"/>
          <w:b/>
          <w:color w:val="000000" w:themeColor="text1"/>
          <w:kern w:val="2"/>
          <w:lang w:eastAsia="zh-Hans"/>
          <w14:textFill>
            <w14:solidFill>
              <w14:schemeClr w14:val="tx1"/>
            </w14:solidFill>
          </w14:textFill>
        </w:rPr>
        <w:t>.</w:t>
      </w:r>
      <w:r>
        <w:rPr>
          <w:rFonts w:ascii="宋体" w:hAnsi="宋体" w:eastAsia="宋体" w:cs="宋体"/>
          <w:b/>
          <w:color w:val="000000" w:themeColor="text1"/>
          <w:kern w:val="2"/>
          <w:lang w:eastAsia="zh-Hans"/>
          <w14:textFill>
            <w14:solidFill>
              <w14:schemeClr w14:val="tx1"/>
            </w14:solidFill>
          </w14:textFill>
        </w:rPr>
        <w:t xml:space="preserve">1  </w:t>
      </w:r>
      <w:r>
        <w:rPr>
          <w:rFonts w:hint="eastAsia" w:ascii="宋体" w:hAnsi="宋体" w:eastAsia="宋体" w:cs="宋体"/>
          <w:b/>
          <w:color w:val="000000" w:themeColor="text1"/>
          <w:kern w:val="2"/>
          <w:lang w:eastAsia="zh-CN"/>
          <w14:textFill>
            <w14:solidFill>
              <w14:schemeClr w14:val="tx1"/>
            </w14:solidFill>
          </w14:textFill>
        </w:rPr>
        <w:t>实验场景1-接口复制</w:t>
      </w:r>
      <w:bookmarkEnd w:id="78"/>
      <w:bookmarkEnd w:id="79"/>
    </w:p>
    <w:p w14:paraId="739BCA73">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新建接口自动化场景，并在新建的场景里通过“接口列表导入”组件复制如下接口到新建场景。</w:t>
      </w:r>
      <w:r>
        <w:rPr>
          <w:rFonts w:hint="eastAsia" w:ascii="宋体" w:hAnsi="宋体" w:eastAsia="宋体" w:cs="宋体"/>
          <w:color w:val="000000" w:themeColor="text1"/>
          <w:kern w:val="2"/>
          <w:sz w:val="21"/>
          <w:szCs w:val="21"/>
          <w:lang w:eastAsia="zh-CN"/>
          <w14:textFill>
            <w14:solidFill>
              <w14:schemeClr w14:val="tx1"/>
            </w14:solidFill>
          </w14:textFill>
        </w:rPr>
        <w:tab/>
      </w:r>
    </w:p>
    <w:p w14:paraId="3AB285DA">
      <w:pPr>
        <w:widowControl w:val="0"/>
        <w:spacing w:line="360" w:lineRule="auto"/>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表6-4-2</w:t>
      </w:r>
      <w:r>
        <w:rPr>
          <w:rFonts w:hint="eastAsia" w:ascii="宋体" w:hAnsi="宋体" w:eastAsia="宋体" w:cs="宋体"/>
          <w:color w:val="000000" w:themeColor="text1"/>
          <w:kern w:val="2"/>
          <w:sz w:val="18"/>
          <w:szCs w:val="18"/>
          <w:lang w:eastAsia="zh-CN"/>
          <w14:textFill>
            <w14:solidFill>
              <w14:schemeClr w14:val="tx1"/>
            </w14:solidFill>
          </w14:textFill>
        </w:rPr>
        <w:t>接口自动化测试步骤组成</w:t>
      </w:r>
    </w:p>
    <w:tbl>
      <w:tblPr>
        <w:tblStyle w:val="45"/>
        <w:tblW w:w="7370"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886"/>
        <w:gridCol w:w="2605"/>
        <w:gridCol w:w="2879"/>
      </w:tblGrid>
      <w:tr w14:paraId="5B94B10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10" w:type="dxa"/>
            <w:tcBorders>
              <w:tl2br w:val="nil"/>
              <w:tr2bl w:val="nil"/>
            </w:tcBorders>
            <w:shd w:val="clear" w:color="auto" w:fill="F1F1F1" w:themeFill="background1" w:themeFillShade="F2"/>
            <w:vAlign w:val="center"/>
          </w:tcPr>
          <w:p w14:paraId="6DC5E192">
            <w:pPr>
              <w:widowControl w:val="0"/>
              <w:jc w:val="center"/>
              <w:rPr>
                <w:rFonts w:hint="eastAsia" w:ascii="宋体" w:hAnsi="宋体" w:eastAsia="宋体" w:cs="宋体"/>
                <w:color w:val="000000" w:themeColor="text1"/>
                <w:kern w:val="2"/>
                <w:sz w:val="18"/>
                <w:szCs w:val="18"/>
                <w:lang w:eastAsia="zh-CN" w:bidi="ar"/>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步骤编号</w:t>
            </w:r>
          </w:p>
        </w:tc>
        <w:tc>
          <w:tcPr>
            <w:tcW w:w="1810" w:type="dxa"/>
            <w:tcBorders>
              <w:tl2br w:val="nil"/>
              <w:tr2bl w:val="nil"/>
            </w:tcBorders>
            <w:shd w:val="clear" w:color="auto" w:fill="F1F1F1" w:themeFill="background1" w:themeFillShade="F2"/>
            <w:vAlign w:val="center"/>
          </w:tcPr>
          <w:p w14:paraId="5B6B9506">
            <w:pPr>
              <w:widowControl w:val="0"/>
              <w:jc w:val="center"/>
              <w:rPr>
                <w:rFonts w:hint="eastAsia" w:ascii="宋体" w:hAnsi="宋体" w:eastAsia="宋体" w:cs="宋体"/>
                <w:color w:val="000000" w:themeColor="text1"/>
                <w:kern w:val="2"/>
                <w:sz w:val="18"/>
                <w:szCs w:val="18"/>
                <w:lang w:eastAsia="zh-CN" w:bidi="ar"/>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接口</w:t>
            </w:r>
          </w:p>
        </w:tc>
        <w:tc>
          <w:tcPr>
            <w:tcW w:w="2000" w:type="dxa"/>
            <w:tcBorders>
              <w:tl2br w:val="nil"/>
              <w:tr2bl w:val="nil"/>
            </w:tcBorders>
            <w:shd w:val="clear" w:color="auto" w:fill="F1F1F1" w:themeFill="background1" w:themeFillShade="F2"/>
            <w:vAlign w:val="center"/>
          </w:tcPr>
          <w:p w14:paraId="4940F21A">
            <w:pPr>
              <w:widowControl w:val="0"/>
              <w:jc w:val="center"/>
              <w:rPr>
                <w:rFonts w:hint="eastAsia" w:ascii="宋体" w:hAnsi="宋体" w:eastAsia="宋体" w:cs="宋体"/>
                <w:color w:val="000000" w:themeColor="text1"/>
                <w:kern w:val="2"/>
                <w:sz w:val="18"/>
                <w:szCs w:val="18"/>
                <w:lang w:eastAsia="zh-CN" w:bidi="ar"/>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复制/引用</w:t>
            </w:r>
          </w:p>
        </w:tc>
      </w:tr>
      <w:tr w14:paraId="0525894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10" w:type="dxa"/>
            <w:tcBorders>
              <w:tl2br w:val="nil"/>
              <w:tr2bl w:val="nil"/>
            </w:tcBorders>
            <w:vAlign w:val="center"/>
          </w:tcPr>
          <w:p w14:paraId="725739DE">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1</w:t>
            </w:r>
          </w:p>
        </w:tc>
        <w:tc>
          <w:tcPr>
            <w:tcW w:w="1810" w:type="dxa"/>
            <w:tcBorders>
              <w:tl2br w:val="nil"/>
              <w:tr2bl w:val="nil"/>
            </w:tcBorders>
            <w:vAlign w:val="center"/>
          </w:tcPr>
          <w:p w14:paraId="1753F6EE">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登录Halo控制台</w:t>
            </w:r>
          </w:p>
        </w:tc>
        <w:tc>
          <w:tcPr>
            <w:tcW w:w="2000" w:type="dxa"/>
            <w:tcBorders>
              <w:tl2br w:val="nil"/>
              <w:tr2bl w:val="nil"/>
            </w:tcBorders>
            <w:vAlign w:val="center"/>
          </w:tcPr>
          <w:p w14:paraId="0B34D6EA">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复制</w:t>
            </w:r>
          </w:p>
        </w:tc>
      </w:tr>
      <w:tr w14:paraId="7420488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10" w:type="dxa"/>
            <w:tcBorders>
              <w:tl2br w:val="nil"/>
              <w:tr2bl w:val="nil"/>
            </w:tcBorders>
            <w:vAlign w:val="center"/>
          </w:tcPr>
          <w:p w14:paraId="0C1134F4">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2</w:t>
            </w:r>
          </w:p>
        </w:tc>
        <w:tc>
          <w:tcPr>
            <w:tcW w:w="1810" w:type="dxa"/>
            <w:tcBorders>
              <w:tl2br w:val="nil"/>
              <w:tr2bl w:val="nil"/>
            </w:tcBorders>
            <w:vAlign w:val="center"/>
          </w:tcPr>
          <w:p w14:paraId="0B293049">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编写文章</w:t>
            </w:r>
          </w:p>
        </w:tc>
        <w:tc>
          <w:tcPr>
            <w:tcW w:w="2000" w:type="dxa"/>
            <w:tcBorders>
              <w:tl2br w:val="nil"/>
              <w:tr2bl w:val="nil"/>
            </w:tcBorders>
            <w:vAlign w:val="center"/>
          </w:tcPr>
          <w:p w14:paraId="462E2A79">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复制</w:t>
            </w:r>
          </w:p>
        </w:tc>
      </w:tr>
      <w:tr w14:paraId="49228DE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10" w:type="dxa"/>
            <w:tcBorders>
              <w:tl2br w:val="nil"/>
              <w:tr2bl w:val="nil"/>
            </w:tcBorders>
            <w:vAlign w:val="center"/>
          </w:tcPr>
          <w:p w14:paraId="158A9A4A">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3</w:t>
            </w:r>
          </w:p>
        </w:tc>
        <w:tc>
          <w:tcPr>
            <w:tcW w:w="1810" w:type="dxa"/>
            <w:tcBorders>
              <w:tl2br w:val="nil"/>
              <w:tr2bl w:val="nil"/>
            </w:tcBorders>
            <w:vAlign w:val="center"/>
          </w:tcPr>
          <w:p w14:paraId="014DD47D">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发布文章</w:t>
            </w:r>
          </w:p>
        </w:tc>
        <w:tc>
          <w:tcPr>
            <w:tcW w:w="2000" w:type="dxa"/>
            <w:tcBorders>
              <w:tl2br w:val="nil"/>
              <w:tr2bl w:val="nil"/>
            </w:tcBorders>
            <w:vAlign w:val="center"/>
          </w:tcPr>
          <w:p w14:paraId="21DD7D74">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复制</w:t>
            </w:r>
          </w:p>
        </w:tc>
      </w:tr>
      <w:tr w14:paraId="7479C12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10" w:type="dxa"/>
            <w:tcBorders>
              <w:tl2br w:val="nil"/>
              <w:tr2bl w:val="nil"/>
            </w:tcBorders>
            <w:vAlign w:val="center"/>
          </w:tcPr>
          <w:p w14:paraId="4DAAB630">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4</w:t>
            </w:r>
          </w:p>
        </w:tc>
        <w:tc>
          <w:tcPr>
            <w:tcW w:w="1810" w:type="dxa"/>
            <w:tcBorders>
              <w:tl2br w:val="nil"/>
              <w:tr2bl w:val="nil"/>
            </w:tcBorders>
            <w:vAlign w:val="center"/>
          </w:tcPr>
          <w:p w14:paraId="291C3ABD">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获取用例列表</w:t>
            </w:r>
          </w:p>
        </w:tc>
        <w:tc>
          <w:tcPr>
            <w:tcW w:w="2000" w:type="dxa"/>
            <w:tcBorders>
              <w:tl2br w:val="nil"/>
              <w:tr2bl w:val="nil"/>
            </w:tcBorders>
            <w:vAlign w:val="center"/>
          </w:tcPr>
          <w:p w14:paraId="3B061C55">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复制</w:t>
            </w:r>
          </w:p>
        </w:tc>
      </w:tr>
    </w:tbl>
    <w:p w14:paraId="7DF3813A">
      <w:pPr>
        <w:widowControl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01B197B8">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首先，将界面上方功能选项卡切换到“接口自动化”：</w:t>
      </w:r>
    </w:p>
    <w:p w14:paraId="151614E2">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134110"/>
            <wp:effectExtent l="0" t="0" r="23495" b="8890"/>
            <wp:docPr id="27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78"/>
                    <pic:cNvPicPr>
                      <a:picLocks noChangeAspect="1"/>
                    </pic:cNvPicPr>
                  </pic:nvPicPr>
                  <pic:blipFill>
                    <a:blip r:embed="rId130"/>
                    <a:stretch>
                      <a:fillRect/>
                    </a:stretch>
                  </pic:blipFill>
                  <pic:spPr>
                    <a:xfrm>
                      <a:off x="0" y="0"/>
                      <a:ext cx="4319905" cy="1134110"/>
                    </a:xfrm>
                    <a:prstGeom prst="rect">
                      <a:avLst/>
                    </a:prstGeom>
                    <a:noFill/>
                    <a:ln>
                      <a:noFill/>
                    </a:ln>
                  </pic:spPr>
                </pic:pic>
              </a:graphicData>
            </a:graphic>
          </wp:inline>
        </w:drawing>
      </w:r>
    </w:p>
    <w:p w14:paraId="0B2BEDEF">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图6-4-3</w:t>
      </w:r>
      <w:r>
        <w:rPr>
          <w:rFonts w:hint="eastAsia" w:ascii="宋体" w:hAnsi="宋体" w:eastAsia="宋体" w:cs="宋体"/>
          <w:color w:val="000000" w:themeColor="text1"/>
          <w:kern w:val="2"/>
          <w:sz w:val="18"/>
          <w:szCs w:val="18"/>
          <w:lang w:eastAsia="zh-CN"/>
          <w14:textFill>
            <w14:solidFill>
              <w14:schemeClr w14:val="tx1"/>
            </w14:solidFill>
          </w14:textFill>
        </w:rPr>
        <w:t>接口自动化界面</w:t>
      </w:r>
    </w:p>
    <w:p w14:paraId="2F53AD69">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将鼠标滑动到“全部场景”，其右侧会出现“+”号，点击加号可添加子模块，子模块名可使用场景命名，例如：用户发布文章场景。</w:t>
      </w:r>
    </w:p>
    <w:p w14:paraId="383068D7">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54150"/>
            <wp:effectExtent l="0" t="0" r="23495" b="19050"/>
            <wp:docPr id="27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9"/>
                    <pic:cNvPicPr>
                      <a:picLocks noChangeAspect="1"/>
                    </pic:cNvPicPr>
                  </pic:nvPicPr>
                  <pic:blipFill>
                    <a:blip r:embed="rId131"/>
                    <a:stretch>
                      <a:fillRect/>
                    </a:stretch>
                  </pic:blipFill>
                  <pic:spPr>
                    <a:xfrm>
                      <a:off x="0" y="0"/>
                      <a:ext cx="4319905" cy="1454150"/>
                    </a:xfrm>
                    <a:prstGeom prst="rect">
                      <a:avLst/>
                    </a:prstGeom>
                    <a:noFill/>
                    <a:ln>
                      <a:noFill/>
                    </a:ln>
                  </pic:spPr>
                </pic:pic>
              </a:graphicData>
            </a:graphic>
          </wp:inline>
        </w:drawing>
      </w:r>
    </w:p>
    <w:p w14:paraId="3432D5D3">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图6-4-4</w:t>
      </w:r>
      <w:r>
        <w:rPr>
          <w:rFonts w:hint="eastAsia" w:ascii="宋体" w:hAnsi="宋体" w:eastAsia="宋体" w:cs="宋体"/>
          <w:color w:val="000000" w:themeColor="text1"/>
          <w:kern w:val="2"/>
          <w:sz w:val="18"/>
          <w:szCs w:val="18"/>
          <w:lang w:eastAsia="zh-CN"/>
          <w14:textFill>
            <w14:solidFill>
              <w14:schemeClr w14:val="tx1"/>
            </w14:solidFill>
          </w14:textFill>
        </w:rPr>
        <w:t>添加测试场景</w:t>
      </w:r>
    </w:p>
    <w:p w14:paraId="1D41D1B4">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将鼠标移动到“场景列表”右侧的“+”号，直接点击“+”号，或点击弹出菜单中的“创建场景”。</w:t>
      </w:r>
    </w:p>
    <w:p w14:paraId="011695E6">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97330"/>
            <wp:effectExtent l="0" t="0" r="23495" b="1270"/>
            <wp:docPr id="27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80"/>
                    <pic:cNvPicPr>
                      <a:picLocks noChangeAspect="1"/>
                    </pic:cNvPicPr>
                  </pic:nvPicPr>
                  <pic:blipFill>
                    <a:blip r:embed="rId132"/>
                    <a:stretch>
                      <a:fillRect/>
                    </a:stretch>
                  </pic:blipFill>
                  <pic:spPr>
                    <a:xfrm>
                      <a:off x="0" y="0"/>
                      <a:ext cx="4319905" cy="1497330"/>
                    </a:xfrm>
                    <a:prstGeom prst="rect">
                      <a:avLst/>
                    </a:prstGeom>
                    <a:noFill/>
                    <a:ln>
                      <a:noFill/>
                    </a:ln>
                  </pic:spPr>
                </pic:pic>
              </a:graphicData>
            </a:graphic>
          </wp:inline>
        </w:drawing>
      </w:r>
    </w:p>
    <w:p w14:paraId="5A81522C">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图6-4-5</w:t>
      </w:r>
      <w:r>
        <w:rPr>
          <w:rFonts w:hint="eastAsia" w:ascii="宋体" w:hAnsi="宋体" w:eastAsia="宋体" w:cs="宋体"/>
          <w:color w:val="000000" w:themeColor="text1"/>
          <w:kern w:val="2"/>
          <w:sz w:val="18"/>
          <w:szCs w:val="18"/>
          <w:lang w:eastAsia="zh-CN"/>
          <w14:textFill>
            <w14:solidFill>
              <w14:schemeClr w14:val="tx1"/>
            </w14:solidFill>
          </w14:textFill>
        </w:rPr>
        <w:t>创建场景</w:t>
      </w:r>
    </w:p>
    <w:p w14:paraId="2E3A55FA">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进入创建场景界面：</w:t>
      </w:r>
    </w:p>
    <w:p w14:paraId="0F011DA8">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306320"/>
            <wp:effectExtent l="0" t="0" r="23495" b="5080"/>
            <wp:docPr id="2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1"/>
                    <pic:cNvPicPr>
                      <a:picLocks noChangeAspect="1"/>
                    </pic:cNvPicPr>
                  </pic:nvPicPr>
                  <pic:blipFill>
                    <a:blip r:embed="rId133"/>
                    <a:stretch>
                      <a:fillRect/>
                    </a:stretch>
                  </pic:blipFill>
                  <pic:spPr>
                    <a:xfrm>
                      <a:off x="0" y="0"/>
                      <a:ext cx="4319905" cy="2306320"/>
                    </a:xfrm>
                    <a:prstGeom prst="rect">
                      <a:avLst/>
                    </a:prstGeom>
                    <a:noFill/>
                    <a:ln>
                      <a:noFill/>
                    </a:ln>
                  </pic:spPr>
                </pic:pic>
              </a:graphicData>
            </a:graphic>
          </wp:inline>
        </w:drawing>
      </w:r>
    </w:p>
    <w:p w14:paraId="38DB7499">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图6-4-6</w:t>
      </w:r>
      <w:r>
        <w:rPr>
          <w:rFonts w:hint="eastAsia" w:ascii="宋体" w:hAnsi="宋体" w:eastAsia="宋体" w:cs="宋体"/>
          <w:color w:val="000000" w:themeColor="text1"/>
          <w:kern w:val="2"/>
          <w:sz w:val="18"/>
          <w:szCs w:val="18"/>
          <w:lang w:eastAsia="zh-CN"/>
          <w14:textFill>
            <w14:solidFill>
              <w14:schemeClr w14:val="tx1"/>
            </w14:solidFill>
          </w14:textFill>
        </w:rPr>
        <w:t>编辑场景</w:t>
      </w:r>
    </w:p>
    <w:p w14:paraId="5614DEC2">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界面左侧的“基础信息”中，带“*”号的为必填项，先为此场景拟定一个名称，如“文章成功发布”，在“模块”下拉菜单里，可看到前一步骤创建的场景模块，可以根据要测试的场景，选择相应的场景模块；“状态”分为未开始、进行中、已结束。</w:t>
      </w:r>
    </w:p>
    <w:p w14:paraId="79B295C2">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点击界面右下角的“+”，弹出功能菜单，功能菜单打开后，“+”变成“</w:t>
      </w:r>
      <w:r>
        <w:rPr>
          <w:rFonts w:hint="eastAsia" w:ascii="宋体" w:hAnsi="宋体" w:eastAsia="宋体" w:cs="宋体"/>
          <w:color w:val="000000" w:themeColor="text1"/>
          <w:kern w:val="2"/>
          <w:sz w:val="21"/>
          <w:szCs w:val="21"/>
          <w:lang w:eastAsia="zh-Hans"/>
          <w14:textFill>
            <w14:solidFill>
              <w14:schemeClr w14:val="tx1"/>
            </w14:solidFill>
          </w14:textFill>
        </w:rPr>
        <w:t>x</w:t>
      </w:r>
      <w:r>
        <w:rPr>
          <w:rFonts w:hint="eastAsia" w:ascii="宋体" w:hAnsi="宋体" w:eastAsia="宋体" w:cs="宋体"/>
          <w:color w:val="000000" w:themeColor="text1"/>
          <w:kern w:val="2"/>
          <w:sz w:val="21"/>
          <w:szCs w:val="21"/>
          <w:lang w:eastAsia="zh-CN"/>
          <w14:textFill>
            <w14:solidFill>
              <w14:schemeClr w14:val="tx1"/>
            </w14:solidFill>
          </w14:textFill>
        </w:rPr>
        <w:t>”，点击“接口列表导入”，弹出“接口导入”窗口。在此窗口中，可以看到在“接口定义”中已定义好的全部接口，勾选当前场景所要用到接口，点击右上角的“复制”按钮，完成接口导入。</w:t>
      </w:r>
    </w:p>
    <w:p w14:paraId="53283926">
      <w:pPr>
        <w:widowControl w:val="0"/>
        <w:spacing w:line="360" w:lineRule="auto"/>
        <w:jc w:val="center"/>
        <w:rPr>
          <w:rFonts w:hint="eastAsia" w:ascii="宋体" w:hAnsi="宋体" w:eastAsia="宋体" w:cs="宋体"/>
          <w:color w:val="000000" w:themeColor="text1"/>
          <w:kern w:val="2"/>
          <w:sz w:val="18"/>
          <w:szCs w:val="18"/>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73200"/>
            <wp:effectExtent l="0" t="0" r="23495" b="0"/>
            <wp:docPr id="2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2"/>
                    <pic:cNvPicPr>
                      <a:picLocks noChangeAspect="1"/>
                    </pic:cNvPicPr>
                  </pic:nvPicPr>
                  <pic:blipFill>
                    <a:blip r:embed="rId134"/>
                    <a:stretch>
                      <a:fillRect/>
                    </a:stretch>
                  </pic:blipFill>
                  <pic:spPr>
                    <a:xfrm>
                      <a:off x="0" y="0"/>
                      <a:ext cx="4319905" cy="1473200"/>
                    </a:xfrm>
                    <a:prstGeom prst="rect">
                      <a:avLst/>
                    </a:prstGeom>
                    <a:noFill/>
                    <a:ln>
                      <a:noFill/>
                    </a:ln>
                  </pic:spPr>
                </pic:pic>
              </a:graphicData>
            </a:graphic>
          </wp:inline>
        </w:drawing>
      </w:r>
    </w:p>
    <w:p w14:paraId="49254271">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图6-4-7</w:t>
      </w:r>
      <w:r>
        <w:rPr>
          <w:rFonts w:hint="eastAsia" w:ascii="宋体" w:hAnsi="宋体" w:eastAsia="宋体" w:cs="宋体"/>
          <w:color w:val="000000" w:themeColor="text1"/>
          <w:kern w:val="2"/>
          <w:sz w:val="18"/>
          <w:szCs w:val="18"/>
          <w:lang w:eastAsia="zh-CN"/>
          <w14:textFill>
            <w14:solidFill>
              <w14:schemeClr w14:val="tx1"/>
            </w14:solidFill>
          </w14:textFill>
        </w:rPr>
        <w:t>导入接口</w:t>
      </w:r>
    </w:p>
    <w:p w14:paraId="3572C883">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此时接口的排列顺序和我们的业务场景流程是不相符的，正确的流程应该是“登录认证→编写文章→发布文章→获取文章列表”，可以使用“拖动”的形式，来改变接口的顺序。</w:t>
      </w:r>
    </w:p>
    <w:p w14:paraId="0F830CCE">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370965"/>
            <wp:effectExtent l="0" t="0" r="23495" b="635"/>
            <wp:docPr id="27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83"/>
                    <pic:cNvPicPr>
                      <a:picLocks noChangeAspect="1"/>
                    </pic:cNvPicPr>
                  </pic:nvPicPr>
                  <pic:blipFill>
                    <a:blip r:embed="rId135"/>
                    <a:stretch>
                      <a:fillRect/>
                    </a:stretch>
                  </pic:blipFill>
                  <pic:spPr>
                    <a:xfrm>
                      <a:off x="0" y="0"/>
                      <a:ext cx="4319905" cy="1370965"/>
                    </a:xfrm>
                    <a:prstGeom prst="rect">
                      <a:avLst/>
                    </a:prstGeom>
                    <a:noFill/>
                    <a:ln>
                      <a:noFill/>
                    </a:ln>
                  </pic:spPr>
                </pic:pic>
              </a:graphicData>
            </a:graphic>
          </wp:inline>
        </w:drawing>
      </w:r>
    </w:p>
    <w:p w14:paraId="318EEBB1">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图6-4-8</w:t>
      </w:r>
      <w:r>
        <w:rPr>
          <w:rFonts w:hint="eastAsia" w:ascii="宋体" w:hAnsi="宋体" w:eastAsia="宋体" w:cs="宋体"/>
          <w:color w:val="000000" w:themeColor="text1"/>
          <w:kern w:val="2"/>
          <w:sz w:val="18"/>
          <w:szCs w:val="18"/>
          <w:lang w:eastAsia="zh-CN"/>
          <w14:textFill>
            <w14:solidFill>
              <w14:schemeClr w14:val="tx1"/>
            </w14:solidFill>
          </w14:textFill>
        </w:rPr>
        <w:t>完成接口导入</w:t>
      </w:r>
    </w:p>
    <w:p w14:paraId="52F4A943">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接口导入完成，还需进行运行环境的选择，运行环境的搭建在接口定义环节已完成，环境选择错误，可能会导致接口调试不成功。</w:t>
      </w:r>
    </w:p>
    <w:p w14:paraId="0F0E3F84">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71930"/>
            <wp:effectExtent l="0" t="0" r="23495" b="1270"/>
            <wp:docPr id="28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84"/>
                    <pic:cNvPicPr>
                      <a:picLocks noChangeAspect="1"/>
                    </pic:cNvPicPr>
                  </pic:nvPicPr>
                  <pic:blipFill>
                    <a:blip r:embed="rId136"/>
                    <a:stretch>
                      <a:fillRect/>
                    </a:stretch>
                  </pic:blipFill>
                  <pic:spPr>
                    <a:xfrm>
                      <a:off x="0" y="0"/>
                      <a:ext cx="4319905" cy="1471930"/>
                    </a:xfrm>
                    <a:prstGeom prst="rect">
                      <a:avLst/>
                    </a:prstGeom>
                    <a:noFill/>
                    <a:ln>
                      <a:noFill/>
                    </a:ln>
                  </pic:spPr>
                </pic:pic>
              </a:graphicData>
            </a:graphic>
          </wp:inline>
        </w:drawing>
      </w:r>
    </w:p>
    <w:p w14:paraId="30A76C11">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图6-4-9</w:t>
      </w:r>
      <w:r>
        <w:rPr>
          <w:rFonts w:hint="eastAsia" w:ascii="宋体" w:hAnsi="宋体" w:eastAsia="宋体" w:cs="宋体"/>
          <w:color w:val="000000" w:themeColor="text1"/>
          <w:kern w:val="2"/>
          <w:sz w:val="18"/>
          <w:szCs w:val="18"/>
          <w:lang w:eastAsia="zh-CN"/>
          <w14:textFill>
            <w14:solidFill>
              <w14:schemeClr w14:val="tx1"/>
            </w14:solidFill>
          </w14:textFill>
        </w:rPr>
        <w:t>选择运行环境</w:t>
      </w:r>
    </w:p>
    <w:p w14:paraId="21E99C19">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进行接口自动化测试前，一般都会对所用到的接口进行调试，以验证接口是否畅通，点击“调试”按钮可对所有接口进行验证，也可点击每个接口后方的蓝色按钮，仅对当前接口进行调试。如果接口是通畅的，结果显示“</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Success</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”，否则显示“</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Error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1A162F58">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384935"/>
            <wp:effectExtent l="0" t="0" r="2540" b="12065"/>
            <wp:docPr id="34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02"/>
                    <pic:cNvPicPr>
                      <a:picLocks noChangeAspect="1"/>
                    </pic:cNvPicPr>
                  </pic:nvPicPr>
                  <pic:blipFill>
                    <a:blip r:embed="rId137"/>
                    <a:stretch>
                      <a:fillRect/>
                    </a:stretch>
                  </pic:blipFill>
                  <pic:spPr>
                    <a:xfrm>
                      <a:off x="0" y="0"/>
                      <a:ext cx="3959860" cy="1384935"/>
                    </a:xfrm>
                    <a:prstGeom prst="rect">
                      <a:avLst/>
                    </a:prstGeom>
                    <a:noFill/>
                    <a:ln>
                      <a:noFill/>
                    </a:ln>
                  </pic:spPr>
                </pic:pic>
              </a:graphicData>
            </a:graphic>
          </wp:inline>
        </w:drawing>
      </w:r>
    </w:p>
    <w:p w14:paraId="602308A7">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图6-4-10</w:t>
      </w:r>
      <w:r>
        <w:rPr>
          <w:rFonts w:hint="eastAsia" w:ascii="宋体" w:hAnsi="宋体" w:eastAsia="宋体" w:cs="宋体"/>
          <w:color w:val="000000" w:themeColor="text1"/>
          <w:kern w:val="2"/>
          <w:sz w:val="18"/>
          <w:szCs w:val="18"/>
          <w:lang w:eastAsia="zh-CN"/>
          <w14:textFill>
            <w14:solidFill>
              <w14:schemeClr w14:val="tx1"/>
            </w14:solidFill>
          </w14:textFill>
        </w:rPr>
        <w:t>接口调试</w:t>
      </w:r>
    </w:p>
    <w:p w14:paraId="3B0FC5A9">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接口调试完成后，就可以对场景测试，即多个接口串联执行，可以测试各模块间，数据是否可以正确的传递。点击“场景列表”，返回主界面，点击场景后面的蓝色按钮，开始自动测试。</w:t>
      </w:r>
    </w:p>
    <w:p w14:paraId="671EB9D0">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880745"/>
            <wp:effectExtent l="0" t="0" r="2540" b="8255"/>
            <wp:docPr id="34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03"/>
                    <pic:cNvPicPr>
                      <a:picLocks noChangeAspect="1"/>
                    </pic:cNvPicPr>
                  </pic:nvPicPr>
                  <pic:blipFill>
                    <a:blip r:embed="rId138"/>
                    <a:stretch>
                      <a:fillRect/>
                    </a:stretch>
                  </pic:blipFill>
                  <pic:spPr>
                    <a:xfrm>
                      <a:off x="0" y="0"/>
                      <a:ext cx="3959860" cy="880745"/>
                    </a:xfrm>
                    <a:prstGeom prst="rect">
                      <a:avLst/>
                    </a:prstGeom>
                    <a:noFill/>
                    <a:ln>
                      <a:noFill/>
                    </a:ln>
                  </pic:spPr>
                </pic:pic>
              </a:graphicData>
            </a:graphic>
          </wp:inline>
        </w:drawing>
      </w:r>
    </w:p>
    <w:p w14:paraId="20CB3D1A">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图6-4-11</w:t>
      </w:r>
      <w:r>
        <w:rPr>
          <w:rFonts w:hint="eastAsia" w:ascii="宋体" w:hAnsi="宋体" w:eastAsia="宋体" w:cs="宋体"/>
          <w:color w:val="000000" w:themeColor="text1"/>
          <w:kern w:val="2"/>
          <w:sz w:val="18"/>
          <w:szCs w:val="18"/>
          <w:lang w:eastAsia="zh-CN"/>
          <w14:textFill>
            <w14:solidFill>
              <w14:schemeClr w14:val="tx1"/>
            </w14:solidFill>
          </w14:textFill>
        </w:rPr>
        <w:t>基于场景进行测试</w:t>
      </w:r>
    </w:p>
    <w:p w14:paraId="2FF3CE6F">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测试执行完成后，会自动弹出测试结果。在上一个步骤中，已经发现有接口是没有通过调试的，那必然会使得场景执行时产生错误，所以在执行场景前，要保证每个接口都是调通的。</w:t>
      </w:r>
    </w:p>
    <w:p w14:paraId="374356CF">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627505"/>
            <wp:effectExtent l="0" t="0" r="2540" b="23495"/>
            <wp:docPr id="34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04"/>
                    <pic:cNvPicPr>
                      <a:picLocks noChangeAspect="1"/>
                    </pic:cNvPicPr>
                  </pic:nvPicPr>
                  <pic:blipFill>
                    <a:blip r:embed="rId139"/>
                    <a:stretch>
                      <a:fillRect/>
                    </a:stretch>
                  </pic:blipFill>
                  <pic:spPr>
                    <a:xfrm>
                      <a:off x="0" y="0"/>
                      <a:ext cx="3959860" cy="1627505"/>
                    </a:xfrm>
                    <a:prstGeom prst="rect">
                      <a:avLst/>
                    </a:prstGeom>
                    <a:noFill/>
                    <a:ln>
                      <a:noFill/>
                    </a:ln>
                  </pic:spPr>
                </pic:pic>
              </a:graphicData>
            </a:graphic>
          </wp:inline>
        </w:drawing>
      </w:r>
    </w:p>
    <w:p w14:paraId="2D661EEA">
      <w:pPr>
        <w:widowControl w:val="0"/>
        <w:spacing w:line="360" w:lineRule="auto"/>
        <w:ind w:firstLine="360" w:firstLineChars="20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图6-4-12</w:t>
      </w:r>
      <w:r>
        <w:rPr>
          <w:rFonts w:hint="eastAsia" w:ascii="宋体" w:hAnsi="宋体" w:eastAsia="宋体" w:cs="宋体"/>
          <w:color w:val="000000" w:themeColor="text1"/>
          <w:kern w:val="2"/>
          <w:sz w:val="18"/>
          <w:szCs w:val="18"/>
          <w:lang w:eastAsia="zh-CN"/>
          <w14:textFill>
            <w14:solidFill>
              <w14:schemeClr w14:val="tx1"/>
            </w14:solidFill>
          </w14:textFill>
        </w:rPr>
        <w:t>测试结果</w:t>
      </w:r>
    </w:p>
    <w:p w14:paraId="41BCB712">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编写文章接口的请求体是用 JSON 格式的方式，该接口请求体中的 slug 和 name 参数必须唯一，因此使用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工具的函数小助手进行了参数化的设置。</w:t>
      </w:r>
    </w:p>
    <w:p w14:paraId="7FC812FD">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2649220"/>
            <wp:effectExtent l="0" t="0" r="2540" b="17780"/>
            <wp:docPr id="35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06"/>
                    <pic:cNvPicPr>
                      <a:picLocks noChangeAspect="1"/>
                    </pic:cNvPicPr>
                  </pic:nvPicPr>
                  <pic:blipFill>
                    <a:blip r:embed="rId140"/>
                    <a:stretch>
                      <a:fillRect/>
                    </a:stretch>
                  </pic:blipFill>
                  <pic:spPr>
                    <a:xfrm>
                      <a:off x="0" y="0"/>
                      <a:ext cx="3959860" cy="2649220"/>
                    </a:xfrm>
                    <a:prstGeom prst="rect">
                      <a:avLst/>
                    </a:prstGeom>
                    <a:noFill/>
                    <a:ln>
                      <a:noFill/>
                    </a:ln>
                  </pic:spPr>
                </pic:pic>
              </a:graphicData>
            </a:graphic>
          </wp:inline>
        </w:drawing>
      </w:r>
    </w:p>
    <w:p w14:paraId="398D71DE">
      <w:pPr>
        <w:widowControl w:val="0"/>
        <w:spacing w:line="360" w:lineRule="auto"/>
        <w:ind w:firstLine="360" w:firstLine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图6-4-13</w:t>
      </w:r>
      <w:r>
        <w:rPr>
          <w:rFonts w:hint="eastAsia" w:ascii="宋体" w:hAnsi="宋体" w:eastAsia="宋体" w:cs="宋体"/>
          <w:color w:val="000000" w:themeColor="text1"/>
          <w:kern w:val="2"/>
          <w:sz w:val="18"/>
          <w:szCs w:val="18"/>
          <w:lang w:eastAsia="zh-CN"/>
          <w14:textFill>
            <w14:solidFill>
              <w14:schemeClr w14:val="tx1"/>
            </w14:solidFill>
          </w14:textFill>
        </w:rPr>
        <w:t>编写文章接口的请求体</w:t>
      </w:r>
    </w:p>
    <w:p w14:paraId="0256122A">
      <w:pPr>
        <w:widowControl w:val="0"/>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该接口执行后，会生成唯一的文章</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name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字段，并且作为参数进行后续接口的传递，因此需要在测试用例的后置操作进行提取。提取参数的前提是测试用例能够执行成功，提取的类型为</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JSONPath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。单击【添加】按钮后，单击界面中的</w:t>
      </w:r>
      <w:r>
        <w:rPr>
          <w:rFonts w:hint="eastAsia" w:ascii="宋体" w:hAnsi="宋体" w:eastAsia="宋体" w:cs="宋体"/>
          <w:color w:val="000000" w:themeColor="text1"/>
          <w:lang w:eastAsia="zh-CN"/>
          <w14:textFill>
            <w14:solidFill>
              <w14:schemeClr w14:val="tx1"/>
            </w14:solidFill>
          </w14:textFill>
        </w:rPr>
        <w:drawing>
          <wp:inline distT="0" distB="0" distL="0" distR="0">
            <wp:extent cx="1055370" cy="201295"/>
            <wp:effectExtent l="0" t="0" r="0" b="8255"/>
            <wp:docPr id="8884508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081" name="图片 66"/>
                    <pic:cNvPicPr>
                      <a:picLocks noChangeAspect="1"/>
                    </pic:cNvPicPr>
                  </pic:nvPicPr>
                  <pic:blipFill>
                    <a:blip r:embed="rId125"/>
                    <a:stretch>
                      <a:fillRect/>
                    </a:stretch>
                  </pic:blipFill>
                  <pic:spPr>
                    <a:xfrm>
                      <a:off x="0" y="0"/>
                      <a:ext cx="1055942" cy="201391"/>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按钮。</w:t>
      </w:r>
    </w:p>
    <w:p w14:paraId="3B0397CB">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2233295"/>
            <wp:effectExtent l="0" t="0" r="2540" b="1905"/>
            <wp:docPr id="35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05"/>
                    <pic:cNvPicPr>
                      <a:picLocks noChangeAspect="1"/>
                    </pic:cNvPicPr>
                  </pic:nvPicPr>
                  <pic:blipFill>
                    <a:blip r:embed="rId141"/>
                    <a:stretch>
                      <a:fillRect/>
                    </a:stretch>
                  </pic:blipFill>
                  <pic:spPr>
                    <a:xfrm>
                      <a:off x="0" y="0"/>
                      <a:ext cx="3959860" cy="2233295"/>
                    </a:xfrm>
                    <a:prstGeom prst="rect">
                      <a:avLst/>
                    </a:prstGeom>
                    <a:noFill/>
                    <a:ln>
                      <a:noFill/>
                    </a:ln>
                  </pic:spPr>
                </pic:pic>
              </a:graphicData>
            </a:graphic>
          </wp:inline>
        </w:drawing>
      </w:r>
    </w:p>
    <w:p w14:paraId="13E32BFB">
      <w:pPr>
        <w:widowControl w:val="0"/>
        <w:spacing w:line="360" w:lineRule="auto"/>
        <w:ind w:left="78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图6-4-14</w:t>
      </w:r>
      <w:r>
        <w:rPr>
          <w:rFonts w:hint="eastAsia" w:ascii="宋体" w:hAnsi="宋体" w:eastAsia="宋体" w:cs="宋体"/>
          <w:color w:val="000000" w:themeColor="text1"/>
          <w:kern w:val="2"/>
          <w:sz w:val="18"/>
          <w:szCs w:val="18"/>
          <w:lang w:eastAsia="zh-CN"/>
          <w14:textFill>
            <w14:solidFill>
              <w14:schemeClr w14:val="tx1"/>
            </w14:solidFill>
          </w14:textFill>
        </w:rPr>
        <w:t>编写文章接口的后置操作</w:t>
      </w:r>
    </w:p>
    <w:p w14:paraId="0D1AEF83">
      <w:pPr>
        <w:widowControl w:val="0"/>
        <w:spacing w:line="360" w:lineRule="auto"/>
        <w:ind w:firstLine="7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在出现的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JSONPath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提取界面中单击</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name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字段后面的按钮。</w:t>
      </w:r>
    </w:p>
    <w:p w14:paraId="5D633853">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97325" cy="2546350"/>
            <wp:effectExtent l="0" t="0" r="15875" b="19050"/>
            <wp:docPr id="35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88"/>
                    <pic:cNvPicPr>
                      <a:picLocks noChangeAspect="1"/>
                    </pic:cNvPicPr>
                  </pic:nvPicPr>
                  <pic:blipFill>
                    <a:blip r:embed="rId127"/>
                    <a:stretch>
                      <a:fillRect/>
                    </a:stretch>
                  </pic:blipFill>
                  <pic:spPr>
                    <a:xfrm>
                      <a:off x="0" y="0"/>
                      <a:ext cx="3997325" cy="2546350"/>
                    </a:xfrm>
                    <a:prstGeom prst="rect">
                      <a:avLst/>
                    </a:prstGeom>
                    <a:noFill/>
                    <a:ln>
                      <a:noFill/>
                    </a:ln>
                  </pic:spPr>
                </pic:pic>
              </a:graphicData>
            </a:graphic>
          </wp:inline>
        </w:drawing>
      </w:r>
    </w:p>
    <w:p w14:paraId="4274A9C9">
      <w:pPr>
        <w:widowControl w:val="0"/>
        <w:spacing w:line="360" w:lineRule="auto"/>
        <w:ind w:left="780"/>
        <w:jc w:val="center"/>
        <w:rPr>
          <w:rFonts w:hint="eastAsia" w:ascii="宋体" w:hAnsi="宋体" w:eastAsia="宋体" w:cs="宋体"/>
          <w:color w:val="000000" w:themeColor="text1"/>
          <w:kern w:val="2"/>
          <w:sz w:val="20"/>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图6-4-15 </w:t>
      </w:r>
      <w:r>
        <w:rPr>
          <w:rFonts w:hint="eastAsia" w:ascii="宋体" w:hAnsi="宋体" w:eastAsia="宋体" w:cs="宋体"/>
          <w:color w:val="000000" w:themeColor="text1"/>
          <w:kern w:val="2"/>
          <w:sz w:val="20"/>
          <w:szCs w:val="21"/>
          <w:lang w:eastAsia="zh-CN"/>
          <w14:textFill>
            <w14:solidFill>
              <w14:schemeClr w14:val="tx1"/>
            </w14:solidFill>
          </w14:textFill>
        </w:rPr>
        <w:t>JSONPath提取界面</w:t>
      </w:r>
    </w:p>
    <w:p w14:paraId="10A25180">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参数提取完成后务必单击右上角的【保存】按钮进行保存。后续发布文章的接口定义的时候，填入</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URL“/apis/api.console.halo.run/v1alpha1/posts/${name}/publish”</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中的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${name}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即为编辑文章接口提取的后置参数。</w:t>
      </w:r>
    </w:p>
    <w:p w14:paraId="3E1D47EF">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再次执行当前场景并查看测试报告，所有步骤都是“</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Success</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045D6AA7">
      <w:pPr>
        <w:widowControl w:val="0"/>
        <w:spacing w:line="360" w:lineRule="auto"/>
        <w:jc w:val="center"/>
        <w:rPr>
          <w:color w:val="000000" w:themeColor="text1"/>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842770"/>
            <wp:effectExtent l="0" t="0" r="2540" b="11430"/>
            <wp:docPr id="35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07"/>
                    <pic:cNvPicPr>
                      <a:picLocks noChangeAspect="1"/>
                    </pic:cNvPicPr>
                  </pic:nvPicPr>
                  <pic:blipFill>
                    <a:blip r:embed="rId142"/>
                    <a:stretch>
                      <a:fillRect/>
                    </a:stretch>
                  </pic:blipFill>
                  <pic:spPr>
                    <a:xfrm>
                      <a:off x="0" y="0"/>
                      <a:ext cx="3959860" cy="1842770"/>
                    </a:xfrm>
                    <a:prstGeom prst="rect">
                      <a:avLst/>
                    </a:prstGeom>
                    <a:noFill/>
                    <a:ln>
                      <a:noFill/>
                    </a:ln>
                  </pic:spPr>
                </pic:pic>
              </a:graphicData>
            </a:graphic>
          </wp:inline>
        </w:drawing>
      </w:r>
    </w:p>
    <w:p w14:paraId="0ED13F72">
      <w:pPr>
        <w:widowControl w:val="0"/>
        <w:spacing w:line="360" w:lineRule="auto"/>
        <w:ind w:left="780"/>
        <w:jc w:val="center"/>
        <w:rPr>
          <w:color w:val="000000" w:themeColor="text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图6-4-1</w:t>
      </w:r>
      <w:r>
        <w:rPr>
          <w:rFonts w:ascii="宋体" w:hAnsi="宋体" w:eastAsia="宋体" w:cs="宋体"/>
          <w:color w:val="000000" w:themeColor="text1"/>
          <w:sz w:val="18"/>
          <w:szCs w:val="18"/>
          <w:lang w:eastAsia="zh-CN"/>
          <w14:textFill>
            <w14:solidFill>
              <w14:schemeClr w14:val="tx1"/>
            </w14:solidFill>
          </w14:textFill>
        </w:rPr>
        <w:t xml:space="preserve">6 </w:t>
      </w:r>
      <w:r>
        <w:rPr>
          <w:rFonts w:hint="eastAsia" w:ascii="宋体" w:hAnsi="宋体" w:eastAsia="宋体" w:cs="宋体"/>
          <w:color w:val="000000" w:themeColor="text1"/>
          <w:kern w:val="2"/>
          <w:sz w:val="18"/>
          <w:szCs w:val="18"/>
          <w:lang w:eastAsia="zh-CN"/>
          <w14:textFill>
            <w14:solidFill>
              <w14:schemeClr w14:val="tx1"/>
            </w14:solidFill>
          </w14:textFill>
        </w:rPr>
        <w:t>测试</w:t>
      </w:r>
      <w:r>
        <w:rPr>
          <w:rFonts w:hint="eastAsia" w:ascii="宋体" w:hAnsi="宋体" w:eastAsia="宋体" w:cs="宋体"/>
          <w:color w:val="000000" w:themeColor="text1"/>
          <w:kern w:val="2"/>
          <w:sz w:val="18"/>
          <w:szCs w:val="18"/>
          <w:lang w:eastAsia="zh-Hans"/>
          <w14:textFill>
            <w14:solidFill>
              <w14:schemeClr w14:val="tx1"/>
            </w14:solidFill>
          </w14:textFill>
        </w:rPr>
        <w:t>成功</w:t>
      </w:r>
      <w:r>
        <w:rPr>
          <w:rFonts w:hint="eastAsia" w:ascii="宋体" w:hAnsi="宋体" w:eastAsia="宋体" w:cs="宋体"/>
          <w:color w:val="000000" w:themeColor="text1"/>
          <w:kern w:val="2"/>
          <w:sz w:val="18"/>
          <w:szCs w:val="18"/>
          <w:lang w:eastAsia="zh-CN"/>
          <w14:textFill>
            <w14:solidFill>
              <w14:schemeClr w14:val="tx1"/>
            </w14:solidFill>
          </w14:textFill>
        </w:rPr>
        <w:t>结果</w:t>
      </w:r>
    </w:p>
    <w:p w14:paraId="0C7BA36D">
      <w:pPr>
        <w:keepNext/>
        <w:keepLines/>
        <w:widowControl w:val="0"/>
        <w:tabs>
          <w:tab w:val="left" w:pos="0"/>
        </w:tabs>
        <w:spacing w:before="260" w:after="260" w:line="360" w:lineRule="auto"/>
        <w:jc w:val="both"/>
        <w:outlineLvl w:val="2"/>
        <w:rPr>
          <w:rFonts w:hint="eastAsia" w:ascii="宋体" w:hAnsi="宋体" w:eastAsia="宋体" w:cs="宋体"/>
          <w:b/>
          <w:color w:val="000000" w:themeColor="text1"/>
          <w:kern w:val="2"/>
          <w:lang w:eastAsia="zh-CN"/>
          <w14:textFill>
            <w14:solidFill>
              <w14:schemeClr w14:val="tx1"/>
            </w14:solidFill>
          </w14:textFill>
        </w:rPr>
      </w:pPr>
      <w:bookmarkStart w:id="80" w:name="_Toc153362327"/>
      <w:bookmarkStart w:id="81" w:name="_Toc1024769754"/>
      <w:r>
        <w:rPr>
          <w:rFonts w:hint="eastAsia" w:ascii="宋体" w:hAnsi="宋体" w:eastAsia="宋体" w:cs="宋体"/>
          <w:b/>
          <w:color w:val="000000" w:themeColor="text1"/>
          <w:kern w:val="2"/>
          <w:lang w:eastAsia="zh-CN"/>
          <w14:textFill>
            <w14:solidFill>
              <w14:schemeClr w14:val="tx1"/>
            </w14:solidFill>
          </w14:textFill>
        </w:rPr>
        <w:t>4</w:t>
      </w:r>
      <w:r>
        <w:rPr>
          <w:rFonts w:hint="eastAsia" w:ascii="宋体" w:hAnsi="宋体" w:eastAsia="宋体" w:cs="宋体"/>
          <w:b/>
          <w:color w:val="000000" w:themeColor="text1"/>
          <w:kern w:val="2"/>
          <w:lang w:eastAsia="zh-Hans"/>
          <w14:textFill>
            <w14:solidFill>
              <w14:schemeClr w14:val="tx1"/>
            </w14:solidFill>
          </w14:textFill>
        </w:rPr>
        <w:t>.</w:t>
      </w:r>
      <w:r>
        <w:rPr>
          <w:rFonts w:ascii="宋体" w:hAnsi="宋体" w:eastAsia="宋体" w:cs="宋体"/>
          <w:b/>
          <w:color w:val="000000" w:themeColor="text1"/>
          <w:kern w:val="2"/>
          <w:lang w:eastAsia="zh-Hans"/>
          <w14:textFill>
            <w14:solidFill>
              <w14:schemeClr w14:val="tx1"/>
            </w14:solidFill>
          </w14:textFill>
        </w:rPr>
        <w:t xml:space="preserve">2 </w:t>
      </w:r>
      <w:r>
        <w:rPr>
          <w:rFonts w:hint="eastAsia" w:ascii="宋体" w:hAnsi="宋体" w:eastAsia="宋体" w:cs="宋体"/>
          <w:b/>
          <w:color w:val="000000" w:themeColor="text1"/>
          <w:kern w:val="2"/>
          <w:lang w:eastAsia="zh-CN"/>
          <w14:textFill>
            <w14:solidFill>
              <w14:schemeClr w14:val="tx1"/>
            </w14:solidFill>
          </w14:textFill>
        </w:rPr>
        <w:t>实验场景2-接口用例引用</w:t>
      </w:r>
      <w:bookmarkEnd w:id="80"/>
      <w:bookmarkEnd w:id="81"/>
    </w:p>
    <w:p w14:paraId="7E394A1C">
      <w:pPr>
        <w:widowControl w:val="0"/>
        <w:spacing w:line="360" w:lineRule="auto"/>
        <w:ind w:firstLine="420"/>
        <w:jc w:val="both"/>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新建接口自动化场景，并在新建的场景里通过“接口列表导入”组件复制和引用如下接口到新建场景。</w:t>
      </w:r>
    </w:p>
    <w:p w14:paraId="76DD193E">
      <w:pPr>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表6-4-1</w:t>
      </w:r>
      <w:r>
        <w:rPr>
          <w:rFonts w:ascii="宋体" w:hAnsi="宋体" w:eastAsia="宋体" w:cs="宋体"/>
          <w:color w:val="000000" w:themeColor="text1"/>
          <w:sz w:val="18"/>
          <w:szCs w:val="18"/>
          <w:lang w:eastAsia="zh-CN"/>
          <w14:textFill>
            <w14:solidFill>
              <w14:schemeClr w14:val="tx1"/>
            </w14:solidFill>
          </w14:textFill>
        </w:rPr>
        <w:t>7</w:t>
      </w:r>
    </w:p>
    <w:tbl>
      <w:tblPr>
        <w:tblStyle w:val="45"/>
        <w:tblW w:w="7370"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43"/>
        <w:gridCol w:w="1855"/>
        <w:gridCol w:w="2122"/>
        <w:gridCol w:w="2050"/>
      </w:tblGrid>
      <w:tr w14:paraId="61875EB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10" w:type="dxa"/>
            <w:tcBorders>
              <w:tl2br w:val="nil"/>
              <w:tr2bl w:val="nil"/>
            </w:tcBorders>
            <w:shd w:val="clear" w:color="auto" w:fill="F1F1F1" w:themeFill="background1" w:themeFillShade="F2"/>
            <w:vAlign w:val="center"/>
          </w:tcPr>
          <w:p w14:paraId="1B1E5025">
            <w:pPr>
              <w:widowControl w:val="0"/>
              <w:jc w:val="center"/>
              <w:rPr>
                <w:rFonts w:hint="eastAsia" w:ascii="宋体" w:hAnsi="宋体" w:eastAsia="宋体" w:cs="宋体"/>
                <w:color w:val="000000" w:themeColor="text1"/>
                <w:kern w:val="2"/>
                <w:sz w:val="18"/>
                <w:szCs w:val="18"/>
                <w:lang w:eastAsia="zh-CN" w:bidi="ar"/>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步骤编号</w:t>
            </w:r>
          </w:p>
        </w:tc>
        <w:tc>
          <w:tcPr>
            <w:tcW w:w="1810" w:type="dxa"/>
            <w:tcBorders>
              <w:tl2br w:val="nil"/>
              <w:tr2bl w:val="nil"/>
            </w:tcBorders>
            <w:shd w:val="clear" w:color="auto" w:fill="F1F1F1" w:themeFill="background1" w:themeFillShade="F2"/>
            <w:vAlign w:val="center"/>
          </w:tcPr>
          <w:p w14:paraId="74F54F37">
            <w:pPr>
              <w:widowControl w:val="0"/>
              <w:jc w:val="center"/>
              <w:rPr>
                <w:rFonts w:hint="eastAsia" w:ascii="宋体" w:hAnsi="宋体" w:eastAsia="宋体" w:cs="宋体"/>
                <w:color w:val="000000" w:themeColor="text1"/>
                <w:kern w:val="2"/>
                <w:sz w:val="18"/>
                <w:szCs w:val="18"/>
                <w:lang w:eastAsia="zh-CN" w:bidi="ar"/>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接口</w:t>
            </w:r>
          </w:p>
        </w:tc>
        <w:tc>
          <w:tcPr>
            <w:tcW w:w="2070" w:type="dxa"/>
            <w:tcBorders>
              <w:tl2br w:val="nil"/>
              <w:tr2bl w:val="nil"/>
            </w:tcBorders>
            <w:shd w:val="clear" w:color="auto" w:fill="F1F1F1" w:themeFill="background1" w:themeFillShade="F2"/>
            <w:vAlign w:val="center"/>
          </w:tcPr>
          <w:p w14:paraId="01ECDE88">
            <w:pPr>
              <w:widowControl w:val="0"/>
              <w:jc w:val="center"/>
              <w:rPr>
                <w:rFonts w:hint="eastAsia" w:ascii="宋体" w:hAnsi="宋体" w:eastAsia="宋体" w:cs="宋体"/>
                <w:color w:val="000000" w:themeColor="text1"/>
                <w:kern w:val="2"/>
                <w:sz w:val="18"/>
                <w:szCs w:val="18"/>
                <w:lang w:eastAsia="zh-CN" w:bidi="ar"/>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接口用例</w:t>
            </w:r>
          </w:p>
        </w:tc>
        <w:tc>
          <w:tcPr>
            <w:tcW w:w="2000" w:type="dxa"/>
            <w:tcBorders>
              <w:tl2br w:val="nil"/>
              <w:tr2bl w:val="nil"/>
            </w:tcBorders>
            <w:shd w:val="clear" w:color="auto" w:fill="F1F1F1" w:themeFill="background1" w:themeFillShade="F2"/>
            <w:vAlign w:val="center"/>
          </w:tcPr>
          <w:p w14:paraId="7721AA18">
            <w:pPr>
              <w:widowControl w:val="0"/>
              <w:jc w:val="center"/>
              <w:rPr>
                <w:rFonts w:hint="eastAsia" w:ascii="宋体" w:hAnsi="宋体" w:eastAsia="宋体" w:cs="宋体"/>
                <w:color w:val="000000" w:themeColor="text1"/>
                <w:kern w:val="2"/>
                <w:sz w:val="18"/>
                <w:szCs w:val="18"/>
                <w:lang w:eastAsia="zh-CN" w:bidi="ar"/>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复制/引用</w:t>
            </w:r>
          </w:p>
        </w:tc>
      </w:tr>
      <w:tr w14:paraId="2CBAE35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10" w:type="dxa"/>
            <w:tcBorders>
              <w:tl2br w:val="nil"/>
              <w:tr2bl w:val="nil"/>
            </w:tcBorders>
            <w:vAlign w:val="center"/>
          </w:tcPr>
          <w:p w14:paraId="214A91E4">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1</w:t>
            </w:r>
          </w:p>
        </w:tc>
        <w:tc>
          <w:tcPr>
            <w:tcW w:w="1810" w:type="dxa"/>
            <w:tcBorders>
              <w:tl2br w:val="nil"/>
              <w:tr2bl w:val="nil"/>
            </w:tcBorders>
            <w:vAlign w:val="center"/>
          </w:tcPr>
          <w:p w14:paraId="44CB9CC3">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p>
        </w:tc>
        <w:tc>
          <w:tcPr>
            <w:tcW w:w="2070" w:type="dxa"/>
            <w:tcBorders>
              <w:tl2br w:val="nil"/>
              <w:tr2bl w:val="nil"/>
            </w:tcBorders>
            <w:vAlign w:val="center"/>
          </w:tcPr>
          <w:p w14:paraId="5249C2E0">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登录</w:t>
            </w:r>
            <w:r>
              <w:rPr>
                <w:rFonts w:ascii="宋体" w:hAnsi="宋体" w:eastAsia="宋体" w:cs="宋体"/>
                <w:color w:val="000000" w:themeColor="text1"/>
                <w:kern w:val="2"/>
                <w:sz w:val="18"/>
                <w:szCs w:val="18"/>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Halo</w:t>
            </w:r>
            <w:r>
              <w:rPr>
                <w:rFonts w:ascii="宋体" w:hAnsi="宋体" w:eastAsia="宋体" w:cs="宋体"/>
                <w:color w:val="000000" w:themeColor="text1"/>
                <w:kern w:val="2"/>
                <w:sz w:val="18"/>
                <w:szCs w:val="18"/>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控制台</w:t>
            </w:r>
          </w:p>
        </w:tc>
        <w:tc>
          <w:tcPr>
            <w:tcW w:w="2000" w:type="dxa"/>
            <w:tcBorders>
              <w:tl2br w:val="nil"/>
              <w:tr2bl w:val="nil"/>
            </w:tcBorders>
            <w:vAlign w:val="center"/>
          </w:tcPr>
          <w:p w14:paraId="72C5E3A3">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引用</w:t>
            </w:r>
          </w:p>
        </w:tc>
      </w:tr>
      <w:tr w14:paraId="02E32EB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10" w:type="dxa"/>
            <w:tcBorders>
              <w:tl2br w:val="nil"/>
              <w:tr2bl w:val="nil"/>
            </w:tcBorders>
            <w:vAlign w:val="center"/>
          </w:tcPr>
          <w:p w14:paraId="18B1706E">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2</w:t>
            </w:r>
          </w:p>
        </w:tc>
        <w:tc>
          <w:tcPr>
            <w:tcW w:w="1810" w:type="dxa"/>
            <w:tcBorders>
              <w:tl2br w:val="nil"/>
              <w:tr2bl w:val="nil"/>
            </w:tcBorders>
            <w:vAlign w:val="center"/>
          </w:tcPr>
          <w:p w14:paraId="6A32F949">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p>
        </w:tc>
        <w:tc>
          <w:tcPr>
            <w:tcW w:w="2070" w:type="dxa"/>
            <w:tcBorders>
              <w:tl2br w:val="nil"/>
              <w:tr2bl w:val="nil"/>
            </w:tcBorders>
            <w:vAlign w:val="center"/>
          </w:tcPr>
          <w:p w14:paraId="409250BE">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编写文章</w:t>
            </w:r>
          </w:p>
        </w:tc>
        <w:tc>
          <w:tcPr>
            <w:tcW w:w="2000" w:type="dxa"/>
            <w:tcBorders>
              <w:tl2br w:val="nil"/>
              <w:tr2bl w:val="nil"/>
            </w:tcBorders>
            <w:vAlign w:val="center"/>
          </w:tcPr>
          <w:p w14:paraId="48306017">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引用</w:t>
            </w:r>
          </w:p>
        </w:tc>
      </w:tr>
      <w:tr w14:paraId="7622768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10" w:type="dxa"/>
            <w:tcBorders>
              <w:tl2br w:val="nil"/>
              <w:tr2bl w:val="nil"/>
            </w:tcBorders>
            <w:vAlign w:val="center"/>
          </w:tcPr>
          <w:p w14:paraId="60850770">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3</w:t>
            </w:r>
          </w:p>
        </w:tc>
        <w:tc>
          <w:tcPr>
            <w:tcW w:w="1810" w:type="dxa"/>
            <w:tcBorders>
              <w:tl2br w:val="nil"/>
              <w:tr2bl w:val="nil"/>
            </w:tcBorders>
            <w:vAlign w:val="center"/>
          </w:tcPr>
          <w:p w14:paraId="6A7B3A6A">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发布文章</w:t>
            </w:r>
          </w:p>
        </w:tc>
        <w:tc>
          <w:tcPr>
            <w:tcW w:w="2070" w:type="dxa"/>
            <w:tcBorders>
              <w:tl2br w:val="nil"/>
              <w:tr2bl w:val="nil"/>
            </w:tcBorders>
            <w:vAlign w:val="center"/>
          </w:tcPr>
          <w:p w14:paraId="147CE67A">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p>
        </w:tc>
        <w:tc>
          <w:tcPr>
            <w:tcW w:w="2000" w:type="dxa"/>
            <w:tcBorders>
              <w:tl2br w:val="nil"/>
              <w:tr2bl w:val="nil"/>
            </w:tcBorders>
            <w:vAlign w:val="center"/>
          </w:tcPr>
          <w:p w14:paraId="16A2945D">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复制</w:t>
            </w:r>
          </w:p>
        </w:tc>
      </w:tr>
      <w:tr w14:paraId="69AAB359">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310" w:type="dxa"/>
            <w:tcBorders>
              <w:tl2br w:val="nil"/>
              <w:tr2bl w:val="nil"/>
            </w:tcBorders>
            <w:vAlign w:val="center"/>
          </w:tcPr>
          <w:p w14:paraId="232AACA2">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4</w:t>
            </w:r>
          </w:p>
        </w:tc>
        <w:tc>
          <w:tcPr>
            <w:tcW w:w="1810" w:type="dxa"/>
            <w:tcBorders>
              <w:tl2br w:val="nil"/>
              <w:tr2bl w:val="nil"/>
            </w:tcBorders>
            <w:vAlign w:val="center"/>
          </w:tcPr>
          <w:p w14:paraId="372D7953">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p>
        </w:tc>
        <w:tc>
          <w:tcPr>
            <w:tcW w:w="2070" w:type="dxa"/>
            <w:tcBorders>
              <w:tl2br w:val="nil"/>
              <w:tr2bl w:val="nil"/>
            </w:tcBorders>
            <w:vAlign w:val="center"/>
          </w:tcPr>
          <w:p w14:paraId="66944103">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获取用例列表</w:t>
            </w:r>
          </w:p>
        </w:tc>
        <w:tc>
          <w:tcPr>
            <w:tcW w:w="2000" w:type="dxa"/>
            <w:tcBorders>
              <w:tl2br w:val="nil"/>
              <w:tr2bl w:val="nil"/>
            </w:tcBorders>
            <w:vAlign w:val="center"/>
          </w:tcPr>
          <w:p w14:paraId="608F0474">
            <w:pPr>
              <w:widowControl w:val="0"/>
              <w:jc w:val="both"/>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引用</w:t>
            </w:r>
          </w:p>
        </w:tc>
      </w:tr>
    </w:tbl>
    <w:p w14:paraId="54AF5C09">
      <w:pPr>
        <w:widowControl w:val="0"/>
        <w:spacing w:line="360" w:lineRule="auto"/>
        <w:jc w:val="both"/>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t>步骤一：新建接口自动化场景并保存</w:t>
      </w:r>
    </w:p>
    <w:p w14:paraId="666AA507">
      <w:pPr>
        <w:widowControl w:val="0"/>
        <w:numPr>
          <w:ilvl w:val="0"/>
          <w:numId w:val="51"/>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在【接口测试】【接口自动化】页，点击【</w:t>
      </w: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drawing>
          <wp:inline distT="0" distB="0" distL="114300" distR="114300">
            <wp:extent cx="247650" cy="173355"/>
            <wp:effectExtent l="0" t="0" r="6350" b="4445"/>
            <wp:docPr id="48659338" name="图片 9" descr="16775548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9338" name="图片 9" descr="1677554863500"/>
                    <pic:cNvPicPr>
                      <a:picLocks noChangeAspect="1"/>
                    </pic:cNvPicPr>
                  </pic:nvPicPr>
                  <pic:blipFill>
                    <a:blip r:embed="rId143"/>
                    <a:stretch>
                      <a:fillRect/>
                    </a:stretch>
                  </pic:blipFill>
                  <pic:spPr>
                    <a:xfrm>
                      <a:off x="0" y="0"/>
                      <a:ext cx="247650" cy="173355"/>
                    </a:xfrm>
                    <a:prstGeom prst="rect">
                      <a:avLst/>
                    </a:prstGeom>
                  </pic:spPr>
                </pic:pic>
              </a:graphicData>
            </a:graphic>
          </wp:inline>
        </w:drawing>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】新建场景图标，然后选择【创建场景】。</w:t>
      </w:r>
    </w:p>
    <w:p w14:paraId="2449DCA1">
      <w:pPr>
        <w:widowControl w:val="0"/>
        <w:numPr>
          <w:ilvl w:val="0"/>
          <w:numId w:val="51"/>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输入场景名称“发布</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Halo</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文章”，并点击【保存】按键保存场景。</w:t>
      </w:r>
    </w:p>
    <w:p w14:paraId="40A1D339">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536700"/>
            <wp:effectExtent l="0" t="0" r="23495" b="12700"/>
            <wp:docPr id="35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08"/>
                    <pic:cNvPicPr>
                      <a:picLocks noChangeAspect="1"/>
                    </pic:cNvPicPr>
                  </pic:nvPicPr>
                  <pic:blipFill>
                    <a:blip r:embed="rId144"/>
                    <a:stretch>
                      <a:fillRect/>
                    </a:stretch>
                  </pic:blipFill>
                  <pic:spPr>
                    <a:xfrm>
                      <a:off x="0" y="0"/>
                      <a:ext cx="4319905" cy="1536700"/>
                    </a:xfrm>
                    <a:prstGeom prst="rect">
                      <a:avLst/>
                    </a:prstGeom>
                    <a:noFill/>
                    <a:ln>
                      <a:noFill/>
                    </a:ln>
                  </pic:spPr>
                </pic:pic>
              </a:graphicData>
            </a:graphic>
          </wp:inline>
        </w:drawing>
      </w:r>
    </w:p>
    <w:p w14:paraId="1B30F72B">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图6-4-1</w:t>
      </w:r>
      <w:r>
        <w:rPr>
          <w:rFonts w:ascii="宋体" w:hAnsi="宋体" w:eastAsia="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输入场景名称</w:t>
      </w:r>
    </w:p>
    <w:p w14:paraId="4086EEB5">
      <w:pPr>
        <w:widowControl w:val="0"/>
        <w:spacing w:line="360" w:lineRule="auto"/>
        <w:jc w:val="both"/>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t>步骤二：复制“发布文章”接口到当前场景。</w:t>
      </w:r>
    </w:p>
    <w:p w14:paraId="1380778A">
      <w:pPr>
        <w:widowControl w:val="0"/>
        <w:numPr>
          <w:ilvl w:val="0"/>
          <w:numId w:val="52"/>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点击页面右下角的【+】图标，展开接口自动化场景编排可选组件。</w:t>
      </w:r>
    </w:p>
    <w:p w14:paraId="42769E2F">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drawing>
          <wp:inline distT="0" distB="0" distL="114300" distR="114300">
            <wp:extent cx="1835150" cy="2952750"/>
            <wp:effectExtent l="9525" t="9525" r="9525" b="9525"/>
            <wp:docPr id="1083431825" name="图片 48" descr="167755545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31825" name="图片 48" descr="1677555457204"/>
                    <pic:cNvPicPr>
                      <a:picLocks noChangeAspect="1"/>
                    </pic:cNvPicPr>
                  </pic:nvPicPr>
                  <pic:blipFill>
                    <a:blip r:embed="rId145"/>
                    <a:stretch>
                      <a:fillRect/>
                    </a:stretch>
                  </pic:blipFill>
                  <pic:spPr>
                    <a:xfrm>
                      <a:off x="0" y="0"/>
                      <a:ext cx="1835150" cy="2952750"/>
                    </a:xfrm>
                    <a:prstGeom prst="rect">
                      <a:avLst/>
                    </a:prstGeom>
                    <a:ln w="6350">
                      <a:solidFill>
                        <a:schemeClr val="bg1">
                          <a:lumMod val="75000"/>
                        </a:schemeClr>
                      </a:solidFill>
                    </a:ln>
                  </pic:spPr>
                </pic:pic>
              </a:graphicData>
            </a:graphic>
          </wp:inline>
        </w:drawing>
      </w:r>
    </w:p>
    <w:p w14:paraId="5B9F3BA0">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图6-4-1</w:t>
      </w:r>
      <w:r>
        <w:rPr>
          <w:rFonts w:ascii="宋体" w:hAnsi="宋体" w:eastAsia="宋体" w:cs="宋体"/>
          <w:color w:val="000000" w:themeColor="text1"/>
          <w:sz w:val="18"/>
          <w:szCs w:val="18"/>
          <w:lang w:eastAsia="zh-CN"/>
          <w14:textFill>
            <w14:solidFill>
              <w14:schemeClr w14:val="tx1"/>
            </w14:solidFill>
          </w14:textFill>
        </w:rPr>
        <w:t xml:space="preserve">9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场景编排控件</w:t>
      </w:r>
    </w:p>
    <w:p w14:paraId="06BF5F11">
      <w:pPr>
        <w:widowControl w:val="0"/>
        <w:numPr>
          <w:ilvl w:val="0"/>
          <w:numId w:val="52"/>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点击【接口列表导入】，弹出“接口导入”页面。在该页面选择“发布文章”接口，并点击【复制】。</w:t>
      </w:r>
    </w:p>
    <w:p w14:paraId="76AEBEE7">
      <w:pPr>
        <w:widowControl w:val="0"/>
        <w:spacing w:line="360" w:lineRule="auto"/>
        <w:ind w:firstLine="420" w:firstLineChars="20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API 接口只能被复制到接口自动化场景。</w:t>
      </w:r>
    </w:p>
    <w:p w14:paraId="28DE98CF">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376045"/>
            <wp:effectExtent l="0" t="0" r="23495" b="20955"/>
            <wp:docPr id="35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9"/>
                    <pic:cNvPicPr>
                      <a:picLocks noChangeAspect="1"/>
                    </pic:cNvPicPr>
                  </pic:nvPicPr>
                  <pic:blipFill>
                    <a:blip r:embed="rId146"/>
                    <a:stretch>
                      <a:fillRect/>
                    </a:stretch>
                  </pic:blipFill>
                  <pic:spPr>
                    <a:xfrm>
                      <a:off x="0" y="0"/>
                      <a:ext cx="4319905" cy="1376045"/>
                    </a:xfrm>
                    <a:prstGeom prst="rect">
                      <a:avLst/>
                    </a:prstGeom>
                    <a:noFill/>
                    <a:ln>
                      <a:noFill/>
                    </a:ln>
                  </pic:spPr>
                </pic:pic>
              </a:graphicData>
            </a:graphic>
          </wp:inline>
        </w:drawing>
      </w:r>
    </w:p>
    <w:p w14:paraId="7E98FE75">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w:t>
      </w:r>
      <w:r>
        <w:rPr>
          <w:rFonts w:ascii="宋体" w:hAnsi="宋体" w:eastAsia="宋体" w:cs="宋体"/>
          <w:color w:val="000000" w:themeColor="text1"/>
          <w:sz w:val="18"/>
          <w:szCs w:val="18"/>
          <w:lang w:eastAsia="zh-CN"/>
          <w14:textFill>
            <w14:solidFill>
              <w14:schemeClr w14:val="tx1"/>
            </w14:solidFill>
          </w14:textFill>
        </w:rPr>
        <w:t xml:space="preserve">20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复制接口</w:t>
      </w:r>
    </w:p>
    <w:p w14:paraId="4E66D6B9">
      <w:pPr>
        <w:widowControl w:val="0"/>
        <w:numPr>
          <w:ilvl w:val="0"/>
          <w:numId w:val="52"/>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可以看到“发布文章”接口被复制到了当前接口自动化场景，点击“</w:t>
      </w: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drawing>
          <wp:inline distT="0" distB="0" distL="114300" distR="114300">
            <wp:extent cx="139700" cy="203200"/>
            <wp:effectExtent l="0" t="0" r="0" b="0"/>
            <wp:docPr id="117" name="图片 117" descr="167755671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677556717234"/>
                    <pic:cNvPicPr>
                      <a:picLocks noChangeAspect="1"/>
                    </pic:cNvPicPr>
                  </pic:nvPicPr>
                  <pic:blipFill>
                    <a:blip r:embed="rId147"/>
                    <a:stretch>
                      <a:fillRect/>
                    </a:stretch>
                  </pic:blipFill>
                  <pic:spPr>
                    <a:xfrm>
                      <a:off x="0" y="0"/>
                      <a:ext cx="139700" cy="203200"/>
                    </a:xfrm>
                    <a:prstGeom prst="rect">
                      <a:avLst/>
                    </a:prstGeom>
                  </pic:spPr>
                </pic:pic>
              </a:graphicData>
            </a:graphic>
          </wp:inline>
        </w:drawing>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”展开“发布文章”接口。</w:t>
      </w:r>
    </w:p>
    <w:p w14:paraId="5A4859BD">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16680" cy="2131060"/>
            <wp:effectExtent l="0" t="0" r="20320" b="2540"/>
            <wp:docPr id="35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0"/>
                    <pic:cNvPicPr>
                      <a:picLocks noChangeAspect="1"/>
                    </pic:cNvPicPr>
                  </pic:nvPicPr>
                  <pic:blipFill>
                    <a:blip r:embed="rId148"/>
                    <a:stretch>
                      <a:fillRect/>
                    </a:stretch>
                  </pic:blipFill>
                  <pic:spPr>
                    <a:xfrm>
                      <a:off x="0" y="0"/>
                      <a:ext cx="3916680" cy="2131060"/>
                    </a:xfrm>
                    <a:prstGeom prst="rect">
                      <a:avLst/>
                    </a:prstGeom>
                    <a:noFill/>
                    <a:ln>
                      <a:noFill/>
                    </a:ln>
                  </pic:spPr>
                </pic:pic>
              </a:graphicData>
            </a:graphic>
          </wp:inline>
        </w:drawing>
      </w:r>
    </w:p>
    <w:p w14:paraId="24A77C08">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图6-4-2</w:t>
      </w:r>
      <w:r>
        <w:rPr>
          <w:rFonts w:ascii="宋体" w:hAnsi="宋体" w:eastAsia="宋体" w:cs="宋体"/>
          <w:color w:val="000000" w:themeColor="text1"/>
          <w:sz w:val="18"/>
          <w:szCs w:val="18"/>
          <w:lang w:eastAsia="zh-CN"/>
          <w14:textFill>
            <w14:solidFill>
              <w14:schemeClr w14:val="tx1"/>
            </w14:solidFill>
          </w14:textFill>
        </w:rPr>
        <w:t xml:space="preserve">1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展开接口信息</w:t>
      </w:r>
    </w:p>
    <w:p w14:paraId="484E069D">
      <w:pPr>
        <w:widowControl w:val="0"/>
        <w:spacing w:line="360" w:lineRule="auto"/>
        <w:jc w:val="both"/>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t>步骤三：引用“登录</w:t>
      </w:r>
      <w:r>
        <w:rPr>
          <w:rFonts w:ascii="宋体" w:hAnsi="宋体" w:eastAsia="宋体" w:cs="宋体"/>
          <w:b/>
          <w:bCs/>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t>Halo</w:t>
      </w:r>
      <w:r>
        <w:rPr>
          <w:rFonts w:ascii="宋体" w:hAnsi="宋体" w:eastAsia="宋体" w:cs="宋体"/>
          <w:b/>
          <w:bCs/>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t>控制台”接口到当前场景。</w:t>
      </w:r>
    </w:p>
    <w:p w14:paraId="7460885A">
      <w:pPr>
        <w:widowControl w:val="0"/>
        <w:numPr>
          <w:ilvl w:val="0"/>
          <w:numId w:val="53"/>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点击页面右下角的【+】图标，展开接口自动化场景编排可选组件，点击【接口列表导入】，然后在弹出的“接口导入”页面选择【CASE】页面。</w:t>
      </w:r>
    </w:p>
    <w:p w14:paraId="365BE44D">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781175"/>
            <wp:effectExtent l="0" t="0" r="2540" b="22225"/>
            <wp:docPr id="36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14"/>
                    <pic:cNvPicPr>
                      <a:picLocks noChangeAspect="1"/>
                    </pic:cNvPicPr>
                  </pic:nvPicPr>
                  <pic:blipFill>
                    <a:blip r:embed="rId149"/>
                    <a:stretch>
                      <a:fillRect/>
                    </a:stretch>
                  </pic:blipFill>
                  <pic:spPr>
                    <a:xfrm>
                      <a:off x="0" y="0"/>
                      <a:ext cx="3959860" cy="1781175"/>
                    </a:xfrm>
                    <a:prstGeom prst="rect">
                      <a:avLst/>
                    </a:prstGeom>
                    <a:noFill/>
                    <a:ln>
                      <a:noFill/>
                    </a:ln>
                  </pic:spPr>
                </pic:pic>
              </a:graphicData>
            </a:graphic>
          </wp:inline>
        </w:drawing>
      </w:r>
    </w:p>
    <w:p w14:paraId="7E521E55">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图6-4-2</w:t>
      </w:r>
      <w:r>
        <w:rPr>
          <w:rFonts w:ascii="宋体" w:hAnsi="宋体" w:eastAsia="宋体" w:cs="宋体"/>
          <w:color w:val="000000" w:themeColor="text1"/>
          <w:sz w:val="18"/>
          <w:szCs w:val="18"/>
          <w:lang w:eastAsia="zh-CN"/>
          <w14:textFill>
            <w14:solidFill>
              <w14:schemeClr w14:val="tx1"/>
            </w14:solidFill>
          </w14:textFill>
        </w:rPr>
        <w:t>2</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CASE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】页面</w:t>
      </w:r>
    </w:p>
    <w:p w14:paraId="2F62A435">
      <w:pPr>
        <w:widowControl w:val="0"/>
        <w:numPr>
          <w:ilvl w:val="0"/>
          <w:numId w:val="53"/>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在【</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CASE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】页面，选择“编写文章”、“登录</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Halo</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控制台”和“获取文章列表”三个接口用例，并点击【引用】。</w:t>
      </w:r>
    </w:p>
    <w:p w14:paraId="76424C82">
      <w:pPr>
        <w:widowControl w:val="0"/>
        <w:spacing w:line="360" w:lineRule="auto"/>
        <w:ind w:firstLine="420" w:firstLineChars="20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接口用例可以被复制或引用到接口自动化场景。针对接口用例，推荐尽量使用引用，以减少后续维护成本。</w:t>
      </w:r>
    </w:p>
    <w:p w14:paraId="687E0D76">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829435"/>
            <wp:effectExtent l="0" t="0" r="23495" b="24765"/>
            <wp:docPr id="36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15"/>
                    <pic:cNvPicPr>
                      <a:picLocks noChangeAspect="1"/>
                    </pic:cNvPicPr>
                  </pic:nvPicPr>
                  <pic:blipFill>
                    <a:blip r:embed="rId150"/>
                    <a:stretch>
                      <a:fillRect/>
                    </a:stretch>
                  </pic:blipFill>
                  <pic:spPr>
                    <a:xfrm>
                      <a:off x="0" y="0"/>
                      <a:ext cx="4319905" cy="1829435"/>
                    </a:xfrm>
                    <a:prstGeom prst="rect">
                      <a:avLst/>
                    </a:prstGeom>
                    <a:noFill/>
                    <a:ln>
                      <a:noFill/>
                    </a:ln>
                  </pic:spPr>
                </pic:pic>
              </a:graphicData>
            </a:graphic>
          </wp:inline>
        </w:drawing>
      </w:r>
    </w:p>
    <w:p w14:paraId="46D759FC">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图6-4-2</w:t>
      </w:r>
      <w:r>
        <w:rPr>
          <w:rFonts w:ascii="宋体" w:hAnsi="宋体" w:eastAsia="宋体" w:cs="宋体"/>
          <w:color w:val="000000" w:themeColor="text1"/>
          <w:sz w:val="18"/>
          <w:szCs w:val="18"/>
          <w:lang w:eastAsia="zh-CN"/>
          <w14:textFill>
            <w14:solidFill>
              <w14:schemeClr w14:val="tx1"/>
            </w14:solidFill>
          </w14:textFill>
        </w:rPr>
        <w:t>3</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CASE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】页</w:t>
      </w:r>
    </w:p>
    <w:p w14:paraId="4EA3E486">
      <w:pPr>
        <w:widowControl w:val="0"/>
        <w:numPr>
          <w:ilvl w:val="0"/>
          <w:numId w:val="53"/>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在接口自动化编排页面，可以看到三个接口用例被添加到当前场景。</w:t>
      </w:r>
    </w:p>
    <w:p w14:paraId="0082C991">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295400"/>
            <wp:effectExtent l="0" t="0" r="23495" b="0"/>
            <wp:docPr id="36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16"/>
                    <pic:cNvPicPr>
                      <a:picLocks noChangeAspect="1"/>
                    </pic:cNvPicPr>
                  </pic:nvPicPr>
                  <pic:blipFill>
                    <a:blip r:embed="rId151"/>
                    <a:stretch>
                      <a:fillRect/>
                    </a:stretch>
                  </pic:blipFill>
                  <pic:spPr>
                    <a:xfrm>
                      <a:off x="0" y="0"/>
                      <a:ext cx="4319905" cy="1295400"/>
                    </a:xfrm>
                    <a:prstGeom prst="rect">
                      <a:avLst/>
                    </a:prstGeom>
                    <a:noFill/>
                    <a:ln>
                      <a:noFill/>
                    </a:ln>
                  </pic:spPr>
                </pic:pic>
              </a:graphicData>
            </a:graphic>
          </wp:inline>
        </w:drawing>
      </w:r>
    </w:p>
    <w:p w14:paraId="347B6DD5">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图6-4-2</w:t>
      </w:r>
      <w:r>
        <w:rPr>
          <w:rFonts w:ascii="宋体" w:hAnsi="宋体" w:eastAsia="宋体" w:cs="宋体"/>
          <w:color w:val="000000" w:themeColor="text1"/>
          <w:sz w:val="18"/>
          <w:szCs w:val="18"/>
          <w:lang w:eastAsia="zh-CN"/>
          <w14:textFill>
            <w14:solidFill>
              <w14:schemeClr w14:val="tx1"/>
            </w14:solidFill>
          </w14:textFill>
        </w:rPr>
        <w:t xml:space="preserve">4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接口测试场景步骤编排</w:t>
      </w:r>
    </w:p>
    <w:p w14:paraId="7E315A05">
      <w:pPr>
        <w:widowControl w:val="0"/>
        <w:spacing w:line="360" w:lineRule="auto"/>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t>步骤四：调整步骤顺序。</w:t>
      </w:r>
    </w:p>
    <w:p w14:paraId="46576EC2">
      <w:pPr>
        <w:widowControl w:val="0"/>
        <w:numPr>
          <w:ilvl w:val="0"/>
          <w:numId w:val="54"/>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调整接口和接口用例顺序：</w:t>
      </w:r>
    </w:p>
    <w:p w14:paraId="2340F127">
      <w:pPr>
        <w:widowControl w:val="0"/>
        <w:numPr>
          <w:ilvl w:val="1"/>
          <w:numId w:val="55"/>
        </w:numPr>
        <w:spacing w:line="360" w:lineRule="auto"/>
        <w:ind w:left="420"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把“登录</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Halo</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控制台”放到第一步；</w:t>
      </w:r>
    </w:p>
    <w:p w14:paraId="0D70357F">
      <w:pPr>
        <w:widowControl w:val="0"/>
        <w:numPr>
          <w:ilvl w:val="1"/>
          <w:numId w:val="55"/>
        </w:numPr>
        <w:spacing w:line="360" w:lineRule="auto"/>
        <w:ind w:left="420"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把“编写文章”放到第二步；</w:t>
      </w:r>
    </w:p>
    <w:p w14:paraId="24C0F1D3">
      <w:pPr>
        <w:widowControl w:val="0"/>
        <w:numPr>
          <w:ilvl w:val="1"/>
          <w:numId w:val="55"/>
        </w:numPr>
        <w:spacing w:line="360" w:lineRule="auto"/>
        <w:ind w:left="420"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把“发布文章”放到第三步；</w:t>
      </w:r>
    </w:p>
    <w:p w14:paraId="1909F755">
      <w:pPr>
        <w:widowControl w:val="0"/>
        <w:numPr>
          <w:ilvl w:val="1"/>
          <w:numId w:val="55"/>
        </w:numPr>
        <w:spacing w:line="360" w:lineRule="auto"/>
        <w:ind w:left="420" w:firstLine="420"/>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把</w:t>
      </w:r>
      <w:r>
        <w:rPr>
          <w:rFonts w:hint="eastAsia" w:ascii="宋体" w:hAnsi="宋体" w:eastAsia="宋体" w:cs="宋体"/>
          <w:color w:val="000000" w:themeColor="text1"/>
          <w:kern w:val="2"/>
          <w:sz w:val="21"/>
          <w:szCs w:val="21"/>
          <w:shd w:val="clear" w:color="auto" w:fill="FFFFFF"/>
          <w:lang w:eastAsia="zh-Hans" w:bidi="ar"/>
          <w14:textFill>
            <w14:solidFill>
              <w14:schemeClr w14:val="tx1"/>
            </w14:solidFill>
          </w14:textFill>
        </w:rPr>
        <w:t>“</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获取</w:t>
      </w:r>
      <w:r>
        <w:rPr>
          <w:rFonts w:hint="eastAsia" w:ascii="宋体" w:hAnsi="宋体" w:eastAsia="宋体" w:cs="宋体"/>
          <w:color w:val="000000" w:themeColor="text1"/>
          <w:kern w:val="2"/>
          <w:sz w:val="21"/>
          <w:szCs w:val="21"/>
          <w:shd w:val="clear" w:color="auto" w:fill="FFFFFF"/>
          <w:lang w:eastAsia="zh-Hans" w:bidi="ar"/>
          <w14:textFill>
            <w14:solidFill>
              <w14:schemeClr w14:val="tx1"/>
            </w14:solidFill>
          </w14:textFill>
        </w:rPr>
        <w:t>文章列表”放到第四步。</w:t>
      </w:r>
    </w:p>
    <w:p w14:paraId="2E623CE4">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160780"/>
            <wp:effectExtent l="0" t="0" r="23495" b="7620"/>
            <wp:docPr id="36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17"/>
                    <pic:cNvPicPr>
                      <a:picLocks noChangeAspect="1"/>
                    </pic:cNvPicPr>
                  </pic:nvPicPr>
                  <pic:blipFill>
                    <a:blip r:embed="rId152"/>
                    <a:stretch>
                      <a:fillRect/>
                    </a:stretch>
                  </pic:blipFill>
                  <pic:spPr>
                    <a:xfrm>
                      <a:off x="0" y="0"/>
                      <a:ext cx="4319905" cy="1160780"/>
                    </a:xfrm>
                    <a:prstGeom prst="rect">
                      <a:avLst/>
                    </a:prstGeom>
                    <a:noFill/>
                    <a:ln>
                      <a:noFill/>
                    </a:ln>
                  </pic:spPr>
                </pic:pic>
              </a:graphicData>
            </a:graphic>
          </wp:inline>
        </w:drawing>
      </w:r>
    </w:p>
    <w:p w14:paraId="09C6B579">
      <w:pPr>
        <w:widowControl w:val="0"/>
        <w:spacing w:line="360" w:lineRule="auto"/>
        <w:ind w:firstLine="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图6-4-2</w:t>
      </w:r>
      <w:r>
        <w:rPr>
          <w:rFonts w:ascii="宋体" w:hAnsi="宋体" w:eastAsia="宋体" w:cs="宋体"/>
          <w:color w:val="000000" w:themeColor="text1"/>
          <w:sz w:val="18"/>
          <w:szCs w:val="18"/>
          <w:lang w:eastAsia="zh-CN"/>
          <w14:textFill>
            <w14:solidFill>
              <w14:schemeClr w14:val="tx1"/>
            </w14:solidFill>
          </w14:textFill>
        </w:rPr>
        <w:t>5</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调整步骤顺序</w:t>
      </w:r>
    </w:p>
    <w:p w14:paraId="272C90BD">
      <w:pPr>
        <w:widowControl w:val="0"/>
        <w:spacing w:line="360" w:lineRule="auto"/>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t>步骤五：选择运行环境。</w:t>
      </w:r>
    </w:p>
    <w:p w14:paraId="73B97BD2">
      <w:pPr>
        <w:widowControl w:val="0"/>
        <w:numPr>
          <w:ilvl w:val="0"/>
          <w:numId w:val="54"/>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在【运行环境】下拉列表框，选择“</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Halo</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”环境，并点击【确定】。</w:t>
      </w:r>
    </w:p>
    <w:p w14:paraId="2DD02D56">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327150"/>
            <wp:effectExtent l="0" t="0" r="23495" b="19050"/>
            <wp:docPr id="36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18"/>
                    <pic:cNvPicPr>
                      <a:picLocks noChangeAspect="1"/>
                    </pic:cNvPicPr>
                  </pic:nvPicPr>
                  <pic:blipFill>
                    <a:blip r:embed="rId153"/>
                    <a:stretch>
                      <a:fillRect/>
                    </a:stretch>
                  </pic:blipFill>
                  <pic:spPr>
                    <a:xfrm>
                      <a:off x="0" y="0"/>
                      <a:ext cx="4319905" cy="1327150"/>
                    </a:xfrm>
                    <a:prstGeom prst="rect">
                      <a:avLst/>
                    </a:prstGeom>
                    <a:noFill/>
                    <a:ln>
                      <a:noFill/>
                    </a:ln>
                  </pic:spPr>
                </pic:pic>
              </a:graphicData>
            </a:graphic>
          </wp:inline>
        </w:drawing>
      </w:r>
    </w:p>
    <w:p w14:paraId="2668146F">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图6-4-2</w:t>
      </w:r>
      <w:r>
        <w:rPr>
          <w:rFonts w:ascii="宋体" w:hAnsi="宋体" w:eastAsia="宋体" w:cs="宋体"/>
          <w:color w:val="000000" w:themeColor="text1"/>
          <w:sz w:val="18"/>
          <w:szCs w:val="18"/>
          <w:lang w:eastAsia="zh-CN"/>
          <w14:textFill>
            <w14:solidFill>
              <w14:schemeClr w14:val="tx1"/>
            </w14:solidFill>
          </w14:textFill>
        </w:rPr>
        <w:t>6</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选择运行环境</w:t>
      </w:r>
    </w:p>
    <w:p w14:paraId="01E4B826">
      <w:pPr>
        <w:widowControl w:val="0"/>
        <w:spacing w:line="360" w:lineRule="auto"/>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t>步骤六：调试。</w:t>
      </w:r>
    </w:p>
    <w:p w14:paraId="3E794AC5">
      <w:pPr>
        <w:widowControl w:val="0"/>
        <w:numPr>
          <w:ilvl w:val="0"/>
          <w:numId w:val="56"/>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点击【调试】，并查看调试结果。</w:t>
      </w:r>
    </w:p>
    <w:p w14:paraId="4E362D8D">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247775"/>
            <wp:effectExtent l="0" t="0" r="23495" b="22225"/>
            <wp:docPr id="36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19"/>
                    <pic:cNvPicPr>
                      <a:picLocks noChangeAspect="1"/>
                    </pic:cNvPicPr>
                  </pic:nvPicPr>
                  <pic:blipFill>
                    <a:blip r:embed="rId154"/>
                    <a:stretch>
                      <a:fillRect/>
                    </a:stretch>
                  </pic:blipFill>
                  <pic:spPr>
                    <a:xfrm>
                      <a:off x="0" y="0"/>
                      <a:ext cx="4319905" cy="1247775"/>
                    </a:xfrm>
                    <a:prstGeom prst="rect">
                      <a:avLst/>
                    </a:prstGeom>
                    <a:noFill/>
                    <a:ln>
                      <a:noFill/>
                    </a:ln>
                  </pic:spPr>
                </pic:pic>
              </a:graphicData>
            </a:graphic>
          </wp:inline>
        </w:drawing>
      </w:r>
    </w:p>
    <w:p w14:paraId="0F7E5DBB">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图6-4-2</w:t>
      </w:r>
      <w:r>
        <w:rPr>
          <w:rFonts w:ascii="宋体" w:hAnsi="宋体" w:eastAsia="宋体" w:cs="宋体"/>
          <w:color w:val="000000" w:themeColor="text1"/>
          <w:sz w:val="18"/>
          <w:szCs w:val="18"/>
          <w:lang w:eastAsia="zh-CN"/>
          <w14:textFill>
            <w14:solidFill>
              <w14:schemeClr w14:val="tx1"/>
            </w14:solidFill>
          </w14:textFill>
        </w:rPr>
        <w:t>7</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调试</w:t>
      </w:r>
    </w:p>
    <w:p w14:paraId="7DDE8ACC">
      <w:pPr>
        <w:widowControl w:val="0"/>
        <w:numPr>
          <w:ilvl w:val="0"/>
          <w:numId w:val="56"/>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任选一个步骤，点击“</w:t>
      </w: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drawing>
          <wp:inline distT="0" distB="0" distL="114300" distR="114300">
            <wp:extent cx="177800" cy="157480"/>
            <wp:effectExtent l="0" t="0" r="0" b="7620"/>
            <wp:docPr id="155" name="图片 155" descr="167755671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1677556717234"/>
                    <pic:cNvPicPr>
                      <a:picLocks noChangeAspect="1"/>
                    </pic:cNvPicPr>
                  </pic:nvPicPr>
                  <pic:blipFill>
                    <a:blip r:embed="rId147"/>
                    <a:stretch>
                      <a:fillRect/>
                    </a:stretch>
                  </pic:blipFill>
                  <pic:spPr>
                    <a:xfrm>
                      <a:off x="0" y="0"/>
                      <a:ext cx="177800" cy="157480"/>
                    </a:xfrm>
                    <a:prstGeom prst="rect">
                      <a:avLst/>
                    </a:prstGeom>
                  </pic:spPr>
                </pic:pic>
              </a:graphicData>
            </a:graphic>
          </wp:inline>
        </w:drawing>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”展开接口信息，查看请求和响应信息。</w:t>
      </w:r>
    </w:p>
    <w:p w14:paraId="5D7FB955">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3388360"/>
            <wp:effectExtent l="0" t="0" r="23495" b="15240"/>
            <wp:docPr id="36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20"/>
                    <pic:cNvPicPr>
                      <a:picLocks noChangeAspect="1"/>
                    </pic:cNvPicPr>
                  </pic:nvPicPr>
                  <pic:blipFill>
                    <a:blip r:embed="rId155"/>
                    <a:stretch>
                      <a:fillRect/>
                    </a:stretch>
                  </pic:blipFill>
                  <pic:spPr>
                    <a:xfrm>
                      <a:off x="0" y="0"/>
                      <a:ext cx="4319905" cy="3388360"/>
                    </a:xfrm>
                    <a:prstGeom prst="rect">
                      <a:avLst/>
                    </a:prstGeom>
                    <a:noFill/>
                    <a:ln>
                      <a:noFill/>
                    </a:ln>
                  </pic:spPr>
                </pic:pic>
              </a:graphicData>
            </a:graphic>
          </wp:inline>
        </w:drawing>
      </w:r>
    </w:p>
    <w:p w14:paraId="07F5CA39">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图6-4-2</w:t>
      </w:r>
      <w:r>
        <w:rPr>
          <w:rFonts w:ascii="宋体" w:hAnsi="宋体" w:eastAsia="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调试日志</w:t>
      </w:r>
    </w:p>
    <w:p w14:paraId="7B5BA619">
      <w:pPr>
        <w:widowControl w:val="0"/>
        <w:numPr>
          <w:ilvl w:val="0"/>
          <w:numId w:val="56"/>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点击【调试】下拉框，选择【生成报告】，等待调试完成和报告生成。</w:t>
      </w:r>
    </w:p>
    <w:p w14:paraId="06001288">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22400"/>
            <wp:effectExtent l="0" t="0" r="23495" b="0"/>
            <wp:docPr id="36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21"/>
                    <pic:cNvPicPr>
                      <a:picLocks noChangeAspect="1"/>
                    </pic:cNvPicPr>
                  </pic:nvPicPr>
                  <pic:blipFill>
                    <a:blip r:embed="rId156"/>
                    <a:stretch>
                      <a:fillRect/>
                    </a:stretch>
                  </pic:blipFill>
                  <pic:spPr>
                    <a:xfrm>
                      <a:off x="0" y="0"/>
                      <a:ext cx="4319905" cy="1422400"/>
                    </a:xfrm>
                    <a:prstGeom prst="rect">
                      <a:avLst/>
                    </a:prstGeom>
                    <a:noFill/>
                    <a:ln>
                      <a:noFill/>
                    </a:ln>
                  </pic:spPr>
                </pic:pic>
              </a:graphicData>
            </a:graphic>
          </wp:inline>
        </w:drawing>
      </w:r>
    </w:p>
    <w:p w14:paraId="4BD3B237">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图6-4-2</w:t>
      </w:r>
      <w:r>
        <w:rPr>
          <w:rFonts w:ascii="宋体" w:hAnsi="宋体" w:eastAsia="宋体" w:cs="宋体"/>
          <w:color w:val="000000" w:themeColor="text1"/>
          <w:sz w:val="18"/>
          <w:szCs w:val="18"/>
          <w:lang w:eastAsia="zh-CN"/>
          <w14:textFill>
            <w14:solidFill>
              <w14:schemeClr w14:val="tx1"/>
            </w14:solidFill>
          </w14:textFill>
        </w:rPr>
        <w:t>9</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生成报告</w:t>
      </w:r>
    </w:p>
    <w:p w14:paraId="1368B469">
      <w:pPr>
        <w:widowControl w:val="0"/>
        <w:numPr>
          <w:ilvl w:val="0"/>
          <w:numId w:val="56"/>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调试报告如下，点击“</w:t>
      </w: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drawing>
          <wp:inline distT="0" distB="0" distL="114300" distR="114300">
            <wp:extent cx="177800" cy="138430"/>
            <wp:effectExtent l="0" t="0" r="0" b="1270"/>
            <wp:docPr id="161" name="图片 161" descr="167755671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1677556717234"/>
                    <pic:cNvPicPr>
                      <a:picLocks noChangeAspect="1"/>
                    </pic:cNvPicPr>
                  </pic:nvPicPr>
                  <pic:blipFill>
                    <a:blip r:embed="rId147"/>
                    <a:stretch>
                      <a:fillRect/>
                    </a:stretch>
                  </pic:blipFill>
                  <pic:spPr>
                    <a:xfrm>
                      <a:off x="0" y="0"/>
                      <a:ext cx="177800" cy="138430"/>
                    </a:xfrm>
                    <a:prstGeom prst="rect">
                      <a:avLst/>
                    </a:prstGeom>
                  </pic:spPr>
                </pic:pic>
              </a:graphicData>
            </a:graphic>
          </wp:inline>
        </w:drawing>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”展开接口，可以查看接口响应详情等信息。</w:t>
      </w:r>
    </w:p>
    <w:p w14:paraId="32DDDE1D">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252980"/>
            <wp:effectExtent l="0" t="0" r="23495" b="7620"/>
            <wp:docPr id="368"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22"/>
                    <pic:cNvPicPr>
                      <a:picLocks noChangeAspect="1"/>
                    </pic:cNvPicPr>
                  </pic:nvPicPr>
                  <pic:blipFill>
                    <a:blip r:embed="rId157"/>
                    <a:stretch>
                      <a:fillRect/>
                    </a:stretch>
                  </pic:blipFill>
                  <pic:spPr>
                    <a:xfrm>
                      <a:off x="0" y="0"/>
                      <a:ext cx="4319905" cy="2252980"/>
                    </a:xfrm>
                    <a:prstGeom prst="rect">
                      <a:avLst/>
                    </a:prstGeom>
                    <a:noFill/>
                    <a:ln>
                      <a:noFill/>
                    </a:ln>
                  </pic:spPr>
                </pic:pic>
              </a:graphicData>
            </a:graphic>
          </wp:inline>
        </w:drawing>
      </w:r>
    </w:p>
    <w:p w14:paraId="049EBA55">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w:t>
      </w:r>
      <w:r>
        <w:rPr>
          <w:rFonts w:ascii="宋体" w:hAnsi="宋体" w:eastAsia="宋体" w:cs="宋体"/>
          <w:color w:val="000000" w:themeColor="text1"/>
          <w:sz w:val="18"/>
          <w:szCs w:val="18"/>
          <w:lang w:eastAsia="zh-CN"/>
          <w14:textFill>
            <w14:solidFill>
              <w14:schemeClr w14:val="tx1"/>
            </w14:solidFill>
          </w14:textFill>
        </w:rPr>
        <w:t>30</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调试报告</w:t>
      </w:r>
    </w:p>
    <w:p w14:paraId="585F0068">
      <w:pPr>
        <w:widowControl w:val="0"/>
        <w:spacing w:line="360" w:lineRule="auto"/>
        <w:jc w:val="both"/>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b/>
          <w:bCs/>
          <w:color w:val="000000" w:themeColor="text1"/>
          <w:kern w:val="2"/>
          <w:sz w:val="21"/>
          <w:szCs w:val="21"/>
          <w:shd w:val="clear" w:color="auto" w:fill="FFFFFF"/>
          <w:lang w:eastAsia="zh-CN" w:bidi="ar"/>
          <w14:textFill>
            <w14:solidFill>
              <w14:schemeClr w14:val="tx1"/>
            </w14:solidFill>
          </w14:textFill>
        </w:rPr>
        <w:t>步骤七：场景变量使用。</w:t>
      </w:r>
    </w:p>
    <w:p w14:paraId="4F9F7218">
      <w:pPr>
        <w:widowControl w:val="0"/>
        <w:numPr>
          <w:ilvl w:val="0"/>
          <w:numId w:val="57"/>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点击【场景变量】，弹出“场景变量”页面。</w:t>
      </w:r>
    </w:p>
    <w:p w14:paraId="32E8D42B">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64895"/>
            <wp:effectExtent l="0" t="0" r="23495" b="1905"/>
            <wp:docPr id="36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23"/>
                    <pic:cNvPicPr>
                      <a:picLocks noChangeAspect="1"/>
                    </pic:cNvPicPr>
                  </pic:nvPicPr>
                  <pic:blipFill>
                    <a:blip r:embed="rId158"/>
                    <a:stretch>
                      <a:fillRect/>
                    </a:stretch>
                  </pic:blipFill>
                  <pic:spPr>
                    <a:xfrm>
                      <a:off x="0" y="0"/>
                      <a:ext cx="4319905" cy="1064895"/>
                    </a:xfrm>
                    <a:prstGeom prst="rect">
                      <a:avLst/>
                    </a:prstGeom>
                    <a:noFill/>
                    <a:ln>
                      <a:noFill/>
                    </a:ln>
                  </pic:spPr>
                </pic:pic>
              </a:graphicData>
            </a:graphic>
          </wp:inline>
        </w:drawing>
      </w:r>
    </w:p>
    <w:p w14:paraId="29203A1B">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24255"/>
            <wp:effectExtent l="0" t="0" r="23495" b="17145"/>
            <wp:docPr id="37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24"/>
                    <pic:cNvPicPr>
                      <a:picLocks noChangeAspect="1"/>
                    </pic:cNvPicPr>
                  </pic:nvPicPr>
                  <pic:blipFill>
                    <a:blip r:embed="rId159"/>
                    <a:stretch>
                      <a:fillRect/>
                    </a:stretch>
                  </pic:blipFill>
                  <pic:spPr>
                    <a:xfrm>
                      <a:off x="0" y="0"/>
                      <a:ext cx="4319905" cy="1024255"/>
                    </a:xfrm>
                    <a:prstGeom prst="rect">
                      <a:avLst/>
                    </a:prstGeom>
                    <a:noFill/>
                    <a:ln>
                      <a:noFill/>
                    </a:ln>
                  </pic:spPr>
                </pic:pic>
              </a:graphicData>
            </a:graphic>
          </wp:inline>
        </w:drawing>
      </w:r>
    </w:p>
    <w:p w14:paraId="5461F865">
      <w:pPr>
        <w:widowControl w:val="0"/>
        <w:spacing w:line="360" w:lineRule="auto"/>
        <w:ind w:firstLine="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图6-4-3</w:t>
      </w:r>
      <w:r>
        <w:rPr>
          <w:rFonts w:ascii="宋体" w:hAnsi="宋体" w:eastAsia="宋体" w:cs="宋体"/>
          <w:color w:val="000000" w:themeColor="text1"/>
          <w:sz w:val="18"/>
          <w:szCs w:val="18"/>
          <w:lang w:eastAsia="zh-CN"/>
          <w14:textFill>
            <w14:solidFill>
              <w14:schemeClr w14:val="tx1"/>
            </w14:solidFill>
          </w14:textFill>
        </w:rPr>
        <w:t>1</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场景变量</w:t>
      </w:r>
    </w:p>
    <w:p w14:paraId="4D832BAF">
      <w:pPr>
        <w:widowControl w:val="0"/>
        <w:numPr>
          <w:ilvl w:val="0"/>
          <w:numId w:val="57"/>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添加一个常量变量“</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page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”，值为“2”，然后点击【确定】，场景变量添加成功。</w:t>
      </w:r>
    </w:p>
    <w:p w14:paraId="3C2FAF1E">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01445"/>
            <wp:effectExtent l="0" t="0" r="23495" b="20955"/>
            <wp:docPr id="37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25"/>
                    <pic:cNvPicPr>
                      <a:picLocks noChangeAspect="1"/>
                    </pic:cNvPicPr>
                  </pic:nvPicPr>
                  <pic:blipFill>
                    <a:blip r:embed="rId160"/>
                    <a:stretch>
                      <a:fillRect/>
                    </a:stretch>
                  </pic:blipFill>
                  <pic:spPr>
                    <a:xfrm>
                      <a:off x="0" y="0"/>
                      <a:ext cx="4319905" cy="1401445"/>
                    </a:xfrm>
                    <a:prstGeom prst="rect">
                      <a:avLst/>
                    </a:prstGeom>
                    <a:noFill/>
                    <a:ln>
                      <a:noFill/>
                    </a:ln>
                  </pic:spPr>
                </pic:pic>
              </a:graphicData>
            </a:graphic>
          </wp:inline>
        </w:drawing>
      </w:r>
    </w:p>
    <w:p w14:paraId="0C5DE3E0">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图6-4-3</w:t>
      </w:r>
      <w:r>
        <w:rPr>
          <w:rFonts w:ascii="宋体" w:hAnsi="宋体" w:eastAsia="宋体" w:cs="宋体"/>
          <w:color w:val="000000" w:themeColor="text1"/>
          <w:sz w:val="18"/>
          <w:szCs w:val="18"/>
          <w:lang w:eastAsia="zh-CN"/>
          <w14:textFill>
            <w14:solidFill>
              <w14:schemeClr w14:val="tx1"/>
            </w14:solidFill>
          </w14:textFill>
        </w:rPr>
        <w:t>2</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维护变量</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page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属性</w:t>
      </w:r>
    </w:p>
    <w:p w14:paraId="08FBB0EA">
      <w:pPr>
        <w:widowControl w:val="0"/>
        <w:numPr>
          <w:ilvl w:val="0"/>
          <w:numId w:val="57"/>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添加一个常量变量“</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size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”，值为“</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5</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”，然后点击【确定】，场景变量添加成功。</w:t>
      </w:r>
    </w:p>
    <w:p w14:paraId="3ABEBEC0">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65625" cy="1405890"/>
            <wp:effectExtent l="0" t="0" r="3175" b="16510"/>
            <wp:docPr id="37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26"/>
                    <pic:cNvPicPr>
                      <a:picLocks noChangeAspect="1"/>
                    </pic:cNvPicPr>
                  </pic:nvPicPr>
                  <pic:blipFill>
                    <a:blip r:embed="rId161"/>
                    <a:stretch>
                      <a:fillRect/>
                    </a:stretch>
                  </pic:blipFill>
                  <pic:spPr>
                    <a:xfrm>
                      <a:off x="0" y="0"/>
                      <a:ext cx="4365625" cy="1405890"/>
                    </a:xfrm>
                    <a:prstGeom prst="rect">
                      <a:avLst/>
                    </a:prstGeom>
                    <a:noFill/>
                    <a:ln>
                      <a:noFill/>
                    </a:ln>
                  </pic:spPr>
                </pic:pic>
              </a:graphicData>
            </a:graphic>
          </wp:inline>
        </w:drawing>
      </w:r>
    </w:p>
    <w:p w14:paraId="42A89900">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图6-4-3</w:t>
      </w:r>
      <w:r>
        <w:rPr>
          <w:rFonts w:ascii="宋体" w:hAnsi="宋体" w:eastAsia="宋体" w:cs="宋体"/>
          <w:color w:val="000000" w:themeColor="text1"/>
          <w:sz w:val="18"/>
          <w:szCs w:val="18"/>
          <w:lang w:eastAsia="zh-CN"/>
          <w14:textFill>
            <w14:solidFill>
              <w14:schemeClr w14:val="tx1"/>
            </w14:solidFill>
          </w14:textFill>
        </w:rPr>
        <w:t xml:space="preserve">3 </w:t>
      </w:r>
      <w:r>
        <w:rPr>
          <w:rFonts w:hint="eastAsia"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维护变量</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size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属性</w:t>
      </w:r>
    </w:p>
    <w:p w14:paraId="59027941">
      <w:pPr>
        <w:widowControl w:val="0"/>
        <w:numPr>
          <w:ilvl w:val="0"/>
          <w:numId w:val="57"/>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点击页面右下角的【+】图标，然后点击【接口列表导入】，然后在弹出的“接口导入”页面，选择“获取文章列表”，然后点击【复制】。</w:t>
      </w:r>
    </w:p>
    <w:p w14:paraId="4EF28DCD">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lang w:eastAsia="zh-CN"/>
        </w:rPr>
        <w:drawing>
          <wp:inline distT="0" distB="0" distL="114300" distR="114300">
            <wp:extent cx="5270500" cy="1926590"/>
            <wp:effectExtent l="0" t="0" r="1270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2"/>
                    <a:stretch>
                      <a:fillRect/>
                    </a:stretch>
                  </pic:blipFill>
                  <pic:spPr>
                    <a:xfrm>
                      <a:off x="0" y="0"/>
                      <a:ext cx="5270500" cy="1926590"/>
                    </a:xfrm>
                    <a:prstGeom prst="rect">
                      <a:avLst/>
                    </a:prstGeom>
                    <a:noFill/>
                    <a:ln>
                      <a:noFill/>
                    </a:ln>
                  </pic:spPr>
                </pic:pic>
              </a:graphicData>
            </a:graphic>
          </wp:inline>
        </w:drawing>
      </w:r>
    </w:p>
    <w:p w14:paraId="4A36CD7C">
      <w:pPr>
        <w:widowControl w:val="0"/>
        <w:spacing w:line="360" w:lineRule="auto"/>
        <w:ind w:left="420" w:firstLine="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图6-4-34</w:t>
      </w:r>
      <w:r>
        <w:rPr>
          <w:rFonts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复制接口</w:t>
      </w:r>
    </w:p>
    <w:p w14:paraId="3375E9FC">
      <w:pPr>
        <w:widowControl w:val="0"/>
        <w:numPr>
          <w:ilvl w:val="0"/>
          <w:numId w:val="57"/>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选择“获取文章列表”接口添加成功，展开该步骤。</w:t>
      </w:r>
    </w:p>
    <w:p w14:paraId="4D9E3D84">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392045"/>
            <wp:effectExtent l="0" t="0" r="23495" b="20955"/>
            <wp:docPr id="37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28"/>
                    <pic:cNvPicPr>
                      <a:picLocks noChangeAspect="1"/>
                    </pic:cNvPicPr>
                  </pic:nvPicPr>
                  <pic:blipFill>
                    <a:blip r:embed="rId163"/>
                    <a:stretch>
                      <a:fillRect/>
                    </a:stretch>
                  </pic:blipFill>
                  <pic:spPr>
                    <a:xfrm>
                      <a:off x="0" y="0"/>
                      <a:ext cx="4319905" cy="2392045"/>
                    </a:xfrm>
                    <a:prstGeom prst="rect">
                      <a:avLst/>
                    </a:prstGeom>
                    <a:noFill/>
                    <a:ln>
                      <a:noFill/>
                    </a:ln>
                  </pic:spPr>
                </pic:pic>
              </a:graphicData>
            </a:graphic>
          </wp:inline>
        </w:drawing>
      </w:r>
    </w:p>
    <w:p w14:paraId="4AAACA0B">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图6-4-35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展开接口</w:t>
      </w:r>
    </w:p>
    <w:p w14:paraId="1515E0B7">
      <w:pPr>
        <w:widowControl w:val="0"/>
        <w:numPr>
          <w:ilvl w:val="0"/>
          <w:numId w:val="57"/>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将“获取文章列表”接口中的</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page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和</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size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的值，替换成刚刚创建的变量，并保存。</w:t>
      </w:r>
    </w:p>
    <w:p w14:paraId="035A825C">
      <w:pPr>
        <w:widowControl w:val="0"/>
        <w:numPr>
          <w:ilvl w:val="1"/>
          <w:numId w:val="57"/>
        </w:numPr>
        <w:spacing w:line="360" w:lineRule="auto"/>
        <w:ind w:left="420"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把</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page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对应的值“</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1</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”替换成变量</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${page}。</w:t>
      </w:r>
    </w:p>
    <w:p w14:paraId="4247A78A">
      <w:pPr>
        <w:widowControl w:val="0"/>
        <w:numPr>
          <w:ilvl w:val="1"/>
          <w:numId w:val="57"/>
        </w:numPr>
        <w:spacing w:line="360" w:lineRule="auto"/>
        <w:ind w:left="420"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把</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size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对应的值“</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10</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”替换成变量</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${size}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w:t>
      </w:r>
    </w:p>
    <w:p w14:paraId="51F321BD">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907540"/>
            <wp:effectExtent l="0" t="0" r="2540" b="22860"/>
            <wp:docPr id="37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29"/>
                    <pic:cNvPicPr>
                      <a:picLocks noChangeAspect="1"/>
                    </pic:cNvPicPr>
                  </pic:nvPicPr>
                  <pic:blipFill>
                    <a:blip r:embed="rId164"/>
                    <a:stretch>
                      <a:fillRect/>
                    </a:stretch>
                  </pic:blipFill>
                  <pic:spPr>
                    <a:xfrm>
                      <a:off x="0" y="0"/>
                      <a:ext cx="3959860" cy="1907540"/>
                    </a:xfrm>
                    <a:prstGeom prst="rect">
                      <a:avLst/>
                    </a:prstGeom>
                    <a:noFill/>
                    <a:ln>
                      <a:noFill/>
                    </a:ln>
                  </pic:spPr>
                </pic:pic>
              </a:graphicData>
            </a:graphic>
          </wp:inline>
        </w:drawing>
      </w:r>
    </w:p>
    <w:p w14:paraId="776229DF">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图6-4-36</w:t>
      </w:r>
      <w:r>
        <w:rPr>
          <w:rFonts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场景变量使用</w:t>
      </w:r>
    </w:p>
    <w:p w14:paraId="0BED4487">
      <w:pPr>
        <w:widowControl w:val="0"/>
        <w:numPr>
          <w:ilvl w:val="0"/>
          <w:numId w:val="57"/>
        </w:numPr>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点击【调试】，并查看调试结果，尤其是新增加的“获取文章列表”接口。</w:t>
      </w:r>
    </w:p>
    <w:p w14:paraId="286AB3E7">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3070860"/>
            <wp:effectExtent l="0" t="0" r="23495" b="2540"/>
            <wp:docPr id="3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31"/>
                    <pic:cNvPicPr>
                      <a:picLocks noChangeAspect="1"/>
                    </pic:cNvPicPr>
                  </pic:nvPicPr>
                  <pic:blipFill>
                    <a:blip r:embed="rId165"/>
                    <a:stretch>
                      <a:fillRect/>
                    </a:stretch>
                  </pic:blipFill>
                  <pic:spPr>
                    <a:xfrm>
                      <a:off x="0" y="0"/>
                      <a:ext cx="4319905" cy="3070860"/>
                    </a:xfrm>
                    <a:prstGeom prst="rect">
                      <a:avLst/>
                    </a:prstGeom>
                    <a:noFill/>
                    <a:ln>
                      <a:noFill/>
                    </a:ln>
                  </pic:spPr>
                </pic:pic>
              </a:graphicData>
            </a:graphic>
          </wp:inline>
        </w:drawing>
      </w:r>
    </w:p>
    <w:p w14:paraId="20847BFD">
      <w:pPr>
        <w:widowControl w:val="0"/>
        <w:spacing w:line="360" w:lineRule="auto"/>
        <w:ind w:left="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图6-4-37</w:t>
      </w:r>
      <w:r>
        <w:rPr>
          <w:rFonts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场景变量替换</w:t>
      </w:r>
    </w:p>
    <w:p w14:paraId="15954EF0">
      <w:pPr>
        <w:widowControl w:val="0"/>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从标记为“复制”的“获取文章列表”接口对应的请求内容看，page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的值为</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2</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，size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的值为</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5，这两个值和场景变量里的值匹配。</w:t>
      </w:r>
    </w:p>
    <w:p w14:paraId="1C01FF3E">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3008630"/>
            <wp:effectExtent l="0" t="0" r="23495" b="13970"/>
            <wp:docPr id="37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32"/>
                    <pic:cNvPicPr>
                      <a:picLocks noChangeAspect="1"/>
                    </pic:cNvPicPr>
                  </pic:nvPicPr>
                  <pic:blipFill>
                    <a:blip r:embed="rId166"/>
                    <a:stretch>
                      <a:fillRect/>
                    </a:stretch>
                  </pic:blipFill>
                  <pic:spPr>
                    <a:xfrm>
                      <a:off x="0" y="0"/>
                      <a:ext cx="4319905" cy="3008630"/>
                    </a:xfrm>
                    <a:prstGeom prst="rect">
                      <a:avLst/>
                    </a:prstGeom>
                    <a:noFill/>
                    <a:ln>
                      <a:noFill/>
                    </a:ln>
                  </pic:spPr>
                </pic:pic>
              </a:graphicData>
            </a:graphic>
          </wp:inline>
        </w:drawing>
      </w:r>
    </w:p>
    <w:p w14:paraId="13A9ADE4">
      <w:pPr>
        <w:widowControl w:val="0"/>
        <w:spacing w:line="360" w:lineRule="auto"/>
        <w:ind w:firstLine="42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图6-4-38</w:t>
      </w:r>
      <w:r>
        <w:rPr>
          <w:rFonts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对比分析</w:t>
      </w:r>
    </w:p>
    <w:p w14:paraId="6F80B86D">
      <w:pPr>
        <w:widowControl w:val="0"/>
        <w:spacing w:line="360" w:lineRule="auto"/>
        <w:ind w:firstLine="42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从标记为“引用”的“获取文章列表”接口对应的请求内容看，page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的值为</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1，size</w:t>
      </w:r>
      <w:r>
        <w:rPr>
          <w:rFonts w:ascii="宋体" w:hAnsi="宋体" w:eastAsia="宋体" w:cs="宋体"/>
          <w:color w:val="000000" w:themeColor="text1"/>
          <w:kern w:val="2"/>
          <w:sz w:val="21"/>
          <w:szCs w:val="21"/>
          <w:shd w:val="clear" w:color="auto" w:fill="FFFFFF"/>
          <w:lang w:eastAsia="zh-CN" w:bidi="ar"/>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的值为10。</w:t>
      </w:r>
    </w:p>
    <w:p w14:paraId="38301B12">
      <w:pPr>
        <w:pStyle w:val="3"/>
        <w:numPr>
          <w:ilvl w:val="0"/>
          <w:numId w:val="4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82" w:name="_Toc153362328"/>
      <w:r>
        <w:rPr>
          <w:rFonts w:hint="eastAsia" w:ascii="宋体" w:hAnsi="宋体" w:cs="宋体"/>
          <w:color w:val="000000" w:themeColor="text1"/>
          <w:sz w:val="32"/>
          <w:szCs w:val="32"/>
          <w14:textFill>
            <w14:solidFill>
              <w14:schemeClr w14:val="tx1"/>
            </w14:solidFill>
          </w14:textFill>
        </w:rPr>
        <w:t>使用成效以及价值</w:t>
      </w:r>
      <w:bookmarkEnd w:id="82"/>
    </w:p>
    <w:p w14:paraId="288B438D">
      <w:pPr>
        <w:ind w:firstLine="420" w:firstLineChars="20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接口自动化测试可以给企业带来以下几方面的成效和收益：</w:t>
      </w:r>
    </w:p>
    <w:p w14:paraId="01AB530A">
      <w:pPr>
        <w:widowControl w:val="0"/>
        <w:numPr>
          <w:ilvl w:val="0"/>
          <w:numId w:val="58"/>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提高测试效率</w:t>
      </w:r>
      <w:r>
        <w:rPr>
          <w:rFonts w:hint="eastAsia" w:ascii="宋体" w:hAnsi="宋体" w:eastAsia="宋体" w:cs="宋体"/>
          <w:color w:val="000000" w:themeColor="text1"/>
          <w:kern w:val="2"/>
          <w:sz w:val="21"/>
          <w:szCs w:val="21"/>
          <w:lang w:eastAsia="zh-CN"/>
          <w14:textFill>
            <w14:solidFill>
              <w14:schemeClr w14:val="tx1"/>
            </w14:solidFill>
          </w14:textFill>
        </w:rPr>
        <w:t>：自动化测试可以快速执行大量的测试用例，相较于手动测试，可以节省大量的时间和人力资源。</w:t>
      </w:r>
    </w:p>
    <w:p w14:paraId="249D5FCE">
      <w:pPr>
        <w:widowControl w:val="0"/>
        <w:numPr>
          <w:ilvl w:val="0"/>
          <w:numId w:val="58"/>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提高测试覆盖率</w:t>
      </w:r>
      <w:r>
        <w:rPr>
          <w:rFonts w:hint="eastAsia" w:ascii="宋体" w:hAnsi="宋体" w:eastAsia="宋体" w:cs="宋体"/>
          <w:color w:val="000000" w:themeColor="text1"/>
          <w:kern w:val="2"/>
          <w:sz w:val="21"/>
          <w:szCs w:val="21"/>
          <w:lang w:eastAsia="zh-CN"/>
          <w14:textFill>
            <w14:solidFill>
              <w14:schemeClr w14:val="tx1"/>
            </w14:solidFill>
          </w14:textFill>
        </w:rPr>
        <w:t>：自动化测试可以覆盖更多的测试场景和测试用例，能够更全面地发现潜在的问题和缺陷。</w:t>
      </w:r>
    </w:p>
    <w:p w14:paraId="44712C04">
      <w:pPr>
        <w:widowControl w:val="0"/>
        <w:numPr>
          <w:ilvl w:val="0"/>
          <w:numId w:val="58"/>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提高测试质量</w:t>
      </w:r>
      <w:r>
        <w:rPr>
          <w:rFonts w:hint="eastAsia" w:ascii="宋体" w:hAnsi="宋体" w:eastAsia="宋体" w:cs="宋体"/>
          <w:color w:val="000000" w:themeColor="text1"/>
          <w:kern w:val="2"/>
          <w:sz w:val="21"/>
          <w:szCs w:val="21"/>
          <w:lang w:eastAsia="zh-CN"/>
          <w14:textFill>
            <w14:solidFill>
              <w14:schemeClr w14:val="tx1"/>
            </w14:solidFill>
          </w14:textFill>
        </w:rPr>
        <w:t>：自动化测试可以减少人为因素的干扰，提高测试的准确性和一致性，减少人为错误导致的测试结果不准确。</w:t>
      </w:r>
    </w:p>
    <w:p w14:paraId="44B27F8D">
      <w:pPr>
        <w:widowControl w:val="0"/>
        <w:numPr>
          <w:ilvl w:val="0"/>
          <w:numId w:val="58"/>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提升软件交付速度</w:t>
      </w:r>
      <w:r>
        <w:rPr>
          <w:rFonts w:hint="eastAsia" w:ascii="宋体" w:hAnsi="宋体" w:eastAsia="宋体" w:cs="宋体"/>
          <w:color w:val="000000" w:themeColor="text1"/>
          <w:kern w:val="2"/>
          <w:sz w:val="21"/>
          <w:szCs w:val="21"/>
          <w:lang w:eastAsia="zh-CN"/>
          <w14:textFill>
            <w14:solidFill>
              <w14:schemeClr w14:val="tx1"/>
            </w14:solidFill>
          </w14:textFill>
        </w:rPr>
        <w:t>：自动化测试可以在软件开发过程中快速进行回归测试，及时发现和修复问题，加快软件的交付速度。</w:t>
      </w:r>
    </w:p>
    <w:p w14:paraId="0ED425DC">
      <w:pPr>
        <w:widowControl w:val="0"/>
        <w:numPr>
          <w:ilvl w:val="0"/>
          <w:numId w:val="58"/>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降低测试成本</w:t>
      </w:r>
      <w:r>
        <w:rPr>
          <w:rFonts w:hint="eastAsia" w:ascii="宋体" w:hAnsi="宋体" w:eastAsia="宋体" w:cs="宋体"/>
          <w:color w:val="000000" w:themeColor="text1"/>
          <w:kern w:val="2"/>
          <w:sz w:val="21"/>
          <w:szCs w:val="21"/>
          <w:lang w:eastAsia="zh-CN"/>
          <w14:textFill>
            <w14:solidFill>
              <w14:schemeClr w14:val="tx1"/>
            </w14:solidFill>
          </w14:textFill>
        </w:rPr>
        <w:t>：虽然自动化测试的建立和维护成本较高，但在长期运行中，可以大幅降低人力资源的投入和测试的成本。</w:t>
      </w:r>
    </w:p>
    <w:p w14:paraId="7BBD1008">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总的来说，接口自动化测试可以提高测试效率、质量和覆盖率，减少测试成本和风险，同时提高团队的协作和工作效率。这些成效和收益将有助于提升软件开发的质量和用户满意度。</w:t>
      </w:r>
    </w:p>
    <w:p w14:paraId="1F1CFC11">
      <w:pP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br w:type="page"/>
      </w:r>
    </w:p>
    <w:p w14:paraId="35FEE714">
      <w:pPr>
        <w:pStyle w:val="3"/>
        <w:numPr>
          <w:ilvl w:val="0"/>
          <w:numId w:val="47"/>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83" w:name="_Toc486406538"/>
      <w:bookmarkStart w:id="84" w:name="_Toc153362329"/>
      <w:r>
        <w:rPr>
          <w:rFonts w:hint="eastAsia" w:ascii="宋体" w:hAnsi="宋体" w:cs="宋体"/>
          <w:color w:val="000000" w:themeColor="text1"/>
          <w:sz w:val="32"/>
          <w:szCs w:val="32"/>
          <w14:textFill>
            <w14:solidFill>
              <w14:schemeClr w14:val="tx1"/>
            </w14:solidFill>
          </w14:textFill>
        </w:rPr>
        <w:t>思考与分析</w:t>
      </w:r>
      <w:bookmarkEnd w:id="83"/>
      <w:bookmarkEnd w:id="84"/>
    </w:p>
    <w:p w14:paraId="0EF3A803">
      <w:pPr>
        <w:widowControl w:val="0"/>
        <w:spacing w:line="360" w:lineRule="auto"/>
        <w:ind w:firstLine="420" w:firstLineChars="200"/>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基于本实验的内容，参照Halo 2.2 接口文档</w:t>
      </w:r>
      <w:r>
        <w:fldChar w:fldCharType="begin"/>
      </w:r>
      <w:r>
        <w:rPr>
          <w:lang w:eastAsia="zh-CN"/>
        </w:rPr>
        <w:instrText xml:space="preserve"> HYPERLINK "https://toscode.gitee.com/fit2cloud-edu/MeterSphere/blob/main/%E9%99%84%E4%BB%B6%201%20Halo%20%E6%8E%A5%E5%8F%A3%E6%96%87%E6%A1%A3%20V2.2.md" \l "34-%E6%9F%A5%E7%9C%8B%E5%88%86%E7%B1%BB%E5%88%97%E8%A1%A8%E6%8E%A5%E5%8F%A3" </w:instrText>
      </w:r>
      <w:r>
        <w:fldChar w:fldCharType="separate"/>
      </w:r>
      <w:r>
        <w:rPr>
          <w:rStyle w:val="28"/>
          <w:rFonts w:ascii="宋体" w:hAnsi="宋体" w:eastAsia="宋体" w:cs="宋体"/>
          <w:color w:val="000000" w:themeColor="text1"/>
          <w:kern w:val="2"/>
          <w:sz w:val="21"/>
          <w:szCs w:val="21"/>
          <w:u w:val="none"/>
          <w:lang w:eastAsia="zh-CN"/>
          <w14:textFill>
            <w14:solidFill>
              <w14:schemeClr w14:val="tx1"/>
            </w14:solidFill>
          </w14:textFill>
        </w:rPr>
        <w:t>https://toscode.gitee.com/fit2cloud-edu/MeterSphere/blob/main/附件_1_Halo_接口文档_V2.2.md</w:t>
      </w:r>
      <w:r>
        <w:rPr>
          <w:rStyle w:val="28"/>
          <w:rFonts w:ascii="宋体" w:hAnsi="宋体" w:eastAsia="宋体" w:cs="宋体"/>
          <w:color w:val="000000" w:themeColor="text1"/>
          <w:kern w:val="2"/>
          <w:sz w:val="21"/>
          <w:szCs w:val="21"/>
          <w:u w:val="none"/>
          <w:lang w:eastAsia="zh-CN"/>
          <w14:textFill>
            <w14:solidFill>
              <w14:schemeClr w14:val="tx1"/>
            </w14:solidFill>
          </w14:textFill>
        </w:rPr>
        <w:fldChar w:fldCharType="end"/>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，基于本实验的场景，</w:t>
      </w:r>
      <w:r>
        <w:rPr>
          <w:rFonts w:hint="eastAsia" w:ascii="宋体" w:hAnsi="宋体" w:eastAsia="宋体" w:cs="宋体"/>
          <w:color w:val="000000" w:themeColor="text1"/>
          <w:kern w:val="2"/>
          <w:sz w:val="21"/>
          <w:szCs w:val="21"/>
          <w:lang w:eastAsia="zh-Hans"/>
          <w14:textFill>
            <w14:solidFill>
              <w14:schemeClr w14:val="tx1"/>
            </w14:solidFill>
          </w14:textFill>
        </w:rPr>
        <w:t>增加如下两个步骤：</w:t>
      </w:r>
    </w:p>
    <w:p w14:paraId="348121FB">
      <w:pPr>
        <w:widowControl w:val="0"/>
        <w:numPr>
          <w:ilvl w:val="0"/>
          <w:numId w:val="59"/>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添加一个</w:t>
      </w:r>
      <w:r>
        <w:rPr>
          <w:rFonts w:hint="eastAsia" w:ascii="宋体" w:hAnsi="宋体" w:eastAsia="宋体" w:cs="宋体"/>
          <w:color w:val="000000" w:themeColor="text1"/>
          <w:kern w:val="2"/>
          <w:sz w:val="21"/>
          <w:szCs w:val="21"/>
          <w:lang w:eastAsia="zh-Hans"/>
          <w14:textFill>
            <w14:solidFill>
              <w14:schemeClr w14:val="tx1"/>
            </w14:solidFill>
          </w14:textFill>
        </w:rPr>
        <w:t>回收文章</w:t>
      </w:r>
      <w:r>
        <w:rPr>
          <w:rFonts w:hint="eastAsia" w:ascii="宋体" w:hAnsi="宋体" w:eastAsia="宋体" w:cs="宋体"/>
          <w:color w:val="000000" w:themeColor="text1"/>
          <w:kern w:val="2"/>
          <w:sz w:val="21"/>
          <w:szCs w:val="21"/>
          <w:lang w:eastAsia="zh-CN"/>
          <w14:textFill>
            <w14:solidFill>
              <w14:schemeClr w14:val="tx1"/>
            </w14:solidFill>
          </w14:textFill>
        </w:rPr>
        <w:t>流程，实现将发布的文章</w:t>
      </w:r>
      <w:r>
        <w:rPr>
          <w:rFonts w:hint="eastAsia" w:ascii="宋体" w:hAnsi="宋体" w:eastAsia="宋体" w:cs="宋体"/>
          <w:color w:val="000000" w:themeColor="text1"/>
          <w:kern w:val="2"/>
          <w:sz w:val="21"/>
          <w:szCs w:val="21"/>
          <w:lang w:eastAsia="zh-Hans"/>
          <w14:textFill>
            <w14:solidFill>
              <w14:schemeClr w14:val="tx1"/>
            </w14:solidFill>
          </w14:textFill>
        </w:rPr>
        <w:t>放入到回收站</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59015813">
      <w:pPr>
        <w:widowControl w:val="0"/>
        <w:spacing w:line="360" w:lineRule="auto"/>
        <w:jc w:val="center"/>
        <w:rPr>
          <w:color w:val="000000" w:themeColor="text1"/>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040255"/>
            <wp:effectExtent l="0" t="0" r="23495" b="1714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67"/>
                    <a:stretch>
                      <a:fillRect/>
                    </a:stretch>
                  </pic:blipFill>
                  <pic:spPr>
                    <a:xfrm>
                      <a:off x="0" y="0"/>
                      <a:ext cx="4319905" cy="2040255"/>
                    </a:xfrm>
                    <a:prstGeom prst="rect">
                      <a:avLst/>
                    </a:prstGeom>
                    <a:noFill/>
                    <a:ln>
                      <a:noFill/>
                    </a:ln>
                  </pic:spPr>
                </pic:pic>
              </a:graphicData>
            </a:graphic>
          </wp:inline>
        </w:drawing>
      </w:r>
    </w:p>
    <w:p w14:paraId="239CAC18">
      <w:pPr>
        <w:widowControl w:val="0"/>
        <w:spacing w:line="360" w:lineRule="auto"/>
        <w:ind w:firstLine="420"/>
        <w:jc w:val="center"/>
        <w:rPr>
          <w:color w:val="000000" w:themeColor="text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ascii="宋体" w:hAnsi="宋体" w:eastAsia="宋体" w:cs="宋体"/>
          <w:color w:val="000000" w:themeColor="text1"/>
          <w:sz w:val="18"/>
          <w:szCs w:val="18"/>
          <w:lang w:eastAsia="zh-CN"/>
          <w14:textFill>
            <w14:solidFill>
              <w14:schemeClr w14:val="tx1"/>
            </w14:solidFill>
          </w14:textFill>
        </w:rPr>
        <w:t>6-6</w:t>
      </w:r>
      <w:r>
        <w:rPr>
          <w:rFonts w:hint="eastAsia" w:ascii="宋体" w:hAnsi="宋体" w:eastAsia="宋体" w:cs="宋体"/>
          <w:color w:val="000000" w:themeColor="text1"/>
          <w:sz w:val="18"/>
          <w:szCs w:val="18"/>
          <w:lang w:eastAsia="zh-CN"/>
          <w14:textFill>
            <w14:solidFill>
              <w14:schemeClr w14:val="tx1"/>
            </w14:solidFill>
          </w14:textFill>
        </w:rPr>
        <w:t>-</w:t>
      </w:r>
      <w:r>
        <w:rPr>
          <w:rFonts w:ascii="宋体" w:hAnsi="宋体" w:eastAsia="宋体" w:cs="宋体"/>
          <w:color w:val="000000" w:themeColor="text1"/>
          <w:sz w:val="18"/>
          <w:szCs w:val="18"/>
          <w:lang w:eastAsia="zh-CN"/>
          <w14:textFill>
            <w14:solidFill>
              <w14:schemeClr w14:val="tx1"/>
            </w14:solidFill>
          </w14:textFill>
        </w:rPr>
        <w:t xml:space="preserve">1 </w:t>
      </w:r>
      <w:r>
        <w:rPr>
          <w:rFonts w:hint="eastAsia" w:ascii="宋体" w:hAnsi="宋体" w:eastAsia="宋体" w:cs="宋体"/>
          <w:color w:val="000000" w:themeColor="text1"/>
          <w:sz w:val="18"/>
          <w:szCs w:val="18"/>
          <w:lang w:eastAsia="zh-Hans"/>
          <w14:textFill>
            <w14:solidFill>
              <w14:schemeClr w14:val="tx1"/>
            </w14:solidFill>
          </w14:textFill>
        </w:rPr>
        <w:t>回收文章</w:t>
      </w:r>
    </w:p>
    <w:p w14:paraId="4C82CA5E">
      <w:pPr>
        <w:widowControl w:val="0"/>
        <w:numPr>
          <w:ilvl w:val="0"/>
          <w:numId w:val="59"/>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添加</w:t>
      </w:r>
      <w:r>
        <w:rPr>
          <w:rFonts w:hint="eastAsia" w:ascii="宋体" w:hAnsi="宋体" w:eastAsia="宋体" w:cs="宋体"/>
          <w:color w:val="000000" w:themeColor="text1"/>
          <w:kern w:val="2"/>
          <w:sz w:val="21"/>
          <w:szCs w:val="21"/>
          <w:lang w:eastAsia="zh-Hans"/>
          <w14:textFill>
            <w14:solidFill>
              <w14:schemeClr w14:val="tx1"/>
            </w14:solidFill>
          </w14:textFill>
        </w:rPr>
        <w:t>删除回收站文章</w:t>
      </w:r>
      <w:r>
        <w:rPr>
          <w:rFonts w:hint="eastAsia" w:ascii="宋体" w:hAnsi="宋体" w:eastAsia="宋体" w:cs="宋体"/>
          <w:color w:val="000000" w:themeColor="text1"/>
          <w:kern w:val="2"/>
          <w:sz w:val="21"/>
          <w:szCs w:val="21"/>
          <w:lang w:eastAsia="zh-CN"/>
          <w14:textFill>
            <w14:solidFill>
              <w14:schemeClr w14:val="tx1"/>
            </w14:solidFill>
          </w14:textFill>
        </w:rPr>
        <w:t>流程</w:t>
      </w:r>
      <w:r>
        <w:rPr>
          <w:rFonts w:hint="eastAsia" w:ascii="宋体" w:hAnsi="宋体" w:eastAsia="宋体" w:cs="宋体"/>
          <w:color w:val="000000" w:themeColor="text1"/>
          <w:kern w:val="2"/>
          <w:sz w:val="21"/>
          <w:szCs w:val="21"/>
          <w:lang w:eastAsia="zh-Hans"/>
          <w14:textFill>
            <w14:solidFill>
              <w14:schemeClr w14:val="tx1"/>
            </w14:solidFill>
          </w14:textFill>
        </w:rPr>
        <w:t>，彻底</w:t>
      </w:r>
      <w:r>
        <w:rPr>
          <w:rFonts w:hint="eastAsia" w:ascii="宋体" w:hAnsi="宋体" w:eastAsia="宋体" w:cs="宋体"/>
          <w:color w:val="000000" w:themeColor="text1"/>
          <w:kern w:val="2"/>
          <w:sz w:val="21"/>
          <w:szCs w:val="21"/>
          <w:lang w:eastAsia="zh-CN"/>
          <w14:textFill>
            <w14:solidFill>
              <w14:schemeClr w14:val="tx1"/>
            </w14:solidFill>
          </w14:textFill>
        </w:rPr>
        <w:t>删除</w:t>
      </w:r>
      <w:r>
        <w:rPr>
          <w:rFonts w:hint="eastAsia" w:ascii="宋体" w:hAnsi="宋体" w:eastAsia="宋体" w:cs="宋体"/>
          <w:color w:val="000000" w:themeColor="text1"/>
          <w:kern w:val="2"/>
          <w:sz w:val="21"/>
          <w:szCs w:val="21"/>
          <w:lang w:eastAsia="zh-Hans"/>
          <w14:textFill>
            <w14:solidFill>
              <w14:schemeClr w14:val="tx1"/>
            </w14:solidFill>
          </w14:textFill>
        </w:rPr>
        <w:t>文章内容。</w:t>
      </w:r>
    </w:p>
    <w:p w14:paraId="509A5416">
      <w:pPr>
        <w:widowControl w:val="0"/>
        <w:spacing w:line="360" w:lineRule="auto"/>
        <w:jc w:val="center"/>
        <w:rPr>
          <w:color w:val="000000" w:themeColor="text1"/>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030095"/>
            <wp:effectExtent l="0" t="0" r="2349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8"/>
                    <a:stretch>
                      <a:fillRect/>
                    </a:stretch>
                  </pic:blipFill>
                  <pic:spPr>
                    <a:xfrm>
                      <a:off x="0" y="0"/>
                      <a:ext cx="4319905" cy="2030095"/>
                    </a:xfrm>
                    <a:prstGeom prst="rect">
                      <a:avLst/>
                    </a:prstGeom>
                    <a:noFill/>
                    <a:ln>
                      <a:noFill/>
                    </a:ln>
                  </pic:spPr>
                </pic:pic>
              </a:graphicData>
            </a:graphic>
          </wp:inline>
        </w:drawing>
      </w:r>
    </w:p>
    <w:p w14:paraId="4B98A4F6">
      <w:pPr>
        <w:widowControl w:val="0"/>
        <w:spacing w:line="360" w:lineRule="auto"/>
        <w:ind w:firstLine="420"/>
        <w:jc w:val="center"/>
        <w:rPr>
          <w:color w:val="000000" w:themeColor="text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ascii="宋体" w:hAnsi="宋体" w:eastAsia="宋体" w:cs="宋体"/>
          <w:color w:val="000000" w:themeColor="text1"/>
          <w:sz w:val="18"/>
          <w:szCs w:val="18"/>
          <w:lang w:eastAsia="zh-CN"/>
          <w14:textFill>
            <w14:solidFill>
              <w14:schemeClr w14:val="tx1"/>
            </w14:solidFill>
          </w14:textFill>
        </w:rPr>
        <w:t>6-6</w:t>
      </w:r>
      <w:r>
        <w:rPr>
          <w:rFonts w:hint="eastAsia" w:ascii="宋体" w:hAnsi="宋体" w:eastAsia="宋体" w:cs="宋体"/>
          <w:color w:val="000000" w:themeColor="text1"/>
          <w:sz w:val="18"/>
          <w:szCs w:val="18"/>
          <w:lang w:eastAsia="zh-CN"/>
          <w14:textFill>
            <w14:solidFill>
              <w14:schemeClr w14:val="tx1"/>
            </w14:solidFill>
          </w14:textFill>
        </w:rPr>
        <w:t>-</w:t>
      </w:r>
      <w:r>
        <w:rPr>
          <w:rFonts w:ascii="宋体" w:hAnsi="宋体" w:eastAsia="宋体" w:cs="宋体"/>
          <w:color w:val="000000" w:themeColor="text1"/>
          <w:sz w:val="18"/>
          <w:szCs w:val="18"/>
          <w:lang w:eastAsia="zh-CN"/>
          <w14:textFill>
            <w14:solidFill>
              <w14:schemeClr w14:val="tx1"/>
            </w14:solidFill>
          </w14:textFill>
        </w:rPr>
        <w:t xml:space="preserve">2 </w:t>
      </w:r>
      <w:r>
        <w:rPr>
          <w:rFonts w:hint="eastAsia" w:ascii="宋体" w:hAnsi="宋体" w:eastAsia="宋体" w:cs="宋体"/>
          <w:color w:val="000000" w:themeColor="text1"/>
          <w:sz w:val="18"/>
          <w:szCs w:val="18"/>
          <w:lang w:eastAsia="zh-Hans"/>
          <w14:textFill>
            <w14:solidFill>
              <w14:schemeClr w14:val="tx1"/>
            </w14:solidFill>
          </w14:textFill>
        </w:rPr>
        <w:t>删除回收站文章</w:t>
      </w:r>
    </w:p>
    <w:p w14:paraId="39FD4A75">
      <w:pPr>
        <w:widowControl w:val="0"/>
        <w:spacing w:line="360" w:lineRule="auto"/>
        <w:jc w:val="center"/>
        <w:rPr>
          <w:color w:val="000000" w:themeColor="text1"/>
          <w:lang w:eastAsia="zh-CN"/>
          <w14:textFill>
            <w14:solidFill>
              <w14:schemeClr w14:val="tx1"/>
            </w14:solidFill>
          </w14:textFill>
        </w:rPr>
      </w:pPr>
    </w:p>
    <w:p w14:paraId="52F3A5BA">
      <w:pPr>
        <w:keepNext/>
        <w:keepLines/>
        <w:widowControl w:val="0"/>
        <w:spacing w:before="936" w:beforeLines="300" w:after="936" w:afterLines="300" w:line="360" w:lineRule="auto"/>
        <w:jc w:val="both"/>
        <w:rPr>
          <w:rFonts w:hint="eastAsia" w:ascii="宋体" w:hAnsi="宋体" w:eastAsia="宋体" w:cs="宋体"/>
          <w:b/>
          <w:color w:val="000000" w:themeColor="text1"/>
          <w:kern w:val="44"/>
          <w:sz w:val="32"/>
          <w:szCs w:val="32"/>
          <w:lang w:eastAsia="zh-CN"/>
          <w14:textFill>
            <w14:solidFill>
              <w14:schemeClr w14:val="tx1"/>
            </w14:solidFill>
          </w14:textFill>
        </w:rPr>
        <w:sectPr>
          <w:pgSz w:w="11906" w:h="16838"/>
          <w:pgMar w:top="1440" w:right="1800" w:bottom="1440" w:left="1800" w:header="851" w:footer="992" w:gutter="0"/>
          <w:pgNumType w:fmt="numberInDash"/>
          <w:cols w:space="708" w:num="1"/>
          <w:docGrid w:type="lines" w:linePitch="312" w:charSpace="0"/>
        </w:sectPr>
      </w:pPr>
      <w:bookmarkStart w:id="85" w:name="_Toc1711923684"/>
    </w:p>
    <w:p w14:paraId="35059795">
      <w:pPr>
        <w:keepNext/>
        <w:keepLines/>
        <w:widowControl w:val="0"/>
        <w:tabs>
          <w:tab w:val="left" w:pos="0"/>
        </w:tabs>
        <w:spacing w:before="936" w:beforeLines="300" w:after="312" w:afterLines="100" w:line="360" w:lineRule="auto"/>
        <w:jc w:val="center"/>
        <w:outlineLvl w:val="0"/>
        <w:rPr>
          <w:rFonts w:hint="eastAsia" w:ascii="宋体" w:hAnsi="宋体" w:eastAsia="宋体" w:cs="宋体"/>
          <w:b/>
          <w:color w:val="000000" w:themeColor="text1"/>
          <w:kern w:val="44"/>
          <w:sz w:val="32"/>
          <w:szCs w:val="21"/>
          <w:lang w:eastAsia="zh-CN"/>
          <w14:textFill>
            <w14:solidFill>
              <w14:schemeClr w14:val="tx1"/>
            </w14:solidFill>
          </w14:textFill>
        </w:rPr>
      </w:pPr>
      <w:bookmarkStart w:id="86" w:name="_Toc153362330"/>
      <w:r>
        <w:rPr>
          <w:rFonts w:hint="eastAsia" w:ascii="宋体" w:hAnsi="宋体" w:eastAsia="宋体" w:cs="宋体"/>
          <w:b/>
          <w:color w:val="000000" w:themeColor="text1"/>
          <w:kern w:val="44"/>
          <w:sz w:val="32"/>
          <w:szCs w:val="21"/>
          <w:lang w:eastAsia="zh-CN"/>
          <w14:textFill>
            <w14:solidFill>
              <w14:schemeClr w14:val="tx1"/>
            </w14:solidFill>
          </w14:textFill>
        </w:rPr>
        <w:t>实验五</w:t>
      </w:r>
      <w:r>
        <w:rPr>
          <w:rFonts w:hint="eastAsia" w:ascii="宋体" w:hAnsi="宋体" w:eastAsia="宋体" w:cs="宋体"/>
          <w:b/>
          <w:color w:val="000000" w:themeColor="text1"/>
          <w:kern w:val="44"/>
          <w:sz w:val="32"/>
          <w:szCs w:val="21"/>
          <w:lang w:eastAsia="zh-Hans"/>
          <w14:textFill>
            <w14:solidFill>
              <w14:schemeClr w14:val="tx1"/>
            </w14:solidFill>
          </w14:textFill>
        </w:rPr>
        <w:t xml:space="preserve"> </w:t>
      </w:r>
      <w:r>
        <w:rPr>
          <w:rFonts w:hint="eastAsia" w:ascii="宋体" w:hAnsi="宋体" w:eastAsia="宋体" w:cs="宋体"/>
          <w:b/>
          <w:color w:val="000000" w:themeColor="text1"/>
          <w:kern w:val="44"/>
          <w:sz w:val="32"/>
          <w:szCs w:val="21"/>
          <w:lang w:eastAsia="zh-CN"/>
          <w14:textFill>
            <w14:solidFill>
              <w14:schemeClr w14:val="tx1"/>
            </w14:solidFill>
          </w14:textFill>
        </w:rPr>
        <w:t>性能测试实验</w:t>
      </w:r>
      <w:bookmarkEnd w:id="85"/>
      <w:bookmarkEnd w:id="86"/>
    </w:p>
    <w:p w14:paraId="3294F99C">
      <w:pPr>
        <w:jc w:val="center"/>
        <w:rPr>
          <w:lang w:eastAsia="zh-CN"/>
        </w:rPr>
      </w:pPr>
      <w:bookmarkStart w:id="87" w:name="_Toc315454482"/>
      <w:r>
        <w:rPr>
          <w:rFonts w:hint="eastAsia"/>
          <w:lang w:eastAsia="zh-CN"/>
        </w:rPr>
        <w:t>（4个课时）</w:t>
      </w:r>
    </w:p>
    <w:p w14:paraId="18389E48">
      <w:pPr>
        <w:pStyle w:val="3"/>
        <w:numPr>
          <w:ilvl w:val="0"/>
          <w:numId w:val="60"/>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88" w:name="_Toc153362331"/>
      <w:r>
        <w:rPr>
          <w:rFonts w:hint="eastAsia" w:ascii="宋体" w:hAnsi="宋体" w:cs="宋体"/>
          <w:color w:val="000000" w:themeColor="text1"/>
          <w:sz w:val="32"/>
          <w:szCs w:val="32"/>
          <w14:textFill>
            <w14:solidFill>
              <w14:schemeClr w14:val="tx1"/>
            </w14:solidFill>
          </w14:textFill>
        </w:rPr>
        <w:t>实验目的</w:t>
      </w:r>
      <w:bookmarkEnd w:id="87"/>
      <w:bookmarkEnd w:id="88"/>
    </w:p>
    <w:p w14:paraId="4F1CE402">
      <w:pPr>
        <w:widowControl w:val="0"/>
        <w:numPr>
          <w:ilvl w:val="0"/>
          <w:numId w:val="61"/>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理解</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系统性能测试原理。</w:t>
      </w:r>
    </w:p>
    <w:p w14:paraId="2263EEE1">
      <w:pPr>
        <w:widowControl w:val="0"/>
        <w:numPr>
          <w:ilvl w:val="0"/>
          <w:numId w:val="61"/>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熟悉</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系统性能测试基本流程。</w:t>
      </w:r>
    </w:p>
    <w:p w14:paraId="6ECFF285">
      <w:pPr>
        <w:widowControl w:val="0"/>
        <w:numPr>
          <w:ilvl w:val="0"/>
          <w:numId w:val="61"/>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掌握</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系统三种性能测试方式。</w:t>
      </w:r>
    </w:p>
    <w:p w14:paraId="3A97CEC7">
      <w:pPr>
        <w:widowControl w:val="0"/>
        <w:numPr>
          <w:ilvl w:val="0"/>
          <w:numId w:val="61"/>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掌握性能测试系统调优。</w:t>
      </w:r>
    </w:p>
    <w:p w14:paraId="6CE488E0">
      <w:pPr>
        <w:pStyle w:val="3"/>
        <w:numPr>
          <w:ilvl w:val="0"/>
          <w:numId w:val="60"/>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89" w:name="_Toc1853838178"/>
      <w:bookmarkStart w:id="90" w:name="_Toc153362332"/>
      <w:r>
        <w:rPr>
          <w:rFonts w:hint="eastAsia" w:ascii="宋体" w:hAnsi="宋体" w:cs="宋体"/>
          <w:color w:val="000000" w:themeColor="text1"/>
          <w:sz w:val="32"/>
          <w:szCs w:val="32"/>
          <w14:textFill>
            <w14:solidFill>
              <w14:schemeClr w14:val="tx1"/>
            </w14:solidFill>
          </w14:textFill>
        </w:rPr>
        <w:t>实验内容</w:t>
      </w:r>
      <w:bookmarkEnd w:id="89"/>
      <w:bookmarkEnd w:id="90"/>
    </w:p>
    <w:p w14:paraId="1663D863">
      <w:pPr>
        <w:widowControl w:val="0"/>
        <w:numPr>
          <w:ilvl w:val="0"/>
          <w:numId w:val="62"/>
        </w:numPr>
        <w:spacing w:line="360" w:lineRule="auto"/>
        <w:ind w:left="420" w:leftChars="175"/>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完成如下</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接口对应的接口用例的性能测试，查看并分析接口性能测试报告。</w:t>
      </w:r>
    </w:p>
    <w:p w14:paraId="0F710DBB">
      <w:pPr>
        <w:widowControl w:val="0"/>
        <w:spacing w:line="360" w:lineRule="auto"/>
        <w:ind w:left="420"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表7-2-1</w:t>
      </w:r>
      <w:r>
        <w:rPr>
          <w:rFonts w:hint="eastAsia" w:ascii="宋体" w:hAnsi="宋体" w:eastAsia="宋体" w:cs="宋体"/>
          <w:color w:val="000000" w:themeColor="text1"/>
          <w:kern w:val="2"/>
          <w:sz w:val="18"/>
          <w:szCs w:val="18"/>
          <w:lang w:eastAsia="zh-CN"/>
          <w14:textFill>
            <w14:solidFill>
              <w14:schemeClr w14:val="tx1"/>
            </w14:solidFill>
          </w14:textFill>
        </w:rPr>
        <w:t>接口用例</w:t>
      </w:r>
    </w:p>
    <w:tbl>
      <w:tblPr>
        <w:tblStyle w:val="46"/>
        <w:tblW w:w="7370"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3013"/>
        <w:gridCol w:w="3331"/>
      </w:tblGrid>
      <w:tr w14:paraId="70D7CB5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329" w:hRule="atLeast"/>
          <w:jc w:val="center"/>
        </w:trPr>
        <w:tc>
          <w:tcPr>
            <w:tcW w:w="855" w:type="dxa"/>
            <w:tcBorders>
              <w:tl2br w:val="nil"/>
              <w:tr2bl w:val="nil"/>
            </w:tcBorders>
            <w:shd w:val="clear" w:color="auto" w:fill="F1F1F1" w:themeFill="background1" w:themeFillShade="F2"/>
            <w:vAlign w:val="center"/>
          </w:tcPr>
          <w:p w14:paraId="7F288882">
            <w:pPr>
              <w:widowControl w:val="0"/>
              <w:jc w:val="center"/>
              <w:rPr>
                <w:rFonts w:hint="eastAsia" w:ascii="宋体" w:hAnsi="宋体" w:eastAsia="宋体" w:cs="宋体"/>
                <w:color w:val="000000" w:themeColor="text1"/>
                <w:kern w:val="2"/>
                <w:sz w:val="18"/>
                <w:szCs w:val="18"/>
                <w:lang w:eastAsia="zh-CN" w:bidi="ar"/>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编号</w:t>
            </w:r>
          </w:p>
        </w:tc>
        <w:tc>
          <w:tcPr>
            <w:tcW w:w="2510" w:type="dxa"/>
            <w:tcBorders>
              <w:tl2br w:val="nil"/>
              <w:tr2bl w:val="nil"/>
            </w:tcBorders>
            <w:shd w:val="clear" w:color="auto" w:fill="F1F1F1" w:themeFill="background1" w:themeFillShade="F2"/>
            <w:vAlign w:val="center"/>
          </w:tcPr>
          <w:p w14:paraId="5109F1AA">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接口用例</w:t>
            </w:r>
          </w:p>
        </w:tc>
        <w:tc>
          <w:tcPr>
            <w:tcW w:w="2775" w:type="dxa"/>
            <w:tcBorders>
              <w:tl2br w:val="nil"/>
              <w:tr2bl w:val="nil"/>
            </w:tcBorders>
            <w:shd w:val="clear" w:color="auto" w:fill="F1F1F1" w:themeFill="background1" w:themeFillShade="F2"/>
            <w:vAlign w:val="center"/>
          </w:tcPr>
          <w:p w14:paraId="0588EC24">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14:textFill>
                  <w14:solidFill>
                    <w14:schemeClr w14:val="tx1"/>
                  </w14:solidFill>
                </w14:textFill>
              </w:rPr>
              <w:t>备注</w:t>
            </w:r>
          </w:p>
        </w:tc>
      </w:tr>
      <w:tr w14:paraId="7ECCE82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855" w:type="dxa"/>
            <w:tcBorders>
              <w:tl2br w:val="nil"/>
              <w:tr2bl w:val="nil"/>
            </w:tcBorders>
            <w:shd w:val="clear" w:color="auto" w:fill="auto"/>
            <w:vAlign w:val="center"/>
          </w:tcPr>
          <w:p w14:paraId="21A08D2B">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1</w:t>
            </w:r>
          </w:p>
        </w:tc>
        <w:tc>
          <w:tcPr>
            <w:tcW w:w="2510" w:type="dxa"/>
            <w:tcBorders>
              <w:tl2br w:val="nil"/>
              <w:tr2bl w:val="nil"/>
            </w:tcBorders>
            <w:shd w:val="clear" w:color="auto" w:fill="auto"/>
            <w:vAlign w:val="center"/>
          </w:tcPr>
          <w:p w14:paraId="275465E4">
            <w:pPr>
              <w:widowControl w:val="0"/>
              <w:jc w:val="both"/>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登录Halo控制台</w:t>
            </w:r>
          </w:p>
        </w:tc>
        <w:tc>
          <w:tcPr>
            <w:tcW w:w="2775" w:type="dxa"/>
            <w:vMerge w:val="restart"/>
            <w:tcBorders>
              <w:tl2br w:val="nil"/>
              <w:tr2bl w:val="nil"/>
            </w:tcBorders>
            <w:shd w:val="clear" w:color="auto" w:fill="auto"/>
            <w:vAlign w:val="center"/>
          </w:tcPr>
          <w:p w14:paraId="6BD5A94D">
            <w:pPr>
              <w:widowControl w:val="0"/>
              <w:jc w:val="cente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pPr>
            <w:r>
              <w:rPr>
                <w:rFonts w:hint="eastAsia" w:ascii="宋体" w:hAnsi="宋体" w:eastAsia="宋体" w:cs="宋体"/>
                <w:color w:val="000000" w:themeColor="text1"/>
                <w:kern w:val="2"/>
                <w:sz w:val="20"/>
                <w:szCs w:val="20"/>
                <w:shd w:val="clear" w:color="auto" w:fill="FFFFFF"/>
                <w:lang w:eastAsia="zh-CN"/>
                <w14:textFill>
                  <w14:solidFill>
                    <w14:schemeClr w14:val="tx1"/>
                  </w14:solidFill>
                </w14:textFill>
              </w:rPr>
              <w:t>接口测试实验生成的接口用例</w:t>
            </w:r>
          </w:p>
        </w:tc>
      </w:tr>
      <w:tr w14:paraId="508252D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855" w:type="dxa"/>
            <w:tcBorders>
              <w:tl2br w:val="nil"/>
              <w:tr2bl w:val="nil"/>
            </w:tcBorders>
            <w:shd w:val="clear" w:color="auto" w:fill="auto"/>
            <w:vAlign w:val="center"/>
          </w:tcPr>
          <w:p w14:paraId="15F22F41">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2</w:t>
            </w:r>
          </w:p>
        </w:tc>
        <w:tc>
          <w:tcPr>
            <w:tcW w:w="2510" w:type="dxa"/>
            <w:tcBorders>
              <w:tl2br w:val="nil"/>
              <w:tr2bl w:val="nil"/>
            </w:tcBorders>
            <w:shd w:val="clear" w:color="auto" w:fill="auto"/>
            <w:vAlign w:val="center"/>
          </w:tcPr>
          <w:p w14:paraId="070B8E6F">
            <w:pPr>
              <w:widowControl w:val="0"/>
              <w:jc w:val="both"/>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编写文章</w:t>
            </w:r>
          </w:p>
        </w:tc>
        <w:tc>
          <w:tcPr>
            <w:tcW w:w="2775" w:type="dxa"/>
            <w:vMerge w:val="continue"/>
            <w:tcBorders>
              <w:tl2br w:val="nil"/>
              <w:tr2bl w:val="nil"/>
            </w:tcBorders>
            <w:shd w:val="clear" w:color="auto" w:fill="auto"/>
            <w:vAlign w:val="center"/>
          </w:tcPr>
          <w:p w14:paraId="6163E62E">
            <w:pPr>
              <w:widowControl w:val="0"/>
              <w:jc w:val="both"/>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pPr>
          </w:p>
        </w:tc>
      </w:tr>
      <w:tr w14:paraId="046833D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855" w:type="dxa"/>
            <w:tcBorders>
              <w:tl2br w:val="nil"/>
              <w:tr2bl w:val="nil"/>
            </w:tcBorders>
            <w:shd w:val="clear" w:color="auto" w:fill="auto"/>
            <w:vAlign w:val="center"/>
          </w:tcPr>
          <w:p w14:paraId="32B10408">
            <w:pPr>
              <w:widowControl w:val="0"/>
              <w:jc w:val="cente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3</w:t>
            </w:r>
          </w:p>
        </w:tc>
        <w:tc>
          <w:tcPr>
            <w:tcW w:w="2510" w:type="dxa"/>
            <w:tcBorders>
              <w:tl2br w:val="nil"/>
              <w:tr2bl w:val="nil"/>
            </w:tcBorders>
            <w:shd w:val="clear" w:color="auto" w:fill="auto"/>
            <w:vAlign w:val="center"/>
          </w:tcPr>
          <w:p w14:paraId="4BF47F65">
            <w:pPr>
              <w:widowControl w:val="0"/>
              <w:jc w:val="both"/>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获取用例列表</w:t>
            </w:r>
          </w:p>
        </w:tc>
        <w:tc>
          <w:tcPr>
            <w:tcW w:w="2775" w:type="dxa"/>
            <w:vMerge w:val="continue"/>
            <w:tcBorders>
              <w:tl2br w:val="nil"/>
              <w:tr2bl w:val="nil"/>
            </w:tcBorders>
            <w:shd w:val="clear" w:color="auto" w:fill="auto"/>
            <w:vAlign w:val="center"/>
          </w:tcPr>
          <w:p w14:paraId="7DC83362">
            <w:pPr>
              <w:widowControl w:val="0"/>
              <w:jc w:val="both"/>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pPr>
          </w:p>
        </w:tc>
      </w:tr>
    </w:tbl>
    <w:p w14:paraId="2C9853C2">
      <w:pPr>
        <w:widowControl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6AD1FEDC">
      <w:pPr>
        <w:widowControl w:val="0"/>
        <w:numPr>
          <w:ilvl w:val="0"/>
          <w:numId w:val="62"/>
        </w:numPr>
        <w:spacing w:line="360" w:lineRule="auto"/>
        <w:ind w:left="0" w:firstLine="454"/>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完成 “发布 Halo 文章” 接口自动化场景的性能测试，测试 “用户登录→编写文章→发布文章→获取文章列表” 多个接口组成的业务场景性能。</w:t>
      </w:r>
    </w:p>
    <w:p w14:paraId="152B1F68">
      <w:pPr>
        <w:widowControl w:val="0"/>
        <w:spacing w:line="360" w:lineRule="auto"/>
        <w:ind w:left="420"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表7-2-2</w:t>
      </w:r>
      <w:r>
        <w:rPr>
          <w:rFonts w:hint="eastAsia" w:ascii="宋体" w:hAnsi="宋体" w:eastAsia="宋体" w:cs="宋体"/>
          <w:color w:val="000000" w:themeColor="text1"/>
          <w:kern w:val="2"/>
          <w:sz w:val="18"/>
          <w:szCs w:val="18"/>
          <w:lang w:eastAsia="zh-CN"/>
          <w14:textFill>
            <w14:solidFill>
              <w14:schemeClr w14:val="tx1"/>
            </w14:solidFill>
          </w14:textFill>
        </w:rPr>
        <w:t>发布</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Halo</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文章接口自动化场景接口组成</w:t>
      </w:r>
    </w:p>
    <w:tbl>
      <w:tblPr>
        <w:tblStyle w:val="46"/>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140"/>
        <w:gridCol w:w="1110"/>
        <w:gridCol w:w="1820"/>
        <w:gridCol w:w="1220"/>
        <w:gridCol w:w="2120"/>
      </w:tblGrid>
      <w:tr w14:paraId="4F509CF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140" w:type="dxa"/>
            <w:tcBorders>
              <w:tl2br w:val="nil"/>
              <w:tr2bl w:val="nil"/>
            </w:tcBorders>
            <w:shd w:val="clear" w:color="auto" w:fill="F1F1F1" w:themeFill="background1" w:themeFillShade="F2"/>
            <w:vAlign w:val="center"/>
          </w:tcPr>
          <w:p w14:paraId="32609866">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步骤编号</w:t>
            </w:r>
          </w:p>
        </w:tc>
        <w:tc>
          <w:tcPr>
            <w:tcW w:w="1110" w:type="dxa"/>
            <w:tcBorders>
              <w:tl2br w:val="nil"/>
              <w:tr2bl w:val="nil"/>
            </w:tcBorders>
            <w:shd w:val="clear" w:color="auto" w:fill="F1F1F1" w:themeFill="background1" w:themeFillShade="F2"/>
            <w:vAlign w:val="center"/>
          </w:tcPr>
          <w:p w14:paraId="3EC33CB3">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接口</w:t>
            </w:r>
          </w:p>
        </w:tc>
        <w:tc>
          <w:tcPr>
            <w:tcW w:w="1820" w:type="dxa"/>
            <w:tcBorders>
              <w:tl2br w:val="nil"/>
              <w:tr2bl w:val="nil"/>
            </w:tcBorders>
            <w:shd w:val="clear" w:color="auto" w:fill="F1F1F1" w:themeFill="background1" w:themeFillShade="F2"/>
            <w:vAlign w:val="center"/>
          </w:tcPr>
          <w:p w14:paraId="62FC68FB">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接口用例</w:t>
            </w:r>
          </w:p>
        </w:tc>
        <w:tc>
          <w:tcPr>
            <w:tcW w:w="1220" w:type="dxa"/>
            <w:tcBorders>
              <w:tl2br w:val="nil"/>
              <w:tr2bl w:val="nil"/>
            </w:tcBorders>
            <w:shd w:val="clear" w:color="auto" w:fill="F1F1F1" w:themeFill="background1" w:themeFillShade="F2"/>
            <w:vAlign w:val="center"/>
          </w:tcPr>
          <w:p w14:paraId="085449BE">
            <w:pPr>
              <w:widowControl w:val="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复制/引用</w:t>
            </w:r>
          </w:p>
        </w:tc>
        <w:tc>
          <w:tcPr>
            <w:tcW w:w="2120" w:type="dxa"/>
            <w:tcBorders>
              <w:tl2br w:val="nil"/>
              <w:tr2bl w:val="nil"/>
            </w:tcBorders>
            <w:shd w:val="clear" w:color="auto" w:fill="F1F1F1" w:themeFill="background1" w:themeFillShade="F2"/>
            <w:vAlign w:val="center"/>
          </w:tcPr>
          <w:p w14:paraId="249DA85C">
            <w:pPr>
              <w:widowControl w:val="0"/>
              <w:jc w:val="center"/>
              <w:rPr>
                <w:rFonts w:hint="eastAsia" w:ascii="宋体" w:hAnsi="宋体" w:eastAsia="宋体" w:cs="宋体"/>
                <w:color w:val="000000" w:themeColor="text1"/>
                <w:kern w:val="2"/>
                <w:sz w:val="18"/>
                <w:szCs w:val="18"/>
                <w:lang w:eastAsia="zh-CN" w:bidi="ar"/>
                <w14:textFill>
                  <w14:solidFill>
                    <w14:schemeClr w14:val="tx1"/>
                  </w14:solidFill>
                </w14:textFill>
              </w:rPr>
            </w:pPr>
            <w:r>
              <w:rPr>
                <w:rFonts w:hint="eastAsia" w:ascii="宋体" w:hAnsi="宋体" w:eastAsia="宋体" w:cs="宋体"/>
                <w:color w:val="000000" w:themeColor="text1"/>
                <w:kern w:val="2"/>
                <w:sz w:val="18"/>
                <w:szCs w:val="18"/>
                <w:lang w:eastAsia="zh-CN" w:bidi="ar"/>
                <w14:textFill>
                  <w14:solidFill>
                    <w14:schemeClr w14:val="tx1"/>
                  </w14:solidFill>
                </w14:textFill>
              </w:rPr>
              <w:t>备注</w:t>
            </w:r>
          </w:p>
        </w:tc>
      </w:tr>
      <w:tr w14:paraId="6D743E2D">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140" w:type="dxa"/>
            <w:tcBorders>
              <w:tl2br w:val="nil"/>
              <w:tr2bl w:val="nil"/>
            </w:tcBorders>
            <w:shd w:val="clear" w:color="auto" w:fill="auto"/>
            <w:vAlign w:val="center"/>
          </w:tcPr>
          <w:p w14:paraId="62A1F3B6">
            <w:pPr>
              <w:widowControl w:val="0"/>
              <w:jc w:val="center"/>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1</w:t>
            </w:r>
          </w:p>
        </w:tc>
        <w:tc>
          <w:tcPr>
            <w:tcW w:w="1110" w:type="dxa"/>
            <w:tcBorders>
              <w:tl2br w:val="nil"/>
              <w:tr2bl w:val="nil"/>
            </w:tcBorders>
            <w:shd w:val="clear" w:color="auto" w:fill="auto"/>
            <w:vAlign w:val="center"/>
          </w:tcPr>
          <w:p w14:paraId="7A0F7A5C">
            <w:pPr>
              <w:widowControl w:val="0"/>
              <w:jc w:val="both"/>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p>
        </w:tc>
        <w:tc>
          <w:tcPr>
            <w:tcW w:w="1820" w:type="dxa"/>
            <w:tcBorders>
              <w:tl2br w:val="nil"/>
              <w:tr2bl w:val="nil"/>
            </w:tcBorders>
            <w:shd w:val="clear" w:color="auto" w:fill="auto"/>
            <w:vAlign w:val="center"/>
          </w:tcPr>
          <w:p w14:paraId="3ED6152E">
            <w:pPr>
              <w:widowControl w:val="0"/>
              <w:jc w:val="both"/>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登录Halo控制台</w:t>
            </w:r>
          </w:p>
        </w:tc>
        <w:tc>
          <w:tcPr>
            <w:tcW w:w="1220" w:type="dxa"/>
            <w:tcBorders>
              <w:tl2br w:val="nil"/>
              <w:tr2bl w:val="nil"/>
            </w:tcBorders>
            <w:shd w:val="clear" w:color="auto" w:fill="auto"/>
            <w:vAlign w:val="center"/>
          </w:tcPr>
          <w:p w14:paraId="35F765FF">
            <w:pPr>
              <w:widowControl w:val="0"/>
              <w:jc w:val="center"/>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引用</w:t>
            </w:r>
          </w:p>
        </w:tc>
        <w:tc>
          <w:tcPr>
            <w:tcW w:w="2120" w:type="dxa"/>
            <w:vMerge w:val="restart"/>
            <w:tcBorders>
              <w:tl2br w:val="nil"/>
              <w:tr2bl w:val="nil"/>
            </w:tcBorders>
            <w:shd w:val="clear" w:color="auto" w:fill="auto"/>
            <w:vAlign w:val="center"/>
          </w:tcPr>
          <w:p w14:paraId="6F10AAC5">
            <w:pPr>
              <w:widowControl w:val="0"/>
              <w:jc w:val="cente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t>接口自动化测试实验生成的接口自动化场景。</w:t>
            </w:r>
          </w:p>
        </w:tc>
      </w:tr>
      <w:tr w14:paraId="608100D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140" w:type="dxa"/>
            <w:tcBorders>
              <w:tl2br w:val="nil"/>
              <w:tr2bl w:val="nil"/>
            </w:tcBorders>
            <w:shd w:val="clear" w:color="auto" w:fill="auto"/>
            <w:vAlign w:val="center"/>
          </w:tcPr>
          <w:p w14:paraId="1F8232DF">
            <w:pPr>
              <w:widowControl w:val="0"/>
              <w:jc w:val="center"/>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2</w:t>
            </w:r>
          </w:p>
        </w:tc>
        <w:tc>
          <w:tcPr>
            <w:tcW w:w="1110" w:type="dxa"/>
            <w:tcBorders>
              <w:tl2br w:val="nil"/>
              <w:tr2bl w:val="nil"/>
            </w:tcBorders>
            <w:shd w:val="clear" w:color="auto" w:fill="auto"/>
            <w:vAlign w:val="center"/>
          </w:tcPr>
          <w:p w14:paraId="60E6457D">
            <w:pPr>
              <w:widowControl w:val="0"/>
              <w:jc w:val="both"/>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p>
        </w:tc>
        <w:tc>
          <w:tcPr>
            <w:tcW w:w="1820" w:type="dxa"/>
            <w:tcBorders>
              <w:tl2br w:val="nil"/>
              <w:tr2bl w:val="nil"/>
            </w:tcBorders>
            <w:shd w:val="clear" w:color="auto" w:fill="auto"/>
            <w:vAlign w:val="center"/>
          </w:tcPr>
          <w:p w14:paraId="7D04BA40">
            <w:pPr>
              <w:widowControl w:val="0"/>
              <w:jc w:val="both"/>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编写文章</w:t>
            </w:r>
          </w:p>
        </w:tc>
        <w:tc>
          <w:tcPr>
            <w:tcW w:w="1220" w:type="dxa"/>
            <w:tcBorders>
              <w:tl2br w:val="nil"/>
              <w:tr2bl w:val="nil"/>
            </w:tcBorders>
            <w:shd w:val="clear" w:color="auto" w:fill="auto"/>
            <w:vAlign w:val="center"/>
          </w:tcPr>
          <w:p w14:paraId="396A3464">
            <w:pPr>
              <w:widowControl w:val="0"/>
              <w:jc w:val="center"/>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引用</w:t>
            </w:r>
          </w:p>
        </w:tc>
        <w:tc>
          <w:tcPr>
            <w:tcW w:w="2120" w:type="dxa"/>
            <w:vMerge w:val="continue"/>
            <w:tcBorders>
              <w:tl2br w:val="nil"/>
              <w:tr2bl w:val="nil"/>
            </w:tcBorders>
            <w:shd w:val="clear" w:color="auto" w:fill="auto"/>
            <w:vAlign w:val="center"/>
          </w:tcPr>
          <w:p w14:paraId="3A68C602">
            <w:pPr>
              <w:widowControl w:val="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p>
        </w:tc>
      </w:tr>
      <w:tr w14:paraId="422771D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140" w:type="dxa"/>
            <w:tcBorders>
              <w:tl2br w:val="nil"/>
              <w:tr2bl w:val="nil"/>
            </w:tcBorders>
            <w:shd w:val="clear" w:color="auto" w:fill="auto"/>
            <w:vAlign w:val="center"/>
          </w:tcPr>
          <w:p w14:paraId="500AD25C">
            <w:pPr>
              <w:widowControl w:val="0"/>
              <w:jc w:val="center"/>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3</w:t>
            </w:r>
          </w:p>
        </w:tc>
        <w:tc>
          <w:tcPr>
            <w:tcW w:w="1110" w:type="dxa"/>
            <w:tcBorders>
              <w:tl2br w:val="nil"/>
              <w:tr2bl w:val="nil"/>
            </w:tcBorders>
            <w:shd w:val="clear" w:color="auto" w:fill="auto"/>
            <w:vAlign w:val="center"/>
          </w:tcPr>
          <w:p w14:paraId="4A34F67A">
            <w:pPr>
              <w:widowControl w:val="0"/>
              <w:jc w:val="both"/>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发布文章</w:t>
            </w:r>
          </w:p>
        </w:tc>
        <w:tc>
          <w:tcPr>
            <w:tcW w:w="1820" w:type="dxa"/>
            <w:tcBorders>
              <w:tl2br w:val="nil"/>
              <w:tr2bl w:val="nil"/>
            </w:tcBorders>
            <w:shd w:val="clear" w:color="auto" w:fill="auto"/>
            <w:vAlign w:val="center"/>
          </w:tcPr>
          <w:p w14:paraId="6CE0851A">
            <w:pPr>
              <w:widowControl w:val="0"/>
              <w:jc w:val="both"/>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p>
        </w:tc>
        <w:tc>
          <w:tcPr>
            <w:tcW w:w="1220" w:type="dxa"/>
            <w:tcBorders>
              <w:tl2br w:val="nil"/>
              <w:tr2bl w:val="nil"/>
            </w:tcBorders>
            <w:shd w:val="clear" w:color="auto" w:fill="auto"/>
            <w:vAlign w:val="center"/>
          </w:tcPr>
          <w:p w14:paraId="7C5F2E07">
            <w:pPr>
              <w:widowControl w:val="0"/>
              <w:jc w:val="center"/>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复制</w:t>
            </w:r>
          </w:p>
        </w:tc>
        <w:tc>
          <w:tcPr>
            <w:tcW w:w="2120" w:type="dxa"/>
            <w:vMerge w:val="continue"/>
            <w:tcBorders>
              <w:tl2br w:val="nil"/>
              <w:tr2bl w:val="nil"/>
            </w:tcBorders>
            <w:shd w:val="clear" w:color="auto" w:fill="auto"/>
            <w:vAlign w:val="center"/>
          </w:tcPr>
          <w:p w14:paraId="6A75BED9">
            <w:pPr>
              <w:widowControl w:val="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p>
        </w:tc>
      </w:tr>
      <w:tr w14:paraId="2264086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140" w:type="dxa"/>
            <w:tcBorders>
              <w:tl2br w:val="nil"/>
              <w:tr2bl w:val="nil"/>
            </w:tcBorders>
            <w:shd w:val="clear" w:color="auto" w:fill="auto"/>
            <w:vAlign w:val="center"/>
          </w:tcPr>
          <w:p w14:paraId="7E47D564">
            <w:pPr>
              <w:widowControl w:val="0"/>
              <w:jc w:val="center"/>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4</w:t>
            </w:r>
          </w:p>
        </w:tc>
        <w:tc>
          <w:tcPr>
            <w:tcW w:w="1110" w:type="dxa"/>
            <w:tcBorders>
              <w:tl2br w:val="nil"/>
              <w:tr2bl w:val="nil"/>
            </w:tcBorders>
            <w:shd w:val="clear" w:color="auto" w:fill="auto"/>
            <w:vAlign w:val="center"/>
          </w:tcPr>
          <w:p w14:paraId="24D260AE">
            <w:pPr>
              <w:widowControl w:val="0"/>
              <w:jc w:val="both"/>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p>
        </w:tc>
        <w:tc>
          <w:tcPr>
            <w:tcW w:w="1820" w:type="dxa"/>
            <w:tcBorders>
              <w:tl2br w:val="nil"/>
              <w:tr2bl w:val="nil"/>
            </w:tcBorders>
            <w:shd w:val="clear" w:color="auto" w:fill="auto"/>
            <w:vAlign w:val="center"/>
          </w:tcPr>
          <w:p w14:paraId="35D3B6B9">
            <w:pPr>
              <w:widowControl w:val="0"/>
              <w:jc w:val="both"/>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获取用例列表</w:t>
            </w:r>
          </w:p>
        </w:tc>
        <w:tc>
          <w:tcPr>
            <w:tcW w:w="1220" w:type="dxa"/>
            <w:tcBorders>
              <w:tl2br w:val="nil"/>
              <w:tr2bl w:val="nil"/>
            </w:tcBorders>
            <w:shd w:val="clear" w:color="auto" w:fill="auto"/>
            <w:vAlign w:val="center"/>
          </w:tcPr>
          <w:p w14:paraId="1615A3F0">
            <w:pPr>
              <w:widowControl w:val="0"/>
              <w:jc w:val="center"/>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kern w:val="2"/>
                <w:sz w:val="18"/>
                <w:szCs w:val="18"/>
                <w:shd w:val="clear" w:color="auto" w:fill="FFFFFF"/>
                <w:lang w:eastAsia="zh-CN" w:bidi="ar"/>
                <w14:textFill>
                  <w14:solidFill>
                    <w14:schemeClr w14:val="tx1"/>
                  </w14:solidFill>
                </w14:textFill>
              </w:rPr>
              <w:t>引用</w:t>
            </w:r>
          </w:p>
        </w:tc>
        <w:tc>
          <w:tcPr>
            <w:tcW w:w="2120" w:type="dxa"/>
            <w:vMerge w:val="continue"/>
            <w:tcBorders>
              <w:tl2br w:val="nil"/>
              <w:tr2bl w:val="nil"/>
            </w:tcBorders>
            <w:shd w:val="clear" w:color="auto" w:fill="auto"/>
            <w:vAlign w:val="center"/>
          </w:tcPr>
          <w:p w14:paraId="573EE1AA">
            <w:pPr>
              <w:widowControl w:val="0"/>
              <w:jc w:val="both"/>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pPr>
          </w:p>
        </w:tc>
      </w:tr>
    </w:tbl>
    <w:p w14:paraId="72A43D59">
      <w:pPr>
        <w:pStyle w:val="3"/>
        <w:numPr>
          <w:ilvl w:val="0"/>
          <w:numId w:val="60"/>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91" w:name="_Toc153362333"/>
      <w:bookmarkStart w:id="92" w:name="_Toc1765506970"/>
      <w:r>
        <w:rPr>
          <w:rFonts w:hint="eastAsia" w:ascii="宋体" w:hAnsi="宋体" w:cs="宋体"/>
          <w:color w:val="000000" w:themeColor="text1"/>
          <w:sz w:val="32"/>
          <w:szCs w:val="32"/>
          <w14:textFill>
            <w14:solidFill>
              <w14:schemeClr w14:val="tx1"/>
            </w14:solidFill>
          </w14:textFill>
        </w:rPr>
        <w:t>实验原理</w:t>
      </w:r>
      <w:bookmarkEnd w:id="91"/>
      <w:bookmarkEnd w:id="92"/>
    </w:p>
    <w:p w14:paraId="21D273EC">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性能测试就是通过使用自动化的测试程序或者测试工具模拟系统软件多种正常、峰值以及异常负载条件来对系统的各种性能指标进行监控、分析和验证，进而判断系统软件在各种模拟条件下能否正常运行和做出合理的反应，并判定软件在正式交付使用之后的工作能力。</w:t>
      </w:r>
    </w:p>
    <w:p w14:paraId="21B5F07D">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性能测试的目的是检测系统在一定的工作环境中，能否达到预期的性能要求，同时发现软件系统中存在的系统瓶颈，提出软件优化建议，最后起到优化软件性能，使软件能够安全、可靠、稳定运行。</w:t>
      </w:r>
    </w:p>
    <w:p w14:paraId="5BD7B763">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常见的性能测试指标概念如下：</w:t>
      </w:r>
    </w:p>
    <w:p w14:paraId="7DA331D8">
      <w:pPr>
        <w:widowControl w:val="0"/>
        <w:numPr>
          <w:ilvl w:val="0"/>
          <w:numId w:val="63"/>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color w:val="000000" w:themeColor="text1"/>
          <w:kern w:val="2"/>
          <w:sz w:val="21"/>
          <w:szCs w:val="21"/>
          <w:lang w:eastAsia="zh-CN"/>
          <w14:textFill>
            <w14:solidFill>
              <w14:schemeClr w14:val="tx1"/>
            </w14:solidFill>
          </w14:textFill>
        </w:rPr>
        <w:t>系统用户数</w:t>
      </w:r>
      <w:r>
        <w:rPr>
          <w:rFonts w:hint="eastAsia" w:ascii="宋体" w:hAnsi="宋体" w:eastAsia="宋体" w:cs="宋体"/>
          <w:color w:val="000000" w:themeColor="text1"/>
          <w:kern w:val="2"/>
          <w:sz w:val="21"/>
          <w:szCs w:val="21"/>
          <w:lang w:eastAsia="zh-CN"/>
          <w14:textFill>
            <w14:solidFill>
              <w14:schemeClr w14:val="tx1"/>
            </w14:solidFill>
          </w14:textFill>
        </w:rPr>
        <w:t>：该系统的注册用户数。</w:t>
      </w:r>
    </w:p>
    <w:p w14:paraId="78BC2659">
      <w:pPr>
        <w:widowControl w:val="0"/>
        <w:numPr>
          <w:ilvl w:val="0"/>
          <w:numId w:val="63"/>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color w:val="000000" w:themeColor="text1"/>
          <w:kern w:val="2"/>
          <w:sz w:val="21"/>
          <w:szCs w:val="21"/>
          <w:lang w:eastAsia="zh-CN"/>
          <w14:textFill>
            <w14:solidFill>
              <w14:schemeClr w14:val="tx1"/>
            </w14:solidFill>
          </w14:textFill>
        </w:rPr>
        <w:t>在线用户</w:t>
      </w:r>
      <w:r>
        <w:rPr>
          <w:rFonts w:hint="eastAsia" w:ascii="宋体" w:hAnsi="宋体" w:eastAsia="宋体" w:cs="宋体"/>
          <w:color w:val="000000" w:themeColor="text1"/>
          <w:kern w:val="2"/>
          <w:sz w:val="21"/>
          <w:szCs w:val="21"/>
          <w:lang w:eastAsia="zh-CN"/>
          <w14:textFill>
            <w14:solidFill>
              <w14:schemeClr w14:val="tx1"/>
            </w14:solidFill>
          </w14:textFill>
        </w:rPr>
        <w:t>：即当前访问系统的用户。</w:t>
      </w:r>
    </w:p>
    <w:p w14:paraId="65182056">
      <w:pPr>
        <w:widowControl w:val="0"/>
        <w:numPr>
          <w:ilvl w:val="0"/>
          <w:numId w:val="63"/>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color w:val="000000" w:themeColor="text1"/>
          <w:kern w:val="2"/>
          <w:sz w:val="21"/>
          <w:szCs w:val="21"/>
          <w:lang w:eastAsia="zh-CN"/>
          <w14:textFill>
            <w14:solidFill>
              <w14:schemeClr w14:val="tx1"/>
            </w14:solidFill>
          </w14:textFill>
        </w:rPr>
        <w:t>并发用户</w:t>
      </w:r>
      <w:r>
        <w:rPr>
          <w:rFonts w:hint="eastAsia" w:ascii="宋体" w:hAnsi="宋体" w:eastAsia="宋体" w:cs="宋体"/>
          <w:color w:val="000000" w:themeColor="text1"/>
          <w:kern w:val="2"/>
          <w:sz w:val="21"/>
          <w:szCs w:val="21"/>
          <w:lang w:eastAsia="zh-CN"/>
          <w14:textFill>
            <w14:solidFill>
              <w14:schemeClr w14:val="tx1"/>
            </w14:solidFill>
          </w14:textFill>
        </w:rPr>
        <w:t>：对服务器产生压力的用户。</w:t>
      </w:r>
    </w:p>
    <w:p w14:paraId="699D74C2">
      <w:pPr>
        <w:widowControl w:val="0"/>
        <w:numPr>
          <w:ilvl w:val="0"/>
          <w:numId w:val="63"/>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color w:val="000000" w:themeColor="text1"/>
          <w:kern w:val="2"/>
          <w:sz w:val="21"/>
          <w:szCs w:val="21"/>
          <w:lang w:eastAsia="zh-CN"/>
          <w14:textFill>
            <w14:solidFill>
              <w14:schemeClr w14:val="tx1"/>
            </w14:solidFill>
          </w14:textFill>
        </w:rPr>
        <w:t>并发种类</w:t>
      </w:r>
      <w:r>
        <w:rPr>
          <w:rFonts w:hint="eastAsia" w:ascii="宋体" w:hAnsi="宋体" w:eastAsia="宋体" w:cs="宋体"/>
          <w:color w:val="000000" w:themeColor="text1"/>
          <w:kern w:val="2"/>
          <w:sz w:val="21"/>
          <w:szCs w:val="21"/>
          <w:lang w:eastAsia="zh-CN"/>
          <w14:textFill>
            <w14:solidFill>
              <w14:schemeClr w14:val="tx1"/>
            </w14:solidFill>
          </w14:textFill>
        </w:rPr>
        <w:t>：一种是所有用户在同一时刻做同一种操作；另一种是多用户对被测试系统发起了多个请求，这些请求可以是同一种操作，也可以是不同操作。</w:t>
      </w:r>
    </w:p>
    <w:p w14:paraId="5895176F">
      <w:pPr>
        <w:widowControl w:val="0"/>
        <w:numPr>
          <w:ilvl w:val="0"/>
          <w:numId w:val="63"/>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color w:val="000000" w:themeColor="text1"/>
          <w:kern w:val="2"/>
          <w:sz w:val="21"/>
          <w:szCs w:val="21"/>
          <w:lang w:eastAsia="zh-CN"/>
          <w14:textFill>
            <w14:solidFill>
              <w14:schemeClr w14:val="tx1"/>
            </w14:solidFill>
          </w14:textFill>
        </w:rPr>
        <w:t>响应时间</w:t>
      </w:r>
      <w:r>
        <w:rPr>
          <w:rFonts w:hint="eastAsia" w:ascii="宋体" w:hAnsi="宋体" w:eastAsia="宋体" w:cs="宋体"/>
          <w:color w:val="000000" w:themeColor="text1"/>
          <w:kern w:val="2"/>
          <w:sz w:val="21"/>
          <w:szCs w:val="21"/>
          <w:lang w:eastAsia="zh-CN"/>
          <w14:textFill>
            <w14:solidFill>
              <w14:schemeClr w14:val="tx1"/>
            </w14:solidFill>
          </w14:textFill>
        </w:rPr>
        <w:t>：响应时间指的是客户端从发出请求到收到响应的整个过程所经历的时间。</w:t>
      </w:r>
    </w:p>
    <w:p w14:paraId="6AB0D8CF">
      <w:pPr>
        <w:widowControl w:val="0"/>
        <w:numPr>
          <w:ilvl w:val="0"/>
          <w:numId w:val="63"/>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color w:val="000000" w:themeColor="text1"/>
          <w:kern w:val="2"/>
          <w:sz w:val="21"/>
          <w:szCs w:val="21"/>
          <w:lang w:eastAsia="zh-CN"/>
          <w14:textFill>
            <w14:solidFill>
              <w14:schemeClr w14:val="tx1"/>
            </w14:solidFill>
          </w14:textFill>
        </w:rPr>
        <w:t>TPS</w:t>
      </w:r>
      <w:r>
        <w:rPr>
          <w:rFonts w:ascii="宋体" w:hAnsi="宋体" w:eastAsia="宋体" w:cs="宋体"/>
          <w:b/>
          <w:color w:val="000000" w:themeColor="text1"/>
          <w:kern w:val="2"/>
          <w:sz w:val="21"/>
          <w:szCs w:val="21"/>
          <w:lang w:eastAsia="zh-CN"/>
          <w14:textFill>
            <w14:solidFill>
              <w14:schemeClr w14:val="tx1"/>
            </w14:solidFill>
          </w14:textFill>
        </w:rPr>
        <w:t xml:space="preserve"> （ </w:t>
      </w:r>
      <w:r>
        <w:rPr>
          <w:rFonts w:hint="eastAsia" w:ascii="宋体" w:hAnsi="宋体" w:eastAsia="宋体" w:cs="宋体"/>
          <w:b/>
          <w:color w:val="000000" w:themeColor="text1"/>
          <w:kern w:val="2"/>
          <w:sz w:val="21"/>
          <w:szCs w:val="21"/>
          <w:lang w:eastAsia="zh-CN"/>
          <w14:textFill>
            <w14:solidFill>
              <w14:schemeClr w14:val="tx1"/>
            </w14:solidFill>
          </w14:textFill>
        </w:rPr>
        <w:t>Transactions Per Second</w:t>
      </w:r>
      <w:r>
        <w:rPr>
          <w:rFonts w:ascii="宋体" w:hAnsi="宋体" w:eastAsia="宋体" w:cs="宋体"/>
          <w:b/>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
          <w:color w:val="000000" w:themeColor="text1"/>
          <w:kern w:val="2"/>
          <w:sz w:val="21"/>
          <w:szCs w:val="21"/>
          <w:lang w:eastAsia="zh-CN"/>
          <w14:textFill>
            <w14:solidFill>
              <w14:schemeClr w14:val="tx1"/>
            </w14:solidFill>
          </w14:textFill>
        </w:rPr>
        <w:t>每秒事务数</w:t>
      </w:r>
      <w:r>
        <w:rPr>
          <w:rFonts w:ascii="宋体" w:hAnsi="宋体" w:eastAsia="宋体" w:cs="宋体"/>
          <w:b/>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：在场景运行的每一秒钟，每个事务通过、失败以及停止的数量，是考查系统性能的一个重要参数。通过它可以确定系统在任何给定时刻的时间事务负载。分析</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TPS</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主要是看曲线的性能走向。</w:t>
      </w:r>
    </w:p>
    <w:p w14:paraId="1D7A7516">
      <w:pPr>
        <w:widowControl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color w:val="000000" w:themeColor="text1"/>
          <w:kern w:val="2"/>
          <w:sz w:val="21"/>
          <w:szCs w:val="21"/>
          <w:lang w:eastAsia="zh-CN"/>
          <w14:textFill>
            <w14:solidFill>
              <w14:schemeClr w14:val="tx1"/>
            </w14:solidFill>
          </w14:textFill>
        </w:rPr>
        <w:t>当前市场上常用的性能测试工具包括：</w:t>
      </w:r>
    </w:p>
    <w:p w14:paraId="7DEA9871">
      <w:pPr>
        <w:widowControl w:val="0"/>
        <w:numPr>
          <w:ilvl w:val="0"/>
          <w:numId w:val="64"/>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b/>
          <w:bCs/>
          <w:color w:val="000000" w:themeColor="text1"/>
          <w:kern w:val="2"/>
          <w:sz w:val="21"/>
          <w:szCs w:val="21"/>
          <w:lang w:eastAsia="zh-CN"/>
          <w14:textFill>
            <w14:solidFill>
              <w14:schemeClr w14:val="tx1"/>
            </w14:solidFill>
          </w14:textFill>
        </w:rPr>
        <w:t>J</w:t>
      </w:r>
      <w:r>
        <w:rPr>
          <w:rFonts w:hint="eastAsia" w:ascii="宋体" w:hAnsi="宋体" w:eastAsia="宋体" w:cs="宋体"/>
          <w:b/>
          <w:bCs/>
          <w:color w:val="000000" w:themeColor="text1"/>
          <w:kern w:val="2"/>
          <w:sz w:val="21"/>
          <w:szCs w:val="21"/>
          <w:lang w:eastAsia="zh-CN"/>
          <w14:textFill>
            <w14:solidFill>
              <w14:schemeClr w14:val="tx1"/>
            </w14:solidFill>
          </w14:textFill>
        </w:rPr>
        <w:t>M</w:t>
      </w:r>
      <w:r>
        <w:rPr>
          <w:rFonts w:ascii="宋体" w:hAnsi="宋体" w:eastAsia="宋体" w:cs="宋体"/>
          <w:b/>
          <w:bCs/>
          <w:color w:val="000000" w:themeColor="text1"/>
          <w:kern w:val="2"/>
          <w:sz w:val="21"/>
          <w:szCs w:val="21"/>
          <w:lang w:eastAsia="zh-CN"/>
          <w14:textFill>
            <w14:solidFill>
              <w14:schemeClr w14:val="tx1"/>
            </w14:solidFill>
          </w14:textFill>
        </w:rPr>
        <w:t>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是一个开源的性能测试工具，可以模拟多种负载情况，测试Web应用程序、数据库和其他服务的性能。它支持多种协议和技术，具有丰富的插件和扩展功能。</w:t>
      </w:r>
    </w:p>
    <w:p w14:paraId="2BE723E2">
      <w:pPr>
        <w:widowControl w:val="0"/>
        <w:numPr>
          <w:ilvl w:val="0"/>
          <w:numId w:val="64"/>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b/>
          <w:bCs/>
          <w:color w:val="000000" w:themeColor="text1"/>
          <w:kern w:val="2"/>
          <w:sz w:val="21"/>
          <w:szCs w:val="21"/>
          <w:lang w:eastAsia="zh-CN"/>
          <w14:textFill>
            <w14:solidFill>
              <w14:schemeClr w14:val="tx1"/>
            </w14:solidFill>
          </w14:textFill>
        </w:rPr>
        <w:t>LoadRunner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LoadRunner是一款功能强大的性能测试工具，由Micro Focus推出。它支持多种协议和技术，可以模拟大规模的用户负载，测试 Web、移动和企业应用程序的性能。</w:t>
      </w:r>
    </w:p>
    <w:p w14:paraId="5D586041">
      <w:pPr>
        <w:widowControl w:val="0"/>
        <w:numPr>
          <w:ilvl w:val="0"/>
          <w:numId w:val="64"/>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Locust</w:t>
      </w:r>
      <w:r>
        <w:rPr>
          <w:rFonts w:hint="eastAsia" w:ascii="宋体" w:hAnsi="宋体" w:eastAsia="宋体" w:cs="宋体"/>
          <w:color w:val="000000" w:themeColor="text1"/>
          <w:kern w:val="2"/>
          <w:sz w:val="21"/>
          <w:szCs w:val="21"/>
          <w:lang w:eastAsia="zh-CN"/>
          <w14:textFill>
            <w14:solidFill>
              <w14:schemeClr w14:val="tx1"/>
            </w14:solidFill>
          </w14:textFill>
        </w:rPr>
        <w:t xml:space="preserve"> :  Locust是一个开源的负载测试工具，使用 Python 语言编写。它使用基于事件的架构，可以模拟大量并发用户请求，测试 Web 应用程序的性能。</w:t>
      </w:r>
    </w:p>
    <w:p w14:paraId="22717E93">
      <w:pPr>
        <w:widowControl w:val="0"/>
        <w:numPr>
          <w:ilvl w:val="0"/>
          <w:numId w:val="64"/>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b/>
          <w:bCs/>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 MeterSphere是一站式的开源持续测试平台，遵循 GPL v3 开源许可协议，涵盖测试管理、接口测试、UI 测试和性能测试、团队协作等功能。</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测试平台性能测试模块实现了性能测试平台化，同时无缝兼容了</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Apache 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，实现了压测节点横向无限制拓展。</w:t>
      </w:r>
    </w:p>
    <w:p w14:paraId="77118286">
      <w:pPr>
        <w:widowControl w:val="0"/>
        <w:autoSpaceDE w:val="0"/>
        <w:spacing w:line="360" w:lineRule="auto"/>
        <w:ind w:left="480" w:left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使用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进行性能测试主要有三种方式：</w:t>
      </w:r>
    </w:p>
    <w:p w14:paraId="75C94690">
      <w:pPr>
        <w:widowControl w:val="0"/>
        <w:numPr>
          <w:ilvl w:val="0"/>
          <w:numId w:val="65"/>
        </w:numPr>
        <w:autoSpaceDE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通过接口测试用例创建性能测试</w:t>
      </w:r>
    </w:p>
    <w:p w14:paraId="45A4F421">
      <w:pPr>
        <w:widowControl w:val="0"/>
        <w:numPr>
          <w:ilvl w:val="0"/>
          <w:numId w:val="65"/>
        </w:numPr>
        <w:autoSpaceDE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通过接口自动化测试场景创建性能测试</w:t>
      </w:r>
    </w:p>
    <w:p w14:paraId="64366C87">
      <w:pPr>
        <w:widowControl w:val="0"/>
        <w:numPr>
          <w:ilvl w:val="0"/>
          <w:numId w:val="65"/>
        </w:numPr>
        <w:autoSpaceDE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基于</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脚本创建性能测试</w:t>
      </w:r>
    </w:p>
    <w:p w14:paraId="16EE6F61">
      <w:pPr>
        <w:widowControl w:val="0"/>
        <w:spacing w:line="360" w:lineRule="auto"/>
        <w:ind w:left="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中无论使用哪种方式触发性能测试，都需要如下操作：</w:t>
      </w:r>
    </w:p>
    <w:p w14:paraId="5433AB23">
      <w:pPr>
        <w:widowControl w:val="0"/>
        <w:numPr>
          <w:ilvl w:val="0"/>
          <w:numId w:val="66"/>
        </w:numPr>
        <w:autoSpaceDE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设置性能测试压力参数</w:t>
      </w:r>
    </w:p>
    <w:p w14:paraId="5D3941D1">
      <w:pPr>
        <w:widowControl w:val="0"/>
        <w:numPr>
          <w:ilvl w:val="0"/>
          <w:numId w:val="66"/>
        </w:numPr>
        <w:autoSpaceDE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选择合适的压测池</w:t>
      </w:r>
    </w:p>
    <w:p w14:paraId="789EE289">
      <w:pPr>
        <w:widowControl w:val="0"/>
        <w:numPr>
          <w:ilvl w:val="0"/>
          <w:numId w:val="66"/>
        </w:numPr>
        <w:autoSpaceDE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开始测试</w:t>
      </w:r>
    </w:p>
    <w:p w14:paraId="0265AC64">
      <w:pPr>
        <w:widowControl w:val="0"/>
        <w:numPr>
          <w:ilvl w:val="0"/>
          <w:numId w:val="66"/>
        </w:numPr>
        <w:autoSpaceDE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查看或者导出测试报告</w:t>
      </w:r>
    </w:p>
    <w:p w14:paraId="11932D4E">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4928235" cy="1853565"/>
            <wp:effectExtent l="9525" t="9525" r="15240" b="16510"/>
            <wp:docPr id="59844569" name="ECB019B1-382A-4266-B25C-5B523AA43C14-1" descr="C:/Users/王进/AppData/Local/Temp/wps.GNsfG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569" name="ECB019B1-382A-4266-B25C-5B523AA43C14-1" descr="C:/Users/王进/AppData/Local/Temp/wps.GNsfGQwps"/>
                    <pic:cNvPicPr>
                      <a:picLocks noChangeAspect="1"/>
                    </pic:cNvPicPr>
                  </pic:nvPicPr>
                  <pic:blipFill>
                    <a:blip r:embed="rId169"/>
                    <a:stretch>
                      <a:fillRect/>
                    </a:stretch>
                  </pic:blipFill>
                  <pic:spPr>
                    <a:xfrm>
                      <a:off x="0" y="0"/>
                      <a:ext cx="4928235" cy="1853565"/>
                    </a:xfrm>
                    <a:prstGeom prst="rect">
                      <a:avLst/>
                    </a:prstGeom>
                    <a:ln>
                      <a:solidFill>
                        <a:schemeClr val="bg1">
                          <a:lumMod val="75000"/>
                        </a:schemeClr>
                      </a:solidFill>
                    </a:ln>
                  </pic:spPr>
                </pic:pic>
              </a:graphicData>
            </a:graphic>
          </wp:inline>
        </w:drawing>
      </w:r>
    </w:p>
    <w:p w14:paraId="563DCCEC">
      <w:pPr>
        <w:widowControl w:val="0"/>
        <w:spacing w:line="360" w:lineRule="auto"/>
        <w:ind w:left="420"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图7-3-1 </w:t>
      </w:r>
      <w:r>
        <w:rPr>
          <w:rFonts w:hint="eastAsia" w:ascii="宋体" w:hAnsi="宋体" w:eastAsia="宋体" w:cs="宋体"/>
          <w:color w:val="000000" w:themeColor="text1"/>
          <w:kern w:val="2"/>
          <w:sz w:val="18"/>
          <w:szCs w:val="18"/>
          <w:lang w:eastAsia="zh-CN"/>
          <w14:textFill>
            <w14:solidFill>
              <w14:schemeClr w14:val="tx1"/>
            </w14:solidFill>
          </w14:textFill>
        </w:rPr>
        <w:t>MeterSphere 性能测试流程</w:t>
      </w:r>
    </w:p>
    <w:p w14:paraId="1BEB646F">
      <w:pPr>
        <w:pStyle w:val="3"/>
        <w:numPr>
          <w:ilvl w:val="0"/>
          <w:numId w:val="60"/>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93" w:name="_Toc1094094191"/>
      <w:bookmarkStart w:id="94" w:name="_Toc153362334"/>
      <w:r>
        <w:rPr>
          <w:rFonts w:hint="eastAsia" w:ascii="宋体" w:hAnsi="宋体" w:cs="宋体"/>
          <w:color w:val="000000" w:themeColor="text1"/>
          <w:sz w:val="32"/>
          <w:szCs w:val="32"/>
          <w14:textFill>
            <w14:solidFill>
              <w14:schemeClr w14:val="tx1"/>
            </w14:solidFill>
          </w14:textFill>
        </w:rPr>
        <w:t>实验步骤</w:t>
      </w:r>
      <w:bookmarkEnd w:id="93"/>
      <w:bookmarkEnd w:id="94"/>
    </w:p>
    <w:p w14:paraId="3078C2FA">
      <w:pPr>
        <w:keepNext/>
        <w:keepLines/>
        <w:widowControl w:val="0"/>
        <w:numPr>
          <w:ilvl w:val="0"/>
          <w:numId w:val="67"/>
        </w:numPr>
        <w:spacing w:before="260" w:after="260" w:line="360" w:lineRule="auto"/>
        <w:jc w:val="both"/>
        <w:outlineLvl w:val="2"/>
        <w:rPr>
          <w:rFonts w:hint="eastAsia" w:ascii="宋体" w:hAnsi="宋体" w:eastAsia="宋体" w:cs="宋体"/>
          <w:b/>
          <w:color w:val="000000" w:themeColor="text1"/>
          <w:kern w:val="2"/>
          <w:sz w:val="32"/>
          <w:szCs w:val="21"/>
          <w:lang w:eastAsia="zh-CN"/>
          <w14:textFill>
            <w14:solidFill>
              <w14:schemeClr w14:val="tx1"/>
            </w14:solidFill>
          </w14:textFill>
        </w:rPr>
      </w:pPr>
      <w:bookmarkStart w:id="95" w:name="_Toc1686082523"/>
      <w:r>
        <w:rPr>
          <w:rFonts w:ascii="宋体" w:hAnsi="宋体" w:eastAsia="宋体" w:cs="宋体"/>
          <w:b/>
          <w:color w:val="000000" w:themeColor="text1"/>
          <w:kern w:val="2"/>
          <w:lang w:eastAsia="zh-CN"/>
          <w14:textFill>
            <w14:solidFill>
              <w14:schemeClr w14:val="tx1"/>
            </w14:solidFill>
          </w14:textFill>
        </w:rPr>
        <w:t xml:space="preserve"> </w:t>
      </w:r>
      <w:bookmarkStart w:id="96" w:name="_Toc153362335"/>
      <w:r>
        <w:rPr>
          <w:rFonts w:hint="eastAsia" w:ascii="宋体" w:hAnsi="宋体" w:eastAsia="宋体" w:cs="宋体"/>
          <w:b/>
          <w:color w:val="000000" w:themeColor="text1"/>
          <w:kern w:val="2"/>
          <w:lang w:eastAsia="zh-CN"/>
          <w14:textFill>
            <w14:solidFill>
              <w14:schemeClr w14:val="tx1"/>
            </w14:solidFill>
          </w14:textFill>
        </w:rPr>
        <w:t>接口用例转性能测试</w:t>
      </w:r>
      <w:bookmarkEnd w:id="95"/>
      <w:bookmarkEnd w:id="96"/>
    </w:p>
    <w:p w14:paraId="23DCC3B1">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在接口测试中，测试工程师完成接口用例调试后，可以基于该用例新建一个性能测试执行，配置压力模型并执行压测。</w:t>
      </w:r>
    </w:p>
    <w:p w14:paraId="674C3317">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pPr>
      <w:r>
        <w:rPr>
          <w:rFonts w:hint="eastAsia" w:ascii="宋体" w:hAnsi="宋体" w:eastAsia="宋体" w:cs="宋体"/>
          <w:color w:val="000000" w:themeColor="text1"/>
          <w:lang w:eastAsia="zh-CN"/>
          <w14:textFill>
            <w14:solidFill>
              <w14:schemeClr w14:val="tx1"/>
            </w14:solidFill>
          </w14:textFill>
        </w:rPr>
        <w:drawing>
          <wp:inline distT="0" distB="0" distL="114300" distR="114300">
            <wp:extent cx="4079875" cy="1850390"/>
            <wp:effectExtent l="12700" t="12700" r="9525" b="16510"/>
            <wp:docPr id="672946621" name="ECB019B1-382A-4266-B25C-5B523AA43C14-7" descr="C:/Users/王进/AppData/Local/Temp/wps.SkcarT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46621" name="ECB019B1-382A-4266-B25C-5B523AA43C14-7" descr="C:/Users/王进/AppData/Local/Temp/wps.SkcarTwps"/>
                    <pic:cNvPicPr>
                      <a:picLocks noChangeAspect="1"/>
                    </pic:cNvPicPr>
                  </pic:nvPicPr>
                  <pic:blipFill>
                    <a:blip r:embed="rId170"/>
                    <a:stretch>
                      <a:fillRect/>
                    </a:stretch>
                  </pic:blipFill>
                  <pic:spPr>
                    <a:xfrm>
                      <a:off x="0" y="0"/>
                      <a:ext cx="4079950" cy="1850537"/>
                    </a:xfrm>
                    <a:prstGeom prst="rect">
                      <a:avLst/>
                    </a:prstGeom>
                    <a:ln>
                      <a:solidFill>
                        <a:schemeClr val="bg1">
                          <a:lumMod val="75000"/>
                        </a:schemeClr>
                      </a:solidFill>
                    </a:ln>
                  </pic:spPr>
                </pic:pic>
              </a:graphicData>
            </a:graphic>
          </wp:inline>
        </w:drawing>
      </w:r>
    </w:p>
    <w:p w14:paraId="7150F8BB">
      <w:pPr>
        <w:widowControl w:val="0"/>
        <w:spacing w:line="360" w:lineRule="auto"/>
        <w:ind w:firstLine="420"/>
        <w:jc w:val="center"/>
        <w:rPr>
          <w:rFonts w:hint="eastAsia" w:ascii="宋体" w:hAnsi="宋体" w:eastAsia="宋体" w:cs="宋体"/>
          <w:color w:val="000000" w:themeColor="text1"/>
          <w:kern w:val="2"/>
          <w:sz w:val="18"/>
          <w:szCs w:val="18"/>
          <w:shd w:val="clear" w:color="auto" w:fill="FFFFFF"/>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图7-4-1</w:t>
      </w:r>
      <w:r>
        <w:rPr>
          <w:rFonts w:hint="eastAsia" w:ascii="宋体" w:hAnsi="宋体" w:eastAsia="宋体" w:cs="宋体"/>
          <w:color w:val="000000" w:themeColor="text1"/>
          <w:kern w:val="2"/>
          <w:sz w:val="18"/>
          <w:szCs w:val="18"/>
          <w:lang w:eastAsia="zh-CN"/>
          <w14:textFill>
            <w14:solidFill>
              <w14:schemeClr w14:val="tx1"/>
            </w14:solidFill>
          </w14:textFill>
        </w:rPr>
        <w:t>创建接口用例性能测试</w:t>
      </w:r>
    </w:p>
    <w:p w14:paraId="4A63160B">
      <w:pPr>
        <w:widowControl w:val="0"/>
        <w:spacing w:line="360" w:lineRule="auto"/>
        <w:ind w:firstLine="420"/>
        <w:jc w:val="cente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pPr>
    </w:p>
    <w:p w14:paraId="5651846E">
      <w:pPr>
        <w:widowControl w:val="0"/>
        <w:spacing w:line="360" w:lineRule="auto"/>
        <w:ind w:firstLine="420"/>
        <w:jc w:val="cente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pPr>
    </w:p>
    <w:p w14:paraId="10524109">
      <w:pPr>
        <w:widowControl w:val="0"/>
        <w:numPr>
          <w:ilvl w:val="0"/>
          <w:numId w:val="68"/>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在【接口测试】【接口定义】页面中，选择【 CASE 】标签打开【 CASE 】选项卡。</w:t>
      </w:r>
    </w:p>
    <w:p w14:paraId="3E95BE47">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45895"/>
            <wp:effectExtent l="0" t="0" r="23495" b="1905"/>
            <wp:docPr id="37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33"/>
                    <pic:cNvPicPr>
                      <a:picLocks noChangeAspect="1"/>
                    </pic:cNvPicPr>
                  </pic:nvPicPr>
                  <pic:blipFill>
                    <a:blip r:embed="rId171"/>
                    <a:stretch>
                      <a:fillRect/>
                    </a:stretch>
                  </pic:blipFill>
                  <pic:spPr>
                    <a:xfrm>
                      <a:off x="0" y="0"/>
                      <a:ext cx="4319905" cy="1445895"/>
                    </a:xfrm>
                    <a:prstGeom prst="rect">
                      <a:avLst/>
                    </a:prstGeom>
                    <a:noFill/>
                    <a:ln>
                      <a:noFill/>
                    </a:ln>
                  </pic:spPr>
                </pic:pic>
              </a:graphicData>
            </a:graphic>
          </wp:inline>
        </w:drawing>
      </w:r>
    </w:p>
    <w:p w14:paraId="11B172A0">
      <w:pPr>
        <w:widowControl w:val="0"/>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图7-4-2</w:t>
      </w:r>
      <w:r>
        <w:rPr>
          <w:rFonts w:hint="eastAsia" w:ascii="宋体" w:hAnsi="宋体" w:eastAsia="宋体" w:cs="宋体"/>
          <w:color w:val="000000" w:themeColor="text1"/>
          <w:kern w:val="2"/>
          <w:sz w:val="18"/>
          <w:szCs w:val="18"/>
          <w:lang w:eastAsia="zh-CN"/>
          <w14:textFill>
            <w14:solidFill>
              <w14:schemeClr w14:val="tx1"/>
            </w14:solidFill>
          </w14:textFill>
        </w:rPr>
        <w:t>接口用例列表</w:t>
      </w:r>
    </w:p>
    <w:p w14:paraId="5F872CE1">
      <w:pPr>
        <w:widowControl w:val="0"/>
        <w:numPr>
          <w:ilvl w:val="0"/>
          <w:numId w:val="68"/>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CASE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】选项卡中，找到要基于创建性能测试的接口测试用例，比如“登录</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Halo</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控制台”，在其操作选项</w:t>
      </w:r>
      <w:r>
        <w:rPr>
          <w:rFonts w:ascii="宋体" w:hAnsi="宋体" w:eastAsia="宋体" w:cs="宋体"/>
          <w:color w:val="000000" w:themeColor="text1"/>
          <w:kern w:val="2"/>
          <w:sz w:val="21"/>
          <w:szCs w:val="21"/>
          <w:lang w:eastAsia="zh-CN"/>
          <w14:textFill>
            <w14:solidFill>
              <w14:schemeClr w14:val="tx1"/>
            </w14:solidFill>
          </w14:textFill>
        </w:rPr>
        <w:t>列表</w:t>
      </w:r>
      <w:r>
        <w:rPr>
          <w:rFonts w:hint="eastAsia" w:ascii="宋体" w:hAnsi="宋体" w:eastAsia="宋体" w:cs="宋体"/>
          <w:color w:val="000000" w:themeColor="text1"/>
          <w:kern w:val="2"/>
          <w:sz w:val="21"/>
          <w:szCs w:val="21"/>
          <w:lang w:eastAsia="zh-CN"/>
          <w14:textFill>
            <w14:solidFill>
              <w14:schemeClr w14:val="tx1"/>
            </w14:solidFill>
          </w14:textFill>
        </w:rPr>
        <w:t>中选择【</w:t>
      </w: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247650" cy="158750"/>
            <wp:effectExtent l="0" t="0" r="6350" b="6350"/>
            <wp:docPr id="1920280456" name="图片 4" descr="167809813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80456" name="图片 4" descr="1678098138084"/>
                    <pic:cNvPicPr>
                      <a:picLocks noChangeAspect="1"/>
                    </pic:cNvPicPr>
                  </pic:nvPicPr>
                  <pic:blipFill>
                    <a:blip r:embed="rId172"/>
                    <a:stretch>
                      <a:fillRect/>
                    </a:stretch>
                  </pic:blipFill>
                  <pic:spPr>
                    <a:xfrm>
                      <a:off x="0" y="0"/>
                      <a:ext cx="247650" cy="15875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】打开下拉操作菜单，在菜单中选择【创建性能测试】。</w:t>
      </w:r>
    </w:p>
    <w:p w14:paraId="5FD19BE3">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849120"/>
            <wp:effectExtent l="0" t="0" r="23495" b="5080"/>
            <wp:docPr id="38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4"/>
                    <pic:cNvPicPr>
                      <a:picLocks noChangeAspect="1"/>
                    </pic:cNvPicPr>
                  </pic:nvPicPr>
                  <pic:blipFill>
                    <a:blip r:embed="rId173"/>
                    <a:stretch>
                      <a:fillRect/>
                    </a:stretch>
                  </pic:blipFill>
                  <pic:spPr>
                    <a:xfrm>
                      <a:off x="0" y="0"/>
                      <a:ext cx="4319905" cy="1849120"/>
                    </a:xfrm>
                    <a:prstGeom prst="rect">
                      <a:avLst/>
                    </a:prstGeom>
                    <a:noFill/>
                    <a:ln>
                      <a:noFill/>
                    </a:ln>
                  </pic:spPr>
                </pic:pic>
              </a:graphicData>
            </a:graphic>
          </wp:inline>
        </w:drawing>
      </w:r>
    </w:p>
    <w:p w14:paraId="07563FBD">
      <w:pPr>
        <w:widowControl w:val="0"/>
        <w:spacing w:line="360" w:lineRule="auto"/>
        <w:ind w:left="480" w:left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图7-4-3</w:t>
      </w:r>
      <w:r>
        <w:rPr>
          <w:rFonts w:hint="eastAsia" w:ascii="宋体" w:hAnsi="宋体" w:eastAsia="宋体" w:cs="宋体"/>
          <w:color w:val="000000" w:themeColor="text1"/>
          <w:kern w:val="2"/>
          <w:sz w:val="18"/>
          <w:szCs w:val="18"/>
          <w:lang w:eastAsia="zh-CN"/>
          <w14:textFill>
            <w14:solidFill>
              <w14:schemeClr w14:val="tx1"/>
            </w14:solidFill>
          </w14:textFill>
        </w:rPr>
        <w:t>创建性能测试</w:t>
      </w:r>
    </w:p>
    <w:p w14:paraId="12D7FB32">
      <w:pPr>
        <w:widowControl w:val="0"/>
        <w:numPr>
          <w:ilvl w:val="0"/>
          <w:numId w:val="68"/>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在“请选择环境”对话框，选择测试环境，并单击【确定】按钮打开【性能测试编辑】页面。</w:t>
      </w:r>
    </w:p>
    <w:p w14:paraId="02CC7639">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124710"/>
            <wp:effectExtent l="0" t="0" r="23495" b="8890"/>
            <wp:docPr id="38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36"/>
                    <pic:cNvPicPr>
                      <a:picLocks noChangeAspect="1"/>
                    </pic:cNvPicPr>
                  </pic:nvPicPr>
                  <pic:blipFill>
                    <a:blip r:embed="rId174"/>
                    <a:stretch>
                      <a:fillRect/>
                    </a:stretch>
                  </pic:blipFill>
                  <pic:spPr>
                    <a:xfrm>
                      <a:off x="0" y="0"/>
                      <a:ext cx="4319905" cy="2124710"/>
                    </a:xfrm>
                    <a:prstGeom prst="rect">
                      <a:avLst/>
                    </a:prstGeom>
                    <a:noFill/>
                    <a:ln>
                      <a:noFill/>
                    </a:ln>
                  </pic:spPr>
                </pic:pic>
              </a:graphicData>
            </a:graphic>
          </wp:inline>
        </w:drawing>
      </w:r>
    </w:p>
    <w:p w14:paraId="78E02000">
      <w:pPr>
        <w:widowControl w:val="0"/>
        <w:spacing w:line="360" w:lineRule="auto"/>
        <w:ind w:left="480" w:leftChars="20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图7-4-4</w:t>
      </w:r>
      <w:r>
        <w:rPr>
          <w:rFonts w:hint="eastAsia" w:ascii="宋体" w:hAnsi="宋体" w:eastAsia="宋体" w:cs="宋体"/>
          <w:color w:val="000000" w:themeColor="text1"/>
          <w:kern w:val="2"/>
          <w:sz w:val="18"/>
          <w:szCs w:val="18"/>
          <w:lang w:eastAsia="zh-CN"/>
          <w14:textFill>
            <w14:solidFill>
              <w14:schemeClr w14:val="tx1"/>
            </w14:solidFill>
          </w14:textFill>
        </w:rPr>
        <w:t>选择环境</w:t>
      </w:r>
    </w:p>
    <w:p w14:paraId="4938A227">
      <w:pPr>
        <w:widowControl w:val="0"/>
        <w:numPr>
          <w:ilvl w:val="0"/>
          <w:numId w:val="68"/>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在【性能测试任务编辑】中设置性能测试参数，如资源池、并发用户数、压测模式、压测时长或迭代增加并发用户数、间隔等参数。</w:t>
      </w:r>
    </w:p>
    <w:p w14:paraId="1CB19035">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692910"/>
            <wp:effectExtent l="0" t="0" r="23495" b="8890"/>
            <wp:docPr id="38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37"/>
                    <pic:cNvPicPr>
                      <a:picLocks noChangeAspect="1"/>
                    </pic:cNvPicPr>
                  </pic:nvPicPr>
                  <pic:blipFill>
                    <a:blip r:embed="rId175"/>
                    <a:stretch>
                      <a:fillRect/>
                    </a:stretch>
                  </pic:blipFill>
                  <pic:spPr>
                    <a:xfrm>
                      <a:off x="0" y="0"/>
                      <a:ext cx="4319905" cy="1692910"/>
                    </a:xfrm>
                    <a:prstGeom prst="rect">
                      <a:avLst/>
                    </a:prstGeom>
                    <a:noFill/>
                    <a:ln>
                      <a:noFill/>
                    </a:ln>
                  </pic:spPr>
                </pic:pic>
              </a:graphicData>
            </a:graphic>
          </wp:inline>
        </w:drawing>
      </w:r>
    </w:p>
    <w:p w14:paraId="62F5F328">
      <w:pPr>
        <w:widowControl w:val="0"/>
        <w:spacing w:line="360" w:lineRule="auto"/>
        <w:ind w:left="480" w:left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图7-4-5 </w:t>
      </w:r>
      <w:r>
        <w:rPr>
          <w:rFonts w:hint="eastAsia" w:ascii="宋体" w:hAnsi="宋体" w:eastAsia="宋体" w:cs="宋体"/>
          <w:color w:val="000000" w:themeColor="text1"/>
          <w:kern w:val="2"/>
          <w:sz w:val="18"/>
          <w:szCs w:val="18"/>
          <w:lang w:eastAsia="zh-CN"/>
          <w14:textFill>
            <w14:solidFill>
              <w14:schemeClr w14:val="tx1"/>
            </w14:solidFill>
          </w14:textFill>
        </w:rPr>
        <w:t>性能测试任务</w:t>
      </w:r>
    </w:p>
    <w:p w14:paraId="107E1E53">
      <w:pPr>
        <w:widowControl w:val="0"/>
        <w:numPr>
          <w:ilvl w:val="0"/>
          <w:numId w:val="69"/>
        </w:numPr>
        <w:tabs>
          <w:tab w:val="left" w:pos="420"/>
          <w:tab w:val="clear" w:pos="840"/>
        </w:tabs>
        <w:adjustRightInd w:val="0"/>
        <w:snapToGrid w:val="0"/>
        <w:spacing w:line="360" w:lineRule="auto"/>
        <w:ind w:left="83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选择资源池：</w:t>
      </w:r>
      <w:r>
        <w:rPr>
          <w:rFonts w:hint="eastAsia" w:ascii="宋体" w:hAnsi="宋体" w:eastAsia="宋体" w:cs="宋体"/>
          <w:color w:val="000000" w:themeColor="text1"/>
          <w:kern w:val="2"/>
          <w:sz w:val="21"/>
          <w:szCs w:val="21"/>
          <w:lang w:eastAsia="zh-CN"/>
          <w14:textFill>
            <w14:solidFill>
              <w14:schemeClr w14:val="tx1"/>
            </w14:solidFill>
          </w14:textFill>
        </w:rPr>
        <w:t>为本次压测选择已经配置好的资源池，MeterSphere Cloud版平台使用的资源池已经后台配置完成，如果相应账号无相关资源池信息，请联系平台相关服务人员配置资源池信息。</w:t>
      </w:r>
    </w:p>
    <w:p w14:paraId="515E12FE">
      <w:pPr>
        <w:widowControl w:val="0"/>
        <w:numPr>
          <w:ilvl w:val="0"/>
          <w:numId w:val="69"/>
        </w:numPr>
        <w:tabs>
          <w:tab w:val="left" w:pos="420"/>
          <w:tab w:val="clear" w:pos="840"/>
        </w:tabs>
        <w:adjustRightInd w:val="0"/>
        <w:snapToGrid w:val="0"/>
        <w:spacing w:line="360" w:lineRule="auto"/>
        <w:ind w:left="83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场景是否顺序执行：</w:t>
      </w:r>
      <w:r>
        <w:rPr>
          <w:rFonts w:hint="eastAsia" w:ascii="宋体" w:hAnsi="宋体" w:eastAsia="宋体" w:cs="宋体"/>
          <w:color w:val="000000" w:themeColor="text1"/>
          <w:kern w:val="2"/>
          <w:sz w:val="21"/>
          <w:szCs w:val="21"/>
          <w:lang w:eastAsia="zh-CN"/>
          <w14:textFill>
            <w14:solidFill>
              <w14:schemeClr w14:val="tx1"/>
            </w14:solidFill>
          </w14:textFill>
        </w:rPr>
        <w:t>如果一个压测任务中加入了多个场景，可以设置是否顺序执行，默认关闭该选项。</w:t>
      </w:r>
    </w:p>
    <w:p w14:paraId="210B86FF">
      <w:pPr>
        <w:widowControl w:val="0"/>
        <w:numPr>
          <w:ilvl w:val="0"/>
          <w:numId w:val="69"/>
        </w:numPr>
        <w:tabs>
          <w:tab w:val="left" w:pos="420"/>
          <w:tab w:val="clear" w:pos="840"/>
        </w:tabs>
        <w:adjustRightInd w:val="0"/>
        <w:snapToGrid w:val="0"/>
        <w:spacing w:line="360" w:lineRule="auto"/>
        <w:ind w:left="83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并发用户数：</w:t>
      </w:r>
      <w:r>
        <w:rPr>
          <w:rFonts w:hint="eastAsia" w:ascii="宋体" w:hAnsi="宋体" w:eastAsia="宋体" w:cs="宋体"/>
          <w:color w:val="000000" w:themeColor="text1"/>
          <w:kern w:val="2"/>
          <w:sz w:val="21"/>
          <w:szCs w:val="21"/>
          <w:lang w:eastAsia="zh-CN"/>
          <w14:textFill>
            <w14:solidFill>
              <w14:schemeClr w14:val="tx1"/>
            </w14:solidFill>
          </w14:textFill>
        </w:rPr>
        <w:t>按需设置，如</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10，50</w:t>
      </w:r>
      <w:r>
        <w:rPr>
          <w:rFonts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100</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或者其他数值，此处设置为</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10</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5246AD9E">
      <w:pPr>
        <w:widowControl w:val="0"/>
        <w:numPr>
          <w:ilvl w:val="0"/>
          <w:numId w:val="69"/>
        </w:numPr>
        <w:tabs>
          <w:tab w:val="left" w:pos="420"/>
          <w:tab w:val="clear" w:pos="840"/>
        </w:tabs>
        <w:adjustRightInd w:val="0"/>
        <w:snapToGrid w:val="0"/>
        <w:spacing w:line="360" w:lineRule="auto"/>
        <w:ind w:left="83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取样器错误后</w:t>
      </w:r>
      <w:r>
        <w:rPr>
          <w:rFonts w:hint="eastAsia" w:ascii="宋体" w:hAnsi="宋体" w:eastAsia="宋体" w:cs="宋体"/>
          <w:color w:val="000000" w:themeColor="text1"/>
          <w:kern w:val="2"/>
          <w:sz w:val="21"/>
          <w:szCs w:val="21"/>
          <w:lang w:eastAsia="zh-CN"/>
          <w14:textFill>
            <w14:solidFill>
              <w14:schemeClr w14:val="tx1"/>
            </w14:solidFill>
          </w14:textFill>
        </w:rPr>
        <w:t>：选择取样器执行错误后是否继续测试执行，默认选择继续。</w:t>
      </w:r>
    </w:p>
    <w:p w14:paraId="7C7F5D16">
      <w:pPr>
        <w:widowControl w:val="0"/>
        <w:numPr>
          <w:ilvl w:val="0"/>
          <w:numId w:val="69"/>
        </w:numPr>
        <w:tabs>
          <w:tab w:val="left" w:pos="420"/>
          <w:tab w:val="clear" w:pos="840"/>
        </w:tabs>
        <w:adjustRightInd w:val="0"/>
        <w:snapToGrid w:val="0"/>
        <w:spacing w:line="360" w:lineRule="auto"/>
        <w:ind w:left="83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执行方式</w:t>
      </w:r>
      <w:r>
        <w:rPr>
          <w:rFonts w:hint="eastAsia" w:ascii="宋体" w:hAnsi="宋体" w:eastAsia="宋体" w:cs="宋体"/>
          <w:color w:val="000000" w:themeColor="text1"/>
          <w:kern w:val="2"/>
          <w:sz w:val="21"/>
          <w:szCs w:val="21"/>
          <w:lang w:eastAsia="zh-CN"/>
          <w14:textFill>
            <w14:solidFill>
              <w14:schemeClr w14:val="tx1"/>
            </w14:solidFill>
          </w14:textFill>
        </w:rPr>
        <w:t xml:space="preserve">：有“按持续时间”和“按迭代次数”，此处设置为“按持续时间”。  </w:t>
      </w:r>
    </w:p>
    <w:p w14:paraId="3D231B44">
      <w:pPr>
        <w:widowControl w:val="0"/>
        <w:numPr>
          <w:ilvl w:val="0"/>
          <w:numId w:val="69"/>
        </w:numPr>
        <w:tabs>
          <w:tab w:val="left" w:pos="420"/>
          <w:tab w:val="clear" w:pos="840"/>
        </w:tabs>
        <w:adjustRightInd w:val="0"/>
        <w:snapToGrid w:val="0"/>
        <w:spacing w:line="360" w:lineRule="auto"/>
        <w:ind w:left="83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压测时长：</w:t>
      </w:r>
      <w:r>
        <w:rPr>
          <w:rFonts w:hint="eastAsia" w:ascii="宋体" w:hAnsi="宋体" w:eastAsia="宋体" w:cs="宋体"/>
          <w:color w:val="000000" w:themeColor="text1"/>
          <w:kern w:val="2"/>
          <w:sz w:val="21"/>
          <w:szCs w:val="21"/>
          <w:lang w:eastAsia="zh-CN"/>
          <w14:textFill>
            <w14:solidFill>
              <w14:schemeClr w14:val="tx1"/>
            </w14:solidFill>
          </w14:textFill>
        </w:rPr>
        <w:t>有三个维度，时，分，秒，可以组合使用，此处就设置到10秒。</w:t>
      </w:r>
    </w:p>
    <w:p w14:paraId="06D9C65D">
      <w:pPr>
        <w:widowControl w:val="0"/>
        <w:numPr>
          <w:ilvl w:val="0"/>
          <w:numId w:val="69"/>
        </w:numPr>
        <w:tabs>
          <w:tab w:val="left" w:pos="420"/>
          <w:tab w:val="clear" w:pos="840"/>
        </w:tabs>
        <w:adjustRightInd w:val="0"/>
        <w:snapToGrid w:val="0"/>
        <w:spacing w:line="360" w:lineRule="auto"/>
        <w:ind w:left="83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RPS</w:t>
      </w:r>
      <w:r>
        <w:rPr>
          <w:rFonts w:ascii="宋体" w:hAnsi="宋体" w:eastAsia="宋体" w:cs="宋体"/>
          <w:b/>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是否限制</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RPS</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每秒请求数</w:t>
      </w:r>
      <w:r>
        <w:rPr>
          <w:rFonts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 xml:space="preserve">，不开启。   </w:t>
      </w:r>
    </w:p>
    <w:p w14:paraId="6B9B9C46">
      <w:pPr>
        <w:widowControl w:val="0"/>
        <w:numPr>
          <w:ilvl w:val="0"/>
          <w:numId w:val="69"/>
        </w:numPr>
        <w:tabs>
          <w:tab w:val="left" w:pos="420"/>
          <w:tab w:val="clear" w:pos="840"/>
        </w:tabs>
        <w:adjustRightInd w:val="0"/>
        <w:snapToGrid w:val="0"/>
        <w:spacing w:line="360" w:lineRule="auto"/>
        <w:ind w:left="839"/>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Ramp-Up</w:t>
      </w:r>
      <w:r>
        <w:rPr>
          <w:rFonts w:ascii="宋体" w:hAnsi="宋体" w:eastAsia="宋体" w:cs="宋体"/>
          <w:b/>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b/>
          <w:bCs/>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并发用户加载时间，单位为秒。</w:t>
      </w:r>
    </w:p>
    <w:p w14:paraId="4BC71600">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详细压力配置如下，设置完成后单击【保存并执行】按钮执行：</w:t>
      </w:r>
    </w:p>
    <w:p w14:paraId="2FA3DF7C">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845435"/>
            <wp:effectExtent l="0" t="0" r="23495" b="24765"/>
            <wp:docPr id="38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8"/>
                    <pic:cNvPicPr>
                      <a:picLocks noChangeAspect="1"/>
                    </pic:cNvPicPr>
                  </pic:nvPicPr>
                  <pic:blipFill>
                    <a:blip r:embed="rId176"/>
                    <a:stretch>
                      <a:fillRect/>
                    </a:stretch>
                  </pic:blipFill>
                  <pic:spPr>
                    <a:xfrm>
                      <a:off x="0" y="0"/>
                      <a:ext cx="4319905" cy="2845435"/>
                    </a:xfrm>
                    <a:prstGeom prst="rect">
                      <a:avLst/>
                    </a:prstGeom>
                    <a:noFill/>
                    <a:ln>
                      <a:noFill/>
                    </a:ln>
                  </pic:spPr>
                </pic:pic>
              </a:graphicData>
            </a:graphic>
          </wp:inline>
        </w:drawing>
      </w:r>
    </w:p>
    <w:p w14:paraId="3CC15796">
      <w:pPr>
        <w:widowControl w:val="0"/>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图7-4-6 </w:t>
      </w:r>
      <w:r>
        <w:rPr>
          <w:rFonts w:hint="eastAsia" w:ascii="宋体" w:hAnsi="宋体" w:eastAsia="宋体" w:cs="宋体"/>
          <w:color w:val="000000" w:themeColor="text1"/>
          <w:kern w:val="2"/>
          <w:sz w:val="18"/>
          <w:szCs w:val="18"/>
          <w:lang w:eastAsia="zh-CN"/>
          <w14:textFill>
            <w14:solidFill>
              <w14:schemeClr w14:val="tx1"/>
            </w14:solidFill>
          </w14:textFill>
        </w:rPr>
        <w:t>压力配置</w:t>
      </w:r>
    </w:p>
    <w:p w14:paraId="6049F087">
      <w:pPr>
        <w:widowControl w:val="0"/>
        <w:spacing w:line="360" w:lineRule="auto"/>
        <w:ind w:firstLine="420"/>
        <w:jc w:val="center"/>
      </w:pPr>
      <w:r>
        <w:rPr>
          <w:lang w:eastAsia="zh-CN"/>
        </w:rPr>
        <w:drawing>
          <wp:inline distT="0" distB="0" distL="114300" distR="114300">
            <wp:extent cx="3829050" cy="2695575"/>
            <wp:effectExtent l="0" t="0" r="6350" b="22225"/>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177"/>
                    <a:stretch>
                      <a:fillRect/>
                    </a:stretch>
                  </pic:blipFill>
                  <pic:spPr>
                    <a:xfrm>
                      <a:off x="0" y="0"/>
                      <a:ext cx="3829050" cy="2695575"/>
                    </a:xfrm>
                    <a:prstGeom prst="rect">
                      <a:avLst/>
                    </a:prstGeom>
                    <a:noFill/>
                    <a:ln>
                      <a:noFill/>
                    </a:ln>
                  </pic:spPr>
                </pic:pic>
              </a:graphicData>
            </a:graphic>
          </wp:inline>
        </w:drawing>
      </w:r>
    </w:p>
    <w:p w14:paraId="0F9D5F7C">
      <w:pPr>
        <w:widowControl w:val="0"/>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图7-4-7 性能测试原理图</w:t>
      </w:r>
    </w:p>
    <w:p w14:paraId="2364D5DD">
      <w:pPr>
        <w:widowControl w:val="0"/>
        <w:spacing w:line="360" w:lineRule="auto"/>
        <w:ind w:firstLine="420" w:firstLineChars="200"/>
        <w:rPr>
          <w:sz w:val="21"/>
          <w:szCs w:val="21"/>
          <w:lang w:eastAsia="zh-CN"/>
        </w:rPr>
      </w:pPr>
      <w:r>
        <w:rPr>
          <w:rFonts w:hint="eastAsia"/>
          <w:sz w:val="21"/>
          <w:szCs w:val="21"/>
          <w:lang w:eastAsia="zh-CN"/>
        </w:rPr>
        <w:t xml:space="preserve">MeterSphere </w:t>
      </w:r>
      <w:r>
        <w:rPr>
          <w:rFonts w:hint="eastAsia" w:ascii="宋体" w:hAnsi="宋体" w:eastAsia="宋体" w:cs="宋体"/>
          <w:sz w:val="21"/>
          <w:szCs w:val="21"/>
          <w:lang w:eastAsia="zh-CN"/>
        </w:rPr>
        <w:t>性能测试整体流程按照步骤1，2，3，4前端填写好相关配置文件，后端封装成一个 JMX 文件，交给JMeter Engine容器执行文件内容，执行结果返回给 Kafka 且同步报告信息到前端，MeterSphere Data Streameing 将会监控 Kafka 可消费内容，将消费的信息返回到数据库中，最后由MeterSphere Server 同步报告状态信息，改变报告状态，形成完成测试报告。</w:t>
      </w:r>
    </w:p>
    <w:p w14:paraId="6E6D5381">
      <w:pPr>
        <w:widowControl w:val="0"/>
        <w:numPr>
          <w:ilvl w:val="0"/>
          <w:numId w:val="68"/>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在【性能测试任务编辑】设置性能测试</w:t>
      </w:r>
      <w:r>
        <w:rPr>
          <w:rFonts w:ascii="宋体" w:hAnsi="宋体" w:eastAsia="宋体" w:cs="宋体"/>
          <w:color w:val="000000" w:themeColor="text1"/>
          <w:kern w:val="2"/>
          <w:sz w:val="21"/>
          <w:szCs w:val="21"/>
          <w:lang w:eastAsia="zh-CN"/>
          <w14:textFill>
            <w14:solidFill>
              <w14:schemeClr w14:val="tx1"/>
            </w14:solidFill>
          </w14:textFill>
        </w:rPr>
        <w:t>监控，监控被测服务器资源使用情况，例如：</w:t>
      </w:r>
      <w:r>
        <w:rPr>
          <w:rFonts w:hint="eastAsia" w:ascii="宋体" w:hAnsi="宋体" w:eastAsia="宋体" w:cs="宋体"/>
          <w:color w:val="000000" w:themeColor="text1"/>
          <w:kern w:val="2"/>
          <w:sz w:val="21"/>
          <w:szCs w:val="21"/>
          <w:lang w:eastAsia="zh-CN"/>
          <w14:textFill>
            <w14:solidFill>
              <w14:schemeClr w14:val="tx1"/>
            </w14:solidFill>
          </w14:textFill>
        </w:rPr>
        <w:t>CPU</w:t>
      </w:r>
      <w:r>
        <w:rPr>
          <w:rFonts w:ascii="宋体" w:hAnsi="宋体" w:eastAsia="宋体" w:cs="宋体"/>
          <w:color w:val="000000" w:themeColor="text1"/>
          <w:kern w:val="2"/>
          <w:sz w:val="21"/>
          <w:szCs w:val="21"/>
          <w:lang w:eastAsia="zh-CN"/>
          <w14:textFill>
            <w14:solidFill>
              <w14:schemeClr w14:val="tx1"/>
            </w14:solidFill>
          </w14:textFill>
        </w:rPr>
        <w:t xml:space="preserve"> 、内存 、磁盘 、网络IO等。</w:t>
      </w:r>
    </w:p>
    <w:p w14:paraId="73295BFE">
      <w:pPr>
        <w:widowControl w:val="0"/>
        <w:numPr>
          <w:ilvl w:val="0"/>
          <w:numId w:val="69"/>
        </w:numPr>
        <w:tabs>
          <w:tab w:val="left" w:pos="420"/>
          <w:tab w:val="clear" w:pos="84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CPU ：</w:t>
      </w:r>
      <w:r>
        <w:rPr>
          <w:rFonts w:ascii="宋体" w:hAnsi="宋体" w:eastAsia="宋体" w:cs="宋体"/>
          <w:color w:val="000000" w:themeColor="text1"/>
          <w:kern w:val="2"/>
          <w:sz w:val="21"/>
          <w:szCs w:val="21"/>
          <w:lang w:eastAsia="zh-CN"/>
          <w14:textFill>
            <w14:solidFill>
              <w14:schemeClr w14:val="tx1"/>
            </w14:solidFill>
          </w14:textFill>
        </w:rPr>
        <w:t xml:space="preserve">服务器 </w:t>
      </w:r>
      <w:r>
        <w:rPr>
          <w:rFonts w:hint="eastAsia" w:ascii="宋体" w:hAnsi="宋体" w:eastAsia="宋体" w:cs="宋体"/>
          <w:color w:val="000000" w:themeColor="text1"/>
          <w:kern w:val="2"/>
          <w:sz w:val="21"/>
          <w:szCs w:val="21"/>
          <w:lang w:eastAsia="zh-CN"/>
          <w14:textFill>
            <w14:solidFill>
              <w14:schemeClr w14:val="tx1"/>
            </w14:solidFill>
          </w14:textFill>
        </w:rPr>
        <w:t>CPU</w:t>
      </w:r>
      <w:r>
        <w:rPr>
          <w:rFonts w:ascii="宋体" w:hAnsi="宋体" w:eastAsia="宋体" w:cs="宋体"/>
          <w:color w:val="000000" w:themeColor="text1"/>
          <w:kern w:val="2"/>
          <w:sz w:val="21"/>
          <w:szCs w:val="21"/>
          <w:lang w:eastAsia="zh-CN"/>
          <w14:textFill>
            <w14:solidFill>
              <w14:schemeClr w14:val="tx1"/>
            </w14:solidFill>
          </w14:textFill>
        </w:rPr>
        <w:t xml:space="preserve"> 使用率。</w:t>
      </w:r>
    </w:p>
    <w:p w14:paraId="14BB2147">
      <w:pPr>
        <w:widowControl w:val="0"/>
        <w:numPr>
          <w:ilvl w:val="0"/>
          <w:numId w:val="69"/>
        </w:numPr>
        <w:tabs>
          <w:tab w:val="left" w:pos="420"/>
          <w:tab w:val="clear" w:pos="84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内存（m</w:t>
      </w:r>
      <w:r>
        <w:rPr>
          <w:rFonts w:ascii="宋体" w:hAnsi="宋体" w:eastAsia="宋体" w:cs="宋体"/>
          <w:b/>
          <w:bCs/>
          <w:color w:val="000000" w:themeColor="text1"/>
          <w:kern w:val="2"/>
          <w:sz w:val="21"/>
          <w:szCs w:val="21"/>
          <w:lang w:eastAsia="zh-CN"/>
          <w14:textFill>
            <w14:solidFill>
              <w14:schemeClr w14:val="tx1"/>
            </w14:solidFill>
          </w14:textFill>
        </w:rPr>
        <w:t>emory</w:t>
      </w:r>
      <w:r>
        <w:rPr>
          <w:rFonts w:hint="eastAsia" w:ascii="宋体" w:hAnsi="宋体" w:eastAsia="宋体" w:cs="宋体"/>
          <w:b/>
          <w:bCs/>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 服务器内存使用率。</w:t>
      </w:r>
    </w:p>
    <w:p w14:paraId="69F859F6">
      <w:pPr>
        <w:widowControl w:val="0"/>
        <w:numPr>
          <w:ilvl w:val="0"/>
          <w:numId w:val="69"/>
        </w:numPr>
        <w:tabs>
          <w:tab w:val="left" w:pos="420"/>
          <w:tab w:val="clear" w:pos="84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b/>
          <w:bCs/>
          <w:color w:val="000000" w:themeColor="text1"/>
          <w:kern w:val="2"/>
          <w:sz w:val="21"/>
          <w:szCs w:val="21"/>
          <w:lang w:eastAsia="zh-CN"/>
          <w14:textFill>
            <w14:solidFill>
              <w14:schemeClr w14:val="tx1"/>
            </w14:solidFill>
          </w14:textFill>
        </w:rPr>
        <w:t>磁盘（</w:t>
      </w:r>
      <w:r>
        <w:rPr>
          <w:rFonts w:ascii="宋体" w:hAnsi="宋体" w:eastAsia="宋体" w:cs="宋体"/>
          <w:b/>
          <w:bCs/>
          <w:color w:val="000000" w:themeColor="text1"/>
          <w:kern w:val="2"/>
          <w:sz w:val="21"/>
          <w:szCs w:val="21"/>
          <w:lang w:eastAsia="zh-CN"/>
          <w14:textFill>
            <w14:solidFill>
              <w14:schemeClr w14:val="tx1"/>
            </w14:solidFill>
          </w14:textFill>
        </w:rPr>
        <w:t>disk</w:t>
      </w:r>
      <w:r>
        <w:rPr>
          <w:rFonts w:hint="eastAsia" w:ascii="宋体" w:hAnsi="宋体" w:eastAsia="宋体" w:cs="宋体"/>
          <w:b/>
          <w:bCs/>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 服务器磁盘使用率。</w:t>
      </w:r>
    </w:p>
    <w:p w14:paraId="77A022E8">
      <w:pPr>
        <w:widowControl w:val="0"/>
        <w:numPr>
          <w:ilvl w:val="0"/>
          <w:numId w:val="69"/>
        </w:numPr>
        <w:tabs>
          <w:tab w:val="left" w:pos="420"/>
          <w:tab w:val="clear" w:pos="840"/>
        </w:tabs>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b/>
          <w:bCs/>
          <w:color w:val="000000" w:themeColor="text1"/>
          <w:kern w:val="2"/>
          <w:sz w:val="21"/>
          <w:szCs w:val="21"/>
          <w:lang w:eastAsia="zh-CN"/>
          <w14:textFill>
            <w14:solidFill>
              <w14:schemeClr w14:val="tx1"/>
            </w14:solidFill>
          </w14:textFill>
        </w:rPr>
        <w:t>网络IO</w:t>
      </w:r>
      <w:r>
        <w:rPr>
          <w:rFonts w:hint="eastAsia" w:ascii="宋体" w:hAnsi="宋体" w:eastAsia="宋体" w:cs="宋体"/>
          <w:b/>
          <w:bCs/>
          <w:color w:val="000000" w:themeColor="text1"/>
          <w:kern w:val="2"/>
          <w:sz w:val="21"/>
          <w:szCs w:val="21"/>
          <w:lang w:eastAsia="zh-CN"/>
          <w14:textFill>
            <w14:solidFill>
              <w14:schemeClr w14:val="tx1"/>
            </w14:solidFill>
          </w14:textFill>
        </w:rPr>
        <w:t>（</w:t>
      </w:r>
      <w:r>
        <w:rPr>
          <w:rFonts w:ascii="宋体" w:hAnsi="宋体" w:eastAsia="宋体" w:cs="宋体"/>
          <w:b/>
          <w:bCs/>
          <w:color w:val="000000" w:themeColor="text1"/>
          <w:kern w:val="2"/>
          <w:sz w:val="21"/>
          <w:szCs w:val="21"/>
          <w:lang w:eastAsia="zh-CN"/>
          <w14:textFill>
            <w14:solidFill>
              <w14:schemeClr w14:val="tx1"/>
            </w14:solidFill>
          </w14:textFill>
        </w:rPr>
        <w:t>netIn/netOut</w:t>
      </w:r>
      <w:r>
        <w:rPr>
          <w:rFonts w:hint="eastAsia" w:ascii="宋体" w:hAnsi="宋体" w:eastAsia="宋体" w:cs="宋体"/>
          <w:b/>
          <w:bCs/>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CN"/>
          <w14:textFill>
            <w14:solidFill>
              <w14:schemeClr w14:val="tx1"/>
            </w14:solidFill>
          </w14:textFill>
        </w:rPr>
        <w:t>: 服务器网络使用情况。</w:t>
      </w:r>
    </w:p>
    <w:p w14:paraId="556817BD">
      <w:pPr>
        <w:widowControl w:val="0"/>
        <w:spacing w:line="360" w:lineRule="auto"/>
        <w:jc w:val="center"/>
        <w:rPr>
          <w:color w:val="000000" w:themeColor="text1"/>
          <w14:textFill>
            <w14:solidFill>
              <w14:schemeClr w14:val="tx1"/>
            </w14:solidFill>
          </w14:textFill>
        </w:rPr>
      </w:pPr>
      <w:r>
        <w:rPr>
          <w:color w:val="000000" w:themeColor="text1"/>
          <w:lang w:eastAsia="zh-CN"/>
          <w14:textFill>
            <w14:solidFill>
              <w14:schemeClr w14:val="tx1"/>
            </w14:solidFill>
          </w14:textFill>
        </w:rPr>
        <w:drawing>
          <wp:inline distT="0" distB="0" distL="0" distR="0">
            <wp:extent cx="3705225" cy="2061210"/>
            <wp:effectExtent l="0" t="0" r="3175" b="0"/>
            <wp:docPr id="672946563" name="图片 67294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46563" name="图片 672946563"/>
                    <pic:cNvPicPr>
                      <a:picLocks noChangeAspect="1"/>
                    </pic:cNvPicPr>
                  </pic:nvPicPr>
                  <pic:blipFill>
                    <a:blip r:embed="rId178"/>
                    <a:stretch>
                      <a:fillRect/>
                    </a:stretch>
                  </pic:blipFill>
                  <pic:spPr>
                    <a:xfrm>
                      <a:off x="0" y="0"/>
                      <a:ext cx="3744040" cy="2082978"/>
                    </a:xfrm>
                    <a:prstGeom prst="rect">
                      <a:avLst/>
                    </a:prstGeom>
                  </pic:spPr>
                </pic:pic>
              </a:graphicData>
            </a:graphic>
          </wp:inline>
        </w:drawing>
      </w:r>
    </w:p>
    <w:p w14:paraId="15639870">
      <w:pPr>
        <w:widowControl w:val="0"/>
        <w:spacing w:line="360" w:lineRule="auto"/>
        <w:ind w:firstLine="420"/>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图7-4-8 </w:t>
      </w:r>
      <w:r>
        <w:rPr>
          <w:rFonts w:ascii="宋体" w:hAnsi="宋体" w:eastAsia="宋体" w:cs="宋体"/>
          <w:color w:val="000000" w:themeColor="text1"/>
          <w:sz w:val="18"/>
          <w:szCs w:val="18"/>
          <w:lang w:eastAsia="zh-CN"/>
          <w14:textFill>
            <w14:solidFill>
              <w14:schemeClr w14:val="tx1"/>
            </w14:solidFill>
          </w14:textFill>
        </w:rPr>
        <w:t>性能测试监控</w:t>
      </w:r>
    </w:p>
    <w:p w14:paraId="28DBADF2">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109085" cy="2296795"/>
            <wp:effectExtent l="0" t="0" r="5715" b="190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79"/>
                    <a:stretch>
                      <a:fillRect/>
                    </a:stretch>
                  </pic:blipFill>
                  <pic:spPr>
                    <a:xfrm>
                      <a:off x="0" y="0"/>
                      <a:ext cx="4152456" cy="2321153"/>
                    </a:xfrm>
                    <a:prstGeom prst="rect">
                      <a:avLst/>
                    </a:prstGeom>
                    <a:noFill/>
                    <a:ln>
                      <a:noFill/>
                    </a:ln>
                  </pic:spPr>
                </pic:pic>
              </a:graphicData>
            </a:graphic>
          </wp:inline>
        </w:drawing>
      </w:r>
    </w:p>
    <w:p w14:paraId="0EACEBAB">
      <w:pPr>
        <w:widowControl w:val="0"/>
        <w:spacing w:line="360" w:lineRule="auto"/>
        <w:ind w:firstLine="42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图7-4-9</w:t>
      </w:r>
      <w:r>
        <w:rPr>
          <w:rFonts w:ascii="宋体" w:hAnsi="宋体" w:eastAsia="宋体" w:cs="宋体"/>
          <w:color w:val="000000" w:themeColor="text1"/>
          <w:sz w:val="18"/>
          <w:szCs w:val="18"/>
          <w:lang w:eastAsia="zh-CN"/>
          <w14:textFill>
            <w14:solidFill>
              <w14:schemeClr w14:val="tx1"/>
            </w14:solidFill>
          </w14:textFill>
        </w:rPr>
        <w:t xml:space="preserve"> </w:t>
      </w:r>
      <w:r>
        <w:rPr>
          <w:rFonts w:hint="eastAsia" w:ascii="宋体" w:hAnsi="宋体" w:eastAsia="宋体" w:cs="宋体"/>
          <w:color w:val="000000" w:themeColor="text1"/>
          <w:sz w:val="18"/>
          <w:szCs w:val="18"/>
          <w:lang w:eastAsia="zh-Hans"/>
          <w14:textFill>
            <w14:solidFill>
              <w14:schemeClr w14:val="tx1"/>
            </w14:solidFill>
          </w14:textFill>
        </w:rPr>
        <w:t>添加</w:t>
      </w:r>
      <w:r>
        <w:rPr>
          <w:rFonts w:ascii="宋体" w:hAnsi="宋体" w:eastAsia="宋体" w:cs="宋体"/>
          <w:color w:val="000000" w:themeColor="text1"/>
          <w:sz w:val="18"/>
          <w:szCs w:val="18"/>
          <w:lang w:eastAsia="zh-CN"/>
          <w14:textFill>
            <w14:solidFill>
              <w14:schemeClr w14:val="tx1"/>
            </w14:solidFill>
          </w14:textFill>
        </w:rPr>
        <w:t>性能测试监控</w:t>
      </w:r>
    </w:p>
    <w:p w14:paraId="1AD9AEEE">
      <w:pPr>
        <w:widowControl w:val="0"/>
        <w:numPr>
          <w:ilvl w:val="0"/>
          <w:numId w:val="68"/>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性能测试任务被保存后，页面跳转到测试报告页面。等待</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1</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分钟左右，测试概览页面开始陆续展示和刷新数据。</w:t>
      </w:r>
    </w:p>
    <w:p w14:paraId="2C188F98">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811020"/>
            <wp:effectExtent l="0" t="0" r="23495" b="17780"/>
            <wp:docPr id="38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9"/>
                    <pic:cNvPicPr>
                      <a:picLocks noChangeAspect="1"/>
                    </pic:cNvPicPr>
                  </pic:nvPicPr>
                  <pic:blipFill>
                    <a:blip r:embed="rId180"/>
                    <a:stretch>
                      <a:fillRect/>
                    </a:stretch>
                  </pic:blipFill>
                  <pic:spPr>
                    <a:xfrm>
                      <a:off x="0" y="0"/>
                      <a:ext cx="4319905" cy="1811020"/>
                    </a:xfrm>
                    <a:prstGeom prst="rect">
                      <a:avLst/>
                    </a:prstGeom>
                    <a:noFill/>
                    <a:ln>
                      <a:noFill/>
                    </a:ln>
                  </pic:spPr>
                </pic:pic>
              </a:graphicData>
            </a:graphic>
          </wp:inline>
        </w:drawing>
      </w:r>
    </w:p>
    <w:p w14:paraId="4549775C">
      <w:pPr>
        <w:widowControl w:val="0"/>
        <w:spacing w:line="360" w:lineRule="auto"/>
        <w:ind w:left="480" w:leftChars="20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图7-4-10</w:t>
      </w:r>
      <w:r>
        <w:rPr>
          <w:rFonts w:hint="eastAsia" w:ascii="宋体" w:hAnsi="宋体" w:eastAsia="宋体" w:cs="宋体"/>
          <w:color w:val="000000" w:themeColor="text1"/>
          <w:kern w:val="2"/>
          <w:sz w:val="18"/>
          <w:szCs w:val="18"/>
          <w:lang w:eastAsia="zh-CN"/>
          <w14:textFill>
            <w14:solidFill>
              <w14:schemeClr w14:val="tx1"/>
            </w14:solidFill>
          </w14:textFill>
        </w:rPr>
        <w:t>测试报告</w:t>
      </w:r>
    </w:p>
    <w:p w14:paraId="2E74E6A7">
      <w:pPr>
        <w:widowControl w:val="0"/>
        <w:numPr>
          <w:ilvl w:val="0"/>
          <w:numId w:val="7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测试概览页面头部展示的是汇总数据</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55C17387">
      <w:pPr>
        <w:widowControl w:val="0"/>
        <w:numPr>
          <w:ilvl w:val="0"/>
          <w:numId w:val="71"/>
        </w:numPr>
        <w:spacing w:line="360" w:lineRule="auto"/>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用户数</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ascii="宋体" w:hAnsi="宋体" w:eastAsia="宋体" w:cs="宋体"/>
          <w:color w:val="000000" w:themeColor="text1"/>
          <w:kern w:val="2"/>
          <w:sz w:val="21"/>
          <w:szCs w:val="21"/>
          <w:lang w:eastAsia="zh-Hans"/>
          <w14:textFill>
            <w14:solidFill>
              <w14:schemeClr w14:val="tx1"/>
            </w14:solidFill>
          </w14:textFill>
        </w:rPr>
        <w:t xml:space="preserve">10 </w:t>
      </w:r>
      <w:r>
        <w:rPr>
          <w:rFonts w:hint="eastAsia" w:ascii="宋体" w:hAnsi="宋体" w:eastAsia="宋体" w:cs="宋体"/>
          <w:color w:val="000000" w:themeColor="text1"/>
          <w:kern w:val="2"/>
          <w:sz w:val="21"/>
          <w:szCs w:val="21"/>
          <w:lang w:eastAsia="zh-Hans"/>
          <w14:textFill>
            <w14:solidFill>
              <w14:schemeClr w14:val="tx1"/>
            </w14:solidFill>
          </w14:textFill>
        </w:rPr>
        <w:t>VU</w:t>
      </w:r>
      <w:r>
        <w:rPr>
          <w:rFonts w:ascii="宋体" w:hAnsi="宋体" w:eastAsia="宋体" w:cs="宋体"/>
          <w:color w:val="000000" w:themeColor="text1"/>
          <w:kern w:val="2"/>
          <w:sz w:val="21"/>
          <w:szCs w:val="21"/>
          <w:lang w:eastAsia="zh-Hans"/>
          <w14:textFill>
            <w14:solidFill>
              <w14:schemeClr w14:val="tx1"/>
            </w14:solidFill>
          </w14:textFill>
        </w:rPr>
        <w:t xml:space="preserve"> </w:t>
      </w:r>
      <w:r>
        <w:rPr>
          <w:rFonts w:hint="eastAsia" w:ascii="宋体" w:hAnsi="宋体" w:eastAsia="宋体" w:cs="宋体"/>
          <w:color w:val="000000" w:themeColor="text1"/>
          <w:kern w:val="2"/>
          <w:sz w:val="21"/>
          <w:szCs w:val="21"/>
          <w:lang w:eastAsia="zh-Hans"/>
          <w14:textFill>
            <w14:solidFill>
              <w14:schemeClr w14:val="tx1"/>
            </w14:solidFill>
          </w14:textFill>
        </w:rPr>
        <w:t>代表本次测试模拟用户为</w:t>
      </w:r>
      <w:r>
        <w:rPr>
          <w:rFonts w:ascii="宋体" w:hAnsi="宋体" w:eastAsia="宋体" w:cs="宋体"/>
          <w:color w:val="000000" w:themeColor="text1"/>
          <w:kern w:val="2"/>
          <w:sz w:val="21"/>
          <w:szCs w:val="21"/>
          <w:lang w:eastAsia="zh-Hans"/>
          <w14:textFill>
            <w14:solidFill>
              <w14:schemeClr w14:val="tx1"/>
            </w14:solidFill>
          </w14:textFill>
        </w:rPr>
        <w:t>10</w:t>
      </w:r>
      <w:r>
        <w:rPr>
          <w:rFonts w:hint="eastAsia" w:ascii="宋体" w:hAnsi="宋体" w:eastAsia="宋体" w:cs="宋体"/>
          <w:color w:val="000000" w:themeColor="text1"/>
          <w:kern w:val="2"/>
          <w:sz w:val="21"/>
          <w:szCs w:val="21"/>
          <w:lang w:eastAsia="zh-Hans"/>
          <w14:textFill>
            <w14:solidFill>
              <w14:schemeClr w14:val="tx1"/>
            </w14:solidFill>
          </w14:textFill>
        </w:rPr>
        <w:t>个用户进行测试；</w:t>
      </w:r>
    </w:p>
    <w:p w14:paraId="7979DA3B">
      <w:pPr>
        <w:widowControl w:val="0"/>
        <w:numPr>
          <w:ilvl w:val="0"/>
          <w:numId w:val="71"/>
        </w:numPr>
        <w:spacing w:line="360" w:lineRule="auto"/>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请求/事务数</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i/>
          <w:iCs/>
          <w:color w:val="000000" w:themeColor="text1"/>
          <w:kern w:val="2"/>
          <w:sz w:val="18"/>
          <w:szCs w:val="18"/>
          <w:lang w:eastAsia="zh-Hans"/>
          <w14:textFill>
            <w14:solidFill>
              <w14:schemeClr w14:val="tx1"/>
            </w14:solidFill>
          </w14:textFill>
        </w:rPr>
        <w:t>一个事务是指一个客户机向服务器发送请求然后服务器做出反应的过程</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ascii="宋体" w:hAnsi="宋体" w:eastAsia="宋体" w:cs="宋体"/>
          <w:color w:val="000000" w:themeColor="text1"/>
          <w:kern w:val="2"/>
          <w:sz w:val="21"/>
          <w:szCs w:val="21"/>
          <w:lang w:eastAsia="zh-Hans"/>
          <w14:textFill>
            <w14:solidFill>
              <w14:schemeClr w14:val="tx1"/>
            </w14:solidFill>
          </w14:textFill>
        </w:rPr>
        <w:t xml:space="preserve">32.165 </w:t>
      </w:r>
      <w:r>
        <w:rPr>
          <w:rFonts w:hint="eastAsia" w:ascii="宋体" w:hAnsi="宋体" w:eastAsia="宋体" w:cs="宋体"/>
          <w:color w:val="000000" w:themeColor="text1"/>
          <w:kern w:val="2"/>
          <w:sz w:val="21"/>
          <w:szCs w:val="21"/>
          <w:lang w:eastAsia="zh-Hans"/>
          <w14:textFill>
            <w14:solidFill>
              <w14:schemeClr w14:val="tx1"/>
            </w14:solidFill>
          </w14:textFill>
        </w:rPr>
        <w:t>TPS</w:t>
      </w:r>
      <w:r>
        <w:rPr>
          <w:rFonts w:ascii="宋体" w:hAnsi="宋体" w:eastAsia="宋体" w:cs="宋体"/>
          <w:color w:val="000000" w:themeColor="text1"/>
          <w:kern w:val="2"/>
          <w:sz w:val="21"/>
          <w:szCs w:val="21"/>
          <w:lang w:eastAsia="zh-Hans"/>
          <w14:textFill>
            <w14:solidFill>
              <w14:schemeClr w14:val="tx1"/>
            </w14:solidFill>
          </w14:textFill>
        </w:rPr>
        <w:t xml:space="preserve"> </w:t>
      </w:r>
      <w:r>
        <w:rPr>
          <w:rFonts w:hint="eastAsia" w:ascii="宋体" w:hAnsi="宋体" w:eastAsia="宋体" w:cs="宋体"/>
          <w:color w:val="000000" w:themeColor="text1"/>
          <w:kern w:val="2"/>
          <w:sz w:val="21"/>
          <w:szCs w:val="21"/>
          <w:lang w:eastAsia="zh-Hans"/>
          <w14:textFill>
            <w14:solidFill>
              <w14:schemeClr w14:val="tx1"/>
            </w14:solidFill>
          </w14:textFill>
        </w:rPr>
        <w:t>代表本次测试大概每秒完成了</w:t>
      </w:r>
      <w:r>
        <w:rPr>
          <w:rFonts w:ascii="宋体" w:hAnsi="宋体" w:eastAsia="宋体" w:cs="宋体"/>
          <w:color w:val="000000" w:themeColor="text1"/>
          <w:kern w:val="2"/>
          <w:sz w:val="21"/>
          <w:szCs w:val="21"/>
          <w:lang w:eastAsia="zh-Hans"/>
          <w14:textFill>
            <w14:solidFill>
              <w14:schemeClr w14:val="tx1"/>
            </w14:solidFill>
          </w14:textFill>
        </w:rPr>
        <w:t>32.165</w:t>
      </w:r>
      <w:r>
        <w:rPr>
          <w:rFonts w:hint="eastAsia" w:ascii="宋体" w:hAnsi="宋体" w:eastAsia="宋体" w:cs="宋体"/>
          <w:color w:val="000000" w:themeColor="text1"/>
          <w:kern w:val="2"/>
          <w:sz w:val="21"/>
          <w:szCs w:val="21"/>
          <w:lang w:eastAsia="zh-Hans"/>
          <w14:textFill>
            <w14:solidFill>
              <w14:schemeClr w14:val="tx1"/>
            </w14:solidFill>
          </w14:textFill>
        </w:rPr>
        <w:t>个事务；</w:t>
      </w:r>
    </w:p>
    <w:p w14:paraId="52B6019E">
      <w:pPr>
        <w:widowControl w:val="0"/>
        <w:numPr>
          <w:ilvl w:val="0"/>
          <w:numId w:val="71"/>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错误</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ascii="宋体" w:hAnsi="宋体" w:eastAsia="宋体" w:cs="宋体"/>
          <w:color w:val="000000" w:themeColor="text1"/>
          <w:kern w:val="2"/>
          <w:sz w:val="21"/>
          <w:szCs w:val="21"/>
          <w:lang w:eastAsia="zh-Hans"/>
          <w14:textFill>
            <w14:solidFill>
              <w14:schemeClr w14:val="tx1"/>
            </w14:solidFill>
          </w14:textFill>
        </w:rPr>
        <w:t xml:space="preserve">0.000% </w:t>
      </w:r>
      <w:r>
        <w:rPr>
          <w:rFonts w:hint="eastAsia" w:ascii="宋体" w:hAnsi="宋体" w:eastAsia="宋体" w:cs="宋体"/>
          <w:color w:val="000000" w:themeColor="text1"/>
          <w:kern w:val="2"/>
          <w:sz w:val="21"/>
          <w:szCs w:val="21"/>
          <w:lang w:eastAsia="zh-Hans"/>
          <w14:textFill>
            <w14:solidFill>
              <w14:schemeClr w14:val="tx1"/>
            </w14:solidFill>
          </w14:textFill>
        </w:rPr>
        <w:t>代表本次测试无错误请求响应；</w:t>
      </w:r>
    </w:p>
    <w:p w14:paraId="2B68F1BA">
      <w:pPr>
        <w:widowControl w:val="0"/>
        <w:numPr>
          <w:ilvl w:val="0"/>
          <w:numId w:val="71"/>
        </w:numPr>
        <w:spacing w:line="360" w:lineRule="auto"/>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响应时间</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ascii="宋体" w:hAnsi="宋体" w:eastAsia="宋体" w:cs="宋体"/>
          <w:color w:val="000000" w:themeColor="text1"/>
          <w:kern w:val="2"/>
          <w:sz w:val="21"/>
          <w:szCs w:val="21"/>
          <w:lang w:eastAsia="zh-Hans"/>
          <w14:textFill>
            <w14:solidFill>
              <w14:schemeClr w14:val="tx1"/>
            </w14:solidFill>
          </w14:textFill>
        </w:rPr>
        <w:t xml:space="preserve">0.237 </w:t>
      </w:r>
      <w:r>
        <w:rPr>
          <w:rFonts w:hint="eastAsia" w:ascii="宋体" w:hAnsi="宋体" w:eastAsia="宋体" w:cs="宋体"/>
          <w:color w:val="000000" w:themeColor="text1"/>
          <w:kern w:val="2"/>
          <w:sz w:val="21"/>
          <w:szCs w:val="21"/>
          <w:lang w:eastAsia="zh-CN"/>
          <w14:textFill>
            <w14:solidFill>
              <w14:schemeClr w14:val="tx1"/>
            </w14:solidFill>
          </w14:textFill>
        </w:rPr>
        <w:t>s</w:t>
      </w:r>
      <w:r>
        <w:rPr>
          <w:rFonts w:ascii="宋体" w:hAnsi="宋体" w:eastAsia="宋体" w:cs="宋体"/>
          <w:color w:val="000000" w:themeColor="text1"/>
          <w:kern w:val="2"/>
          <w:sz w:val="21"/>
          <w:szCs w:val="21"/>
          <w:lang w:eastAsia="zh-Hans"/>
          <w14:textFill>
            <w14:solidFill>
              <w14:schemeClr w14:val="tx1"/>
            </w14:solidFill>
          </w14:textFill>
        </w:rPr>
        <w:t xml:space="preserve"> </w:t>
      </w:r>
      <w:r>
        <w:rPr>
          <w:rFonts w:hint="eastAsia" w:ascii="宋体" w:hAnsi="宋体" w:eastAsia="宋体" w:cs="宋体"/>
          <w:color w:val="000000" w:themeColor="text1"/>
          <w:kern w:val="2"/>
          <w:sz w:val="21"/>
          <w:szCs w:val="21"/>
          <w:lang w:eastAsia="zh-Hans"/>
          <w14:textFill>
            <w14:solidFill>
              <w14:schemeClr w14:val="tx1"/>
            </w14:solidFill>
          </w14:textFill>
        </w:rPr>
        <w:t>代表本次测试平均一次响应大概是</w:t>
      </w:r>
      <w:r>
        <w:rPr>
          <w:rFonts w:ascii="宋体" w:hAnsi="宋体" w:eastAsia="宋体" w:cs="宋体"/>
          <w:color w:val="000000" w:themeColor="text1"/>
          <w:kern w:val="2"/>
          <w:sz w:val="21"/>
          <w:szCs w:val="21"/>
          <w:lang w:eastAsia="zh-Hans"/>
          <w14:textFill>
            <w14:solidFill>
              <w14:schemeClr w14:val="tx1"/>
            </w14:solidFill>
          </w14:textFill>
        </w:rPr>
        <w:t>0.237</w:t>
      </w:r>
      <w:r>
        <w:rPr>
          <w:rFonts w:hint="eastAsia" w:ascii="宋体" w:hAnsi="宋体" w:eastAsia="宋体" w:cs="宋体"/>
          <w:color w:val="000000" w:themeColor="text1"/>
          <w:kern w:val="2"/>
          <w:sz w:val="21"/>
          <w:szCs w:val="21"/>
          <w:lang w:eastAsia="zh-Hans"/>
          <w14:textFill>
            <w14:solidFill>
              <w14:schemeClr w14:val="tx1"/>
            </w14:solidFill>
          </w14:textFill>
        </w:rPr>
        <w:t>秒；</w:t>
      </w:r>
    </w:p>
    <w:p w14:paraId="740E328D">
      <w:pPr>
        <w:widowControl w:val="0"/>
        <w:numPr>
          <w:ilvl w:val="0"/>
          <w:numId w:val="71"/>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90%</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响应时间</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ascii="宋体" w:hAnsi="宋体" w:eastAsia="宋体" w:cs="宋体"/>
          <w:color w:val="000000" w:themeColor="text1"/>
          <w:kern w:val="2"/>
          <w:sz w:val="21"/>
          <w:szCs w:val="21"/>
          <w:lang w:eastAsia="zh-Hans"/>
          <w14:textFill>
            <w14:solidFill>
              <w14:schemeClr w14:val="tx1"/>
            </w14:solidFill>
          </w14:textFill>
        </w:rPr>
        <w:t xml:space="preserve">0.318 </w:t>
      </w:r>
      <w:r>
        <w:rPr>
          <w:rFonts w:hint="eastAsia" w:ascii="宋体" w:hAnsi="宋体" w:eastAsia="宋体" w:cs="宋体"/>
          <w:color w:val="000000" w:themeColor="text1"/>
          <w:kern w:val="2"/>
          <w:sz w:val="21"/>
          <w:szCs w:val="21"/>
          <w:lang w:eastAsia="zh-CN"/>
          <w14:textFill>
            <w14:solidFill>
              <w14:schemeClr w14:val="tx1"/>
            </w14:solidFill>
          </w14:textFill>
        </w:rPr>
        <w:t>s</w:t>
      </w:r>
      <w:r>
        <w:rPr>
          <w:rFonts w:ascii="宋体" w:hAnsi="宋体" w:eastAsia="宋体" w:cs="宋体"/>
          <w:color w:val="000000" w:themeColor="text1"/>
          <w:kern w:val="2"/>
          <w:sz w:val="21"/>
          <w:szCs w:val="21"/>
          <w:lang w:eastAsia="zh-Hans"/>
          <w14:textFill>
            <w14:solidFill>
              <w14:schemeClr w14:val="tx1"/>
            </w14:solidFill>
          </w14:textFill>
        </w:rPr>
        <w:t xml:space="preserve"> </w:t>
      </w:r>
      <w:r>
        <w:rPr>
          <w:rFonts w:hint="eastAsia" w:ascii="宋体" w:hAnsi="宋体" w:eastAsia="宋体" w:cs="宋体"/>
          <w:color w:val="000000" w:themeColor="text1"/>
          <w:kern w:val="2"/>
          <w:sz w:val="21"/>
          <w:szCs w:val="21"/>
          <w:lang w:eastAsia="zh-Hans"/>
          <w14:textFill>
            <w14:solidFill>
              <w14:schemeClr w14:val="tx1"/>
            </w14:solidFill>
          </w14:textFill>
        </w:rPr>
        <w:t>代表本次测试</w:t>
      </w:r>
      <w:r>
        <w:rPr>
          <w:rFonts w:ascii="宋体" w:hAnsi="宋体" w:eastAsia="宋体" w:cs="宋体"/>
          <w:color w:val="000000" w:themeColor="text1"/>
          <w:kern w:val="2"/>
          <w:sz w:val="21"/>
          <w:szCs w:val="21"/>
          <w:lang w:eastAsia="zh-Hans"/>
          <w14:textFill>
            <w14:solidFill>
              <w14:schemeClr w14:val="tx1"/>
            </w14:solidFill>
          </w14:textFill>
        </w:rPr>
        <w:t>90%</w:t>
      </w:r>
      <w:r>
        <w:rPr>
          <w:rFonts w:hint="eastAsia" w:ascii="宋体" w:hAnsi="宋体" w:eastAsia="宋体" w:cs="宋体"/>
          <w:color w:val="000000" w:themeColor="text1"/>
          <w:kern w:val="2"/>
          <w:sz w:val="21"/>
          <w:szCs w:val="21"/>
          <w:lang w:eastAsia="zh-Hans"/>
          <w14:textFill>
            <w14:solidFill>
              <w14:schemeClr w14:val="tx1"/>
            </w14:solidFill>
          </w14:textFill>
        </w:rPr>
        <w:t>响应集中在</w:t>
      </w:r>
      <w:r>
        <w:rPr>
          <w:rFonts w:ascii="宋体" w:hAnsi="宋体" w:eastAsia="宋体" w:cs="宋体"/>
          <w:color w:val="000000" w:themeColor="text1"/>
          <w:kern w:val="2"/>
          <w:sz w:val="21"/>
          <w:szCs w:val="21"/>
          <w:lang w:eastAsia="zh-Hans"/>
          <w14:textFill>
            <w14:solidFill>
              <w14:schemeClr w14:val="tx1"/>
            </w14:solidFill>
          </w14:textFill>
        </w:rPr>
        <w:t>0.318</w:t>
      </w:r>
      <w:r>
        <w:rPr>
          <w:rFonts w:hint="eastAsia" w:ascii="宋体" w:hAnsi="宋体" w:eastAsia="宋体" w:cs="宋体"/>
          <w:color w:val="000000" w:themeColor="text1"/>
          <w:kern w:val="2"/>
          <w:sz w:val="21"/>
          <w:szCs w:val="21"/>
          <w:lang w:eastAsia="zh-Hans"/>
          <w14:textFill>
            <w14:solidFill>
              <w14:schemeClr w14:val="tx1"/>
            </w14:solidFill>
          </w14:textFill>
        </w:rPr>
        <w:t>秒左右；</w:t>
      </w:r>
    </w:p>
    <w:p w14:paraId="5FB63E16">
      <w:pPr>
        <w:widowControl w:val="0"/>
        <w:numPr>
          <w:ilvl w:val="0"/>
          <w:numId w:val="71"/>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网络</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ascii="宋体" w:hAnsi="宋体" w:eastAsia="宋体" w:cs="宋体"/>
          <w:color w:val="000000" w:themeColor="text1"/>
          <w:kern w:val="2"/>
          <w:sz w:val="21"/>
          <w:szCs w:val="21"/>
          <w:lang w:eastAsia="zh-Hans"/>
          <w14:textFill>
            <w14:solidFill>
              <w14:schemeClr w14:val="tx1"/>
            </w14:solidFill>
          </w14:textFill>
        </w:rPr>
        <w:t>137.110</w:t>
      </w:r>
      <w:r>
        <w:rPr>
          <w:rFonts w:hint="eastAsia" w:ascii="宋体" w:hAnsi="宋体" w:eastAsia="宋体" w:cs="宋体"/>
          <w:color w:val="000000" w:themeColor="text1"/>
          <w:kern w:val="2"/>
          <w:sz w:val="21"/>
          <w:szCs w:val="21"/>
          <w:lang w:eastAsia="zh-Hans"/>
          <w14:textFill>
            <w14:solidFill>
              <w14:schemeClr w14:val="tx1"/>
            </w14:solidFill>
          </w14:textFill>
        </w:rPr>
        <w:t>KB</w:t>
      </w:r>
      <w:r>
        <w:rPr>
          <w:rFonts w:ascii="宋体" w:hAnsi="宋体" w:eastAsia="宋体" w:cs="宋体"/>
          <w:color w:val="000000" w:themeColor="text1"/>
          <w:kern w:val="2"/>
          <w:sz w:val="21"/>
          <w:szCs w:val="21"/>
          <w:lang w:eastAsia="zh-Hans"/>
          <w14:textFill>
            <w14:solidFill>
              <w14:schemeClr w14:val="tx1"/>
            </w14:solidFill>
          </w14:textFill>
        </w:rPr>
        <w:t xml:space="preserve">/s </w:t>
      </w:r>
      <w:r>
        <w:rPr>
          <w:rFonts w:hint="eastAsia" w:ascii="宋体" w:hAnsi="宋体" w:eastAsia="宋体" w:cs="宋体"/>
          <w:color w:val="000000" w:themeColor="text1"/>
          <w:kern w:val="2"/>
          <w:sz w:val="21"/>
          <w:szCs w:val="21"/>
          <w:lang w:eastAsia="zh-Hans"/>
          <w14:textFill>
            <w14:solidFill>
              <w14:schemeClr w14:val="tx1"/>
            </w14:solidFill>
          </w14:textFill>
        </w:rPr>
        <w:t>代表每秒产生的流量</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6D78BD5D">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以上</w:t>
      </w:r>
      <w:r>
        <w:rPr>
          <w:rFonts w:hint="eastAsia" w:ascii="宋体" w:hAnsi="宋体" w:eastAsia="宋体" w:cs="宋体"/>
          <w:color w:val="000000" w:themeColor="text1"/>
          <w:kern w:val="2"/>
          <w:sz w:val="21"/>
          <w:szCs w:val="21"/>
          <w:lang w:eastAsia="zh-Hans"/>
          <w14:textFill>
            <w14:solidFill>
              <w14:schemeClr w14:val="tx1"/>
            </w14:solidFill>
          </w14:textFill>
        </w:rPr>
        <w:t>各项指标可以根据业务需求设置各自的指标</w:t>
      </w:r>
      <w:r>
        <w:rPr>
          <w:rFonts w:hint="eastAsia" w:ascii="宋体" w:hAnsi="宋体" w:eastAsia="宋体" w:cs="宋体"/>
          <w:color w:val="000000" w:themeColor="text1"/>
          <w:kern w:val="2"/>
          <w:sz w:val="21"/>
          <w:szCs w:val="21"/>
          <w:lang w:eastAsia="zh-CN"/>
          <w14:textFill>
            <w14:solidFill>
              <w14:schemeClr w14:val="tx1"/>
            </w14:solidFill>
          </w14:textFill>
        </w:rPr>
        <w:t>标准</w:t>
      </w:r>
      <w:r>
        <w:rPr>
          <w:rFonts w:hint="eastAsia" w:ascii="宋体" w:hAnsi="宋体" w:eastAsia="宋体" w:cs="宋体"/>
          <w:color w:val="000000" w:themeColor="text1"/>
          <w:kern w:val="2"/>
          <w:sz w:val="21"/>
          <w:szCs w:val="21"/>
          <w:lang w:eastAsia="zh-Hans"/>
          <w14:textFill>
            <w14:solidFill>
              <w14:schemeClr w14:val="tx1"/>
            </w14:solidFill>
          </w14:textFill>
        </w:rPr>
        <w:t>，比如响应时间，如果设置标准为</w:t>
      </w:r>
      <w:r>
        <w:rPr>
          <w:rFonts w:ascii="宋体" w:hAnsi="宋体" w:eastAsia="宋体" w:cs="宋体"/>
          <w:color w:val="000000" w:themeColor="text1"/>
          <w:kern w:val="2"/>
          <w:sz w:val="21"/>
          <w:szCs w:val="21"/>
          <w:lang w:eastAsia="zh-Hans"/>
          <w14:textFill>
            <w14:solidFill>
              <w14:schemeClr w14:val="tx1"/>
            </w14:solidFill>
          </w14:textFill>
        </w:rPr>
        <w:t>500</w:t>
      </w:r>
      <w:r>
        <w:rPr>
          <w:rFonts w:hint="eastAsia" w:ascii="宋体" w:hAnsi="宋体" w:eastAsia="宋体" w:cs="宋体"/>
          <w:color w:val="000000" w:themeColor="text1"/>
          <w:kern w:val="2"/>
          <w:sz w:val="21"/>
          <w:szCs w:val="21"/>
          <w:lang w:eastAsia="zh-Hans"/>
          <w14:textFill>
            <w14:solidFill>
              <w14:schemeClr w14:val="tx1"/>
            </w14:solidFill>
          </w14:textFill>
        </w:rPr>
        <w:t>m</w:t>
      </w:r>
      <w:r>
        <w:rPr>
          <w:rFonts w:ascii="宋体" w:hAnsi="宋体" w:eastAsia="宋体" w:cs="宋体"/>
          <w:color w:val="000000" w:themeColor="text1"/>
          <w:kern w:val="2"/>
          <w:sz w:val="21"/>
          <w:szCs w:val="21"/>
          <w:lang w:eastAsia="zh-Hans"/>
          <w14:textFill>
            <w14:solidFill>
              <w14:schemeClr w14:val="tx1"/>
            </w14:solidFill>
          </w14:textFill>
        </w:rPr>
        <w:t xml:space="preserve">s </w:t>
      </w:r>
      <w:r>
        <w:rPr>
          <w:rFonts w:hint="eastAsia" w:ascii="宋体" w:hAnsi="宋体" w:eastAsia="宋体" w:cs="宋体"/>
          <w:color w:val="000000" w:themeColor="text1"/>
          <w:kern w:val="2"/>
          <w:sz w:val="21"/>
          <w:szCs w:val="21"/>
          <w:lang w:eastAsia="zh-Hans"/>
          <w14:textFill>
            <w14:solidFill>
              <w14:schemeClr w14:val="tx1"/>
            </w14:solidFill>
          </w14:textFill>
        </w:rPr>
        <w:t>，此时测试结果是满足需求的，如果标准设置为</w:t>
      </w:r>
      <w:r>
        <w:rPr>
          <w:rFonts w:ascii="宋体" w:hAnsi="宋体" w:eastAsia="宋体" w:cs="宋体"/>
          <w:color w:val="000000" w:themeColor="text1"/>
          <w:kern w:val="2"/>
          <w:sz w:val="21"/>
          <w:szCs w:val="21"/>
          <w:lang w:eastAsia="zh-Hans"/>
          <w14:textFill>
            <w14:solidFill>
              <w14:schemeClr w14:val="tx1"/>
            </w14:solidFill>
          </w14:textFill>
        </w:rPr>
        <w:t>200</w:t>
      </w:r>
      <w:r>
        <w:rPr>
          <w:rFonts w:hint="eastAsia" w:ascii="宋体" w:hAnsi="宋体" w:eastAsia="宋体" w:cs="宋体"/>
          <w:color w:val="000000" w:themeColor="text1"/>
          <w:kern w:val="2"/>
          <w:sz w:val="21"/>
          <w:szCs w:val="21"/>
          <w:lang w:eastAsia="zh-Hans"/>
          <w14:textFill>
            <w14:solidFill>
              <w14:schemeClr w14:val="tx1"/>
            </w14:solidFill>
          </w14:textFill>
        </w:rPr>
        <w:t>ms，这时就需要进一步设置测试用例，排查可优化点，辅助相应开发人员优化产品性能</w:t>
      </w:r>
      <w:r>
        <w:rPr>
          <w:rFonts w:hint="eastAsia" w:ascii="宋体" w:hAnsi="宋体" w:eastAsia="宋体" w:cs="宋体"/>
          <w:color w:val="000000" w:themeColor="text1"/>
          <w:kern w:val="2"/>
          <w:sz w:val="21"/>
          <w:szCs w:val="21"/>
          <w:lang w:eastAsia="zh-CN"/>
          <w14:textFill>
            <w14:solidFill>
              <w14:schemeClr w14:val="tx1"/>
            </w14:solidFill>
          </w14:textFill>
        </w:rPr>
        <w:t>，可以优化方案如下：</w:t>
      </w:r>
    </w:p>
    <w:p w14:paraId="4C057DCA">
      <w:pPr>
        <w:widowControl w:val="0"/>
        <w:numPr>
          <w:ilvl w:val="0"/>
          <w:numId w:val="72"/>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调整服务器配置，比如当前服务器配置为 2核 4 G，可进行调整为4核4 G 或者4核 8 G等进一步提升服务器性能，再次进行性能测试，验证优化的正确性。</w:t>
      </w:r>
    </w:p>
    <w:p w14:paraId="09B78288">
      <w:pPr>
        <w:widowControl w:val="0"/>
        <w:numPr>
          <w:ilvl w:val="0"/>
          <w:numId w:val="72"/>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 xml:space="preserve">优化代码逻辑，提升代码性能。 </w:t>
      </w:r>
    </w:p>
    <w:p w14:paraId="60174E35">
      <w:pPr>
        <w:widowControl w:val="0"/>
        <w:numPr>
          <w:ilvl w:val="0"/>
          <w:numId w:val="72"/>
        </w:numPr>
        <w:spacing w:line="360" w:lineRule="auto"/>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Calibri" w:hAnsi="Calibri" w:eastAsia="宋体" w:cs="Calibri"/>
          <w:color w:val="000000" w:themeColor="text1"/>
          <w:kern w:val="2"/>
          <w:sz w:val="21"/>
          <w:szCs w:val="21"/>
          <w:lang w:eastAsia="zh-CN"/>
          <w14:textFill>
            <w14:solidFill>
              <w14:schemeClr w14:val="tx1"/>
            </w14:solidFill>
          </w14:textFill>
        </w:rPr>
        <w:t>确认需求的可行性，性能不满足需求不一定是技术问题，可能业界存在瓶颈上限，进一步确认需求是否存在缺陷优化需求</w:t>
      </w:r>
      <w:r>
        <w:rPr>
          <w:rFonts w:hint="eastAsia" w:ascii="宋体" w:hAnsi="宋体" w:eastAsia="宋体" w:cs="宋体"/>
          <w:color w:val="000000" w:themeColor="text1"/>
          <w:kern w:val="2"/>
          <w:sz w:val="21"/>
          <w:szCs w:val="21"/>
          <w:lang w:eastAsia="zh-Hans"/>
          <w14:textFill>
            <w14:solidFill>
              <w14:schemeClr w14:val="tx1"/>
            </w14:solidFill>
          </w14:textFill>
        </w:rPr>
        <w:t>。</w:t>
      </w:r>
    </w:p>
    <w:p w14:paraId="792026EF">
      <w:pPr>
        <w:widowControl w:val="0"/>
        <w:numPr>
          <w:ilvl w:val="0"/>
          <w:numId w:val="7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测试概览页面另外展示的有</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Load</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负载表和</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Response Time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响应时间表：</w:t>
      </w:r>
    </w:p>
    <w:p w14:paraId="61829D4D">
      <w:pPr>
        <w:widowControl w:val="0"/>
        <w:numPr>
          <w:ilvl w:val="1"/>
          <w:numId w:val="7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Load</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表左边纵坐标是并发用户数，右边的纵坐标是事务数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Transaction</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（单位为事务/秒），横坐标是时间；</w:t>
      </w:r>
    </w:p>
    <w:p w14:paraId="6AD98430">
      <w:pPr>
        <w:widowControl w:val="0"/>
        <w:numPr>
          <w:ilvl w:val="1"/>
          <w:numId w:val="70"/>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Response Time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表记录压测过程中的响应时间变化，单位为毫秒。</w:t>
      </w:r>
    </w:p>
    <w:p w14:paraId="35B110E3">
      <w:pPr>
        <w:widowControl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64E19A39">
      <w:pPr>
        <w:widowControl w:val="0"/>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3DE65AAB">
      <w:pPr>
        <w:widowControl w:val="0"/>
        <w:numPr>
          <w:ilvl w:val="0"/>
          <w:numId w:val="68"/>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测试详情：在测试详情页，用户可以自定义配置各种测试指标，并且</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MeterSphere根据用户自定义的指标动态实时生成测试报表。</w:t>
      </w:r>
      <w:r>
        <w:rPr>
          <w:rFonts w:hint="eastAsia" w:ascii="宋体" w:hAnsi="宋体" w:eastAsia="宋体" w:cs="宋体"/>
          <w:color w:val="000000" w:themeColor="text1"/>
          <w:kern w:val="2"/>
          <w:sz w:val="21"/>
          <w:szCs w:val="21"/>
          <w:lang w:eastAsia="zh-Hans"/>
          <w14:textFill>
            <w14:solidFill>
              <w14:schemeClr w14:val="tx1"/>
            </w14:solidFill>
          </w14:textFill>
        </w:rPr>
        <w:t>如下图的可看出随着用户的新增，TPS</w:t>
      </w:r>
      <w:r>
        <w:rPr>
          <w:rFonts w:ascii="宋体" w:hAnsi="宋体" w:eastAsia="宋体" w:cs="宋体"/>
          <w:color w:val="000000" w:themeColor="text1"/>
          <w:kern w:val="2"/>
          <w:sz w:val="21"/>
          <w:szCs w:val="21"/>
          <w:lang w:eastAsia="zh-Hans"/>
          <w14:textFill>
            <w14:solidFill>
              <w14:schemeClr w14:val="tx1"/>
            </w14:solidFill>
          </w14:textFill>
        </w:rPr>
        <w:t xml:space="preserve"> </w:t>
      </w:r>
      <w:r>
        <w:rPr>
          <w:rFonts w:hint="eastAsia" w:ascii="宋体" w:hAnsi="宋体" w:eastAsia="宋体" w:cs="宋体"/>
          <w:color w:val="000000" w:themeColor="text1"/>
          <w:kern w:val="2"/>
          <w:sz w:val="21"/>
          <w:szCs w:val="21"/>
          <w:lang w:eastAsia="zh-Hans"/>
          <w14:textFill>
            <w14:solidFill>
              <w14:schemeClr w14:val="tx1"/>
            </w14:solidFill>
          </w14:textFill>
        </w:rPr>
        <w:t>呈现逐步增长的趋势，并在人数为</w:t>
      </w:r>
      <w:r>
        <w:rPr>
          <w:rFonts w:ascii="宋体" w:hAnsi="宋体" w:eastAsia="宋体" w:cs="宋体"/>
          <w:color w:val="000000" w:themeColor="text1"/>
          <w:kern w:val="2"/>
          <w:sz w:val="21"/>
          <w:szCs w:val="21"/>
          <w:lang w:eastAsia="zh-Hans"/>
          <w14:textFill>
            <w14:solidFill>
              <w14:schemeClr w14:val="tx1"/>
            </w14:solidFill>
          </w14:textFill>
        </w:rPr>
        <w:t>10</w:t>
      </w:r>
      <w:r>
        <w:rPr>
          <w:rFonts w:hint="eastAsia" w:ascii="宋体" w:hAnsi="宋体" w:eastAsia="宋体" w:cs="宋体"/>
          <w:color w:val="000000" w:themeColor="text1"/>
          <w:kern w:val="2"/>
          <w:sz w:val="21"/>
          <w:szCs w:val="21"/>
          <w:lang w:eastAsia="zh-Hans"/>
          <w14:textFill>
            <w14:solidFill>
              <w14:schemeClr w14:val="tx1"/>
            </w14:solidFill>
          </w14:textFill>
        </w:rPr>
        <w:t>用户时达到峰值。</w:t>
      </w:r>
    </w:p>
    <w:p w14:paraId="4931236B">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212975"/>
            <wp:effectExtent l="0" t="0" r="23495" b="22225"/>
            <wp:docPr id="38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0"/>
                    <pic:cNvPicPr>
                      <a:picLocks noChangeAspect="1"/>
                    </pic:cNvPicPr>
                  </pic:nvPicPr>
                  <pic:blipFill>
                    <a:blip r:embed="rId181"/>
                    <a:stretch>
                      <a:fillRect/>
                    </a:stretch>
                  </pic:blipFill>
                  <pic:spPr>
                    <a:xfrm>
                      <a:off x="0" y="0"/>
                      <a:ext cx="4319905" cy="2212975"/>
                    </a:xfrm>
                    <a:prstGeom prst="rect">
                      <a:avLst/>
                    </a:prstGeom>
                    <a:noFill/>
                    <a:ln>
                      <a:noFill/>
                    </a:ln>
                  </pic:spPr>
                </pic:pic>
              </a:graphicData>
            </a:graphic>
          </wp:inline>
        </w:drawing>
      </w:r>
    </w:p>
    <w:p w14:paraId="7D289CC7">
      <w:pPr>
        <w:widowControl w:val="0"/>
        <w:spacing w:line="360" w:lineRule="auto"/>
        <w:ind w:left="480" w:leftChars="200"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w:t>
      </w:r>
      <w:r>
        <w:rPr>
          <w:rFonts w:ascii="宋体" w:hAnsi="宋体" w:eastAsia="宋体" w:cs="宋体"/>
          <w:color w:val="000000" w:themeColor="text1"/>
          <w:sz w:val="18"/>
          <w:szCs w:val="18"/>
          <w:lang w:eastAsia="zh-CN"/>
          <w14:textFill>
            <w14:solidFill>
              <w14:schemeClr w14:val="tx1"/>
            </w14:solidFill>
          </w14:textFill>
        </w:rPr>
        <w:t>1</w:t>
      </w:r>
      <w:r>
        <w:rPr>
          <w:rFonts w:hint="eastAsia" w:ascii="宋体" w:hAnsi="宋体" w:eastAsia="宋体" w:cs="宋体"/>
          <w:color w:val="000000" w:themeColor="text1"/>
          <w:sz w:val="18"/>
          <w:szCs w:val="18"/>
          <w:lang w:eastAsia="zh-CN"/>
          <w14:textFill>
            <w14:solidFill>
              <w14:schemeClr w14:val="tx1"/>
            </w14:solidFill>
          </w14:textFill>
        </w:rPr>
        <w:t>1</w:t>
      </w:r>
      <w:r>
        <w:rPr>
          <w:rFonts w:hint="eastAsia" w:ascii="宋体" w:hAnsi="宋体" w:eastAsia="宋体" w:cs="宋体"/>
          <w:color w:val="000000" w:themeColor="text1"/>
          <w:kern w:val="2"/>
          <w:sz w:val="18"/>
          <w:szCs w:val="18"/>
          <w:lang w:eastAsia="zh-CN"/>
          <w14:textFill>
            <w14:solidFill>
              <w14:schemeClr w14:val="tx1"/>
            </w14:solidFill>
          </w14:textFill>
        </w:rPr>
        <w:t>测试详情</w:t>
      </w:r>
    </w:p>
    <w:p w14:paraId="1A13877D">
      <w:pPr>
        <w:widowControl w:val="0"/>
        <w:numPr>
          <w:ilvl w:val="0"/>
          <w:numId w:val="68"/>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请求统计：压测过程中所有请求信息的统计和分析</w:t>
      </w:r>
    </w:p>
    <w:p w14:paraId="7A41905C">
      <w:pPr>
        <w:widowControl w:val="0"/>
        <w:spacing w:line="360" w:lineRule="auto"/>
        <w:ind w:firstLine="420" w:firstLineChars="200"/>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Hans"/>
          <w14:textFill>
            <w14:solidFill>
              <w14:schemeClr w14:val="tx1"/>
            </w14:solidFill>
          </w14:textFill>
        </w:rPr>
        <w:t>此处将会统计每个业务的测试详情，如登录</w:t>
      </w:r>
      <w:r>
        <w:rPr>
          <w:rFonts w:ascii="宋体" w:hAnsi="宋体" w:eastAsia="宋体" w:cs="宋体"/>
          <w:color w:val="000000" w:themeColor="text1"/>
          <w:kern w:val="2"/>
          <w:sz w:val="21"/>
          <w:szCs w:val="21"/>
          <w:lang w:eastAsia="zh-Hans"/>
          <w14:textFill>
            <w14:solidFill>
              <w14:schemeClr w14:val="tx1"/>
            </w14:solidFill>
          </w14:textFill>
        </w:rPr>
        <w:t xml:space="preserve"> </w:t>
      </w:r>
      <w:r>
        <w:rPr>
          <w:rFonts w:hint="eastAsia" w:ascii="宋体" w:hAnsi="宋体" w:eastAsia="宋体" w:cs="宋体"/>
          <w:color w:val="000000" w:themeColor="text1"/>
          <w:kern w:val="2"/>
          <w:sz w:val="21"/>
          <w:szCs w:val="21"/>
          <w:lang w:eastAsia="zh-Hans"/>
          <w14:textFill>
            <w14:solidFill>
              <w14:schemeClr w14:val="tx1"/>
            </w14:solidFill>
          </w14:textFill>
        </w:rPr>
        <w:t>Halo</w:t>
      </w:r>
      <w:r>
        <w:rPr>
          <w:rFonts w:ascii="宋体" w:hAnsi="宋体" w:eastAsia="宋体" w:cs="宋体"/>
          <w:color w:val="000000" w:themeColor="text1"/>
          <w:kern w:val="2"/>
          <w:sz w:val="21"/>
          <w:szCs w:val="21"/>
          <w:lang w:eastAsia="zh-Hans"/>
          <w14:textFill>
            <w14:solidFill>
              <w14:schemeClr w14:val="tx1"/>
            </w14:solidFill>
          </w14:textFill>
        </w:rPr>
        <w:t xml:space="preserve"> </w:t>
      </w:r>
      <w:r>
        <w:rPr>
          <w:rFonts w:hint="eastAsia" w:ascii="宋体" w:hAnsi="宋体" w:eastAsia="宋体" w:cs="宋体"/>
          <w:color w:val="000000" w:themeColor="text1"/>
          <w:kern w:val="2"/>
          <w:sz w:val="21"/>
          <w:szCs w:val="21"/>
          <w:lang w:eastAsia="zh-Hans"/>
          <w14:textFill>
            <w14:solidFill>
              <w14:schemeClr w14:val="tx1"/>
            </w14:solidFill>
          </w14:textFill>
        </w:rPr>
        <w:t>控制台，这里统计了每个请求数，请求失败数，以及请求</w:t>
      </w:r>
      <w:r>
        <w:rPr>
          <w:rFonts w:hint="eastAsia" w:ascii="宋体" w:hAnsi="宋体" w:eastAsia="宋体" w:cs="宋体"/>
          <w:color w:val="000000" w:themeColor="text1"/>
          <w:kern w:val="2"/>
          <w:sz w:val="21"/>
          <w:szCs w:val="21"/>
          <w:lang w:eastAsia="zh-CN"/>
          <w14:textFill>
            <w14:solidFill>
              <w14:schemeClr w14:val="tx1"/>
            </w14:solidFill>
          </w14:textFill>
        </w:rPr>
        <w:t>事务</w:t>
      </w:r>
      <w:r>
        <w:rPr>
          <w:rFonts w:hint="eastAsia" w:ascii="宋体" w:hAnsi="宋体" w:eastAsia="宋体" w:cs="宋体"/>
          <w:color w:val="000000" w:themeColor="text1"/>
          <w:kern w:val="2"/>
          <w:sz w:val="21"/>
          <w:szCs w:val="21"/>
          <w:lang w:eastAsia="zh-Hans"/>
          <w14:textFill>
            <w14:solidFill>
              <w14:schemeClr w14:val="tx1"/>
            </w14:solidFill>
          </w14:textFill>
        </w:rPr>
        <w:t>数，</w:t>
      </w:r>
      <w:r>
        <w:rPr>
          <w:rFonts w:hint="eastAsia" w:ascii="宋体" w:hAnsi="宋体" w:eastAsia="宋体" w:cs="宋体"/>
          <w:color w:val="000000" w:themeColor="text1"/>
          <w:kern w:val="2"/>
          <w:sz w:val="21"/>
          <w:szCs w:val="21"/>
          <w:lang w:eastAsia="zh-CN"/>
          <w14:textFill>
            <w14:solidFill>
              <w14:schemeClr w14:val="tx1"/>
            </w14:solidFill>
          </w14:textFill>
        </w:rPr>
        <w:t>响应</w:t>
      </w:r>
      <w:r>
        <w:rPr>
          <w:rFonts w:hint="eastAsia" w:ascii="宋体" w:hAnsi="宋体" w:eastAsia="宋体" w:cs="宋体"/>
          <w:color w:val="000000" w:themeColor="text1"/>
          <w:kern w:val="2"/>
          <w:sz w:val="21"/>
          <w:szCs w:val="21"/>
          <w:lang w:eastAsia="zh-Hans"/>
          <w14:textFill>
            <w14:solidFill>
              <w14:schemeClr w14:val="tx1"/>
            </w14:solidFill>
          </w14:textFill>
        </w:rPr>
        <w:t>时间、网络等，可以根据具体情况分析相应业务是否满足标准，如果请求失败过多，可以判定当前测试的产品是不满足条件的，可以返回给相应的开发人员进行优化，其他网络，及响应时间同等道理。</w:t>
      </w:r>
    </w:p>
    <w:p w14:paraId="404C2457">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06475"/>
            <wp:effectExtent l="0" t="0" r="23495" b="9525"/>
            <wp:docPr id="38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41"/>
                    <pic:cNvPicPr>
                      <a:picLocks noChangeAspect="1"/>
                    </pic:cNvPicPr>
                  </pic:nvPicPr>
                  <pic:blipFill>
                    <a:blip r:embed="rId182"/>
                    <a:stretch>
                      <a:fillRect/>
                    </a:stretch>
                  </pic:blipFill>
                  <pic:spPr>
                    <a:xfrm>
                      <a:off x="0" y="0"/>
                      <a:ext cx="4319905" cy="1006475"/>
                    </a:xfrm>
                    <a:prstGeom prst="rect">
                      <a:avLst/>
                    </a:prstGeom>
                    <a:noFill/>
                    <a:ln>
                      <a:noFill/>
                    </a:ln>
                  </pic:spPr>
                </pic:pic>
              </a:graphicData>
            </a:graphic>
          </wp:inline>
        </w:drawing>
      </w:r>
    </w:p>
    <w:p w14:paraId="441AEE74">
      <w:pPr>
        <w:widowControl w:val="0"/>
        <w:spacing w:line="360" w:lineRule="auto"/>
        <w:ind w:left="480" w:leftChars="200"/>
        <w:jc w:val="center"/>
        <w:rPr>
          <w:rFonts w:hint="eastAsia" w:ascii="宋体" w:hAnsi="宋体" w:eastAsia="宋体" w:cs="宋体"/>
          <w:color w:val="000000" w:themeColor="text1"/>
          <w:kern w:val="2"/>
          <w:sz w:val="18"/>
          <w:szCs w:val="18"/>
          <w:lang w:eastAsia="zh-Hans"/>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w:t>
      </w:r>
      <w:r>
        <w:rPr>
          <w:rFonts w:ascii="宋体" w:hAnsi="宋体" w:eastAsia="宋体" w:cs="宋体"/>
          <w:color w:val="000000" w:themeColor="text1"/>
          <w:sz w:val="18"/>
          <w:szCs w:val="18"/>
          <w:lang w:eastAsia="zh-CN"/>
          <w14:textFill>
            <w14:solidFill>
              <w14:schemeClr w14:val="tx1"/>
            </w14:solidFill>
          </w14:textFill>
        </w:rPr>
        <w:t>1</w:t>
      </w:r>
      <w:r>
        <w:rPr>
          <w:rFonts w:hint="eastAsia" w:ascii="宋体" w:hAnsi="宋体" w:eastAsia="宋体" w:cs="宋体"/>
          <w:color w:val="000000" w:themeColor="text1"/>
          <w:sz w:val="18"/>
          <w:szCs w:val="18"/>
          <w:lang w:eastAsia="zh-CN"/>
          <w14:textFill>
            <w14:solidFill>
              <w14:schemeClr w14:val="tx1"/>
            </w14:solidFill>
          </w14:textFill>
        </w:rPr>
        <w:t>2</w:t>
      </w:r>
      <w:r>
        <w:rPr>
          <w:rFonts w:hint="eastAsia" w:ascii="宋体" w:hAnsi="宋体" w:eastAsia="宋体" w:cs="宋体"/>
          <w:color w:val="000000" w:themeColor="text1"/>
          <w:kern w:val="2"/>
          <w:sz w:val="18"/>
          <w:szCs w:val="18"/>
          <w:lang w:eastAsia="zh-CN"/>
          <w14:textFill>
            <w14:solidFill>
              <w14:schemeClr w14:val="tx1"/>
            </w14:solidFill>
          </w14:textFill>
        </w:rPr>
        <w:t>请求统计</w:t>
      </w:r>
    </w:p>
    <w:p w14:paraId="583AB19B">
      <w:pPr>
        <w:widowControl w:val="0"/>
        <w:numPr>
          <w:ilvl w:val="0"/>
          <w:numId w:val="68"/>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错误记录：性能测试过程中发生的所有的错误记录的统计及分析。</w:t>
      </w:r>
    </w:p>
    <w:p w14:paraId="5EBC5C80">
      <w:pPr>
        <w:widowControl w:val="0"/>
        <w:spacing w:line="360" w:lineRule="auto"/>
        <w:ind w:firstLine="420" w:firstLineChars="200"/>
        <w:jc w:val="both"/>
        <w:rPr>
          <w:rFonts w:hint="eastAsia" w:ascii="宋体" w:hAnsi="宋体" w:eastAsia="宋体" w:cs="宋体"/>
          <w:color w:val="000000" w:themeColor="text1"/>
          <w:kern w:val="2"/>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Hans"/>
          <w14:textFill>
            <w14:solidFill>
              <w14:schemeClr w14:val="tx1"/>
            </w14:solidFill>
          </w14:textFill>
        </w:rPr>
        <w:t>此处主要展示整体的错误率，以及Top</w:t>
      </w:r>
      <w:r>
        <w:rPr>
          <w:rFonts w:ascii="宋体" w:hAnsi="宋体" w:eastAsia="宋体" w:cs="宋体"/>
          <w:color w:val="000000" w:themeColor="text1"/>
          <w:kern w:val="2"/>
          <w:sz w:val="21"/>
          <w:szCs w:val="21"/>
          <w:lang w:eastAsia="zh-Hans"/>
          <w14:textFill>
            <w14:solidFill>
              <w14:schemeClr w14:val="tx1"/>
            </w14:solidFill>
          </w14:textFill>
        </w:rPr>
        <w:t xml:space="preserve">5 </w:t>
      </w:r>
      <w:r>
        <w:rPr>
          <w:rFonts w:hint="eastAsia" w:ascii="宋体" w:hAnsi="宋体" w:eastAsia="宋体" w:cs="宋体"/>
          <w:color w:val="000000" w:themeColor="text1"/>
          <w:kern w:val="2"/>
          <w:sz w:val="21"/>
          <w:szCs w:val="21"/>
          <w:lang w:eastAsia="zh-Hans"/>
          <w14:textFill>
            <w14:solidFill>
              <w14:schemeClr w14:val="tx1"/>
            </w14:solidFill>
          </w14:textFill>
        </w:rPr>
        <w:t>错误的详情，辅助相应的测试人员分析测试报告。</w:t>
      </w:r>
    </w:p>
    <w:p w14:paraId="7B35887E">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634105" cy="1909445"/>
            <wp:effectExtent l="0" t="0" r="0" b="0"/>
            <wp:docPr id="38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42"/>
                    <pic:cNvPicPr>
                      <a:picLocks noChangeAspect="1"/>
                    </pic:cNvPicPr>
                  </pic:nvPicPr>
                  <pic:blipFill>
                    <a:blip r:embed="rId183"/>
                    <a:stretch>
                      <a:fillRect/>
                    </a:stretch>
                  </pic:blipFill>
                  <pic:spPr>
                    <a:xfrm>
                      <a:off x="0" y="0"/>
                      <a:ext cx="3645725" cy="1915988"/>
                    </a:xfrm>
                    <a:prstGeom prst="rect">
                      <a:avLst/>
                    </a:prstGeom>
                    <a:noFill/>
                    <a:ln>
                      <a:noFill/>
                    </a:ln>
                  </pic:spPr>
                </pic:pic>
              </a:graphicData>
            </a:graphic>
          </wp:inline>
        </w:drawing>
      </w:r>
    </w:p>
    <w:p w14:paraId="4FC23C7D">
      <w:pPr>
        <w:widowControl w:val="0"/>
        <w:spacing w:line="360" w:lineRule="auto"/>
        <w:ind w:left="480" w:left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图7-4-13</w:t>
      </w:r>
      <w:r>
        <w:rPr>
          <w:rFonts w:hint="eastAsia" w:ascii="宋体" w:hAnsi="宋体" w:eastAsia="宋体" w:cs="宋体"/>
          <w:color w:val="000000" w:themeColor="text1"/>
          <w:kern w:val="2"/>
          <w:sz w:val="18"/>
          <w:szCs w:val="18"/>
          <w:lang w:eastAsia="zh-CN"/>
          <w14:textFill>
            <w14:solidFill>
              <w14:schemeClr w14:val="tx1"/>
            </w14:solidFill>
          </w14:textFill>
        </w:rPr>
        <w:t>错误记录</w:t>
      </w:r>
    </w:p>
    <w:p w14:paraId="699764D8">
      <w:pPr>
        <w:widowControl w:val="0"/>
        <w:numPr>
          <w:ilvl w:val="0"/>
          <w:numId w:val="68"/>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日志详情：记录和保存本次执行过程中所有的日志情况。</w:t>
      </w:r>
    </w:p>
    <w:p w14:paraId="70049FB6">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524885" cy="1920875"/>
            <wp:effectExtent l="0" t="0" r="5715" b="9525"/>
            <wp:docPr id="38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43"/>
                    <pic:cNvPicPr>
                      <a:picLocks noChangeAspect="1"/>
                    </pic:cNvPicPr>
                  </pic:nvPicPr>
                  <pic:blipFill>
                    <a:blip r:embed="rId184"/>
                    <a:stretch>
                      <a:fillRect/>
                    </a:stretch>
                  </pic:blipFill>
                  <pic:spPr>
                    <a:xfrm>
                      <a:off x="0" y="0"/>
                      <a:ext cx="3524885" cy="1920875"/>
                    </a:xfrm>
                    <a:prstGeom prst="rect">
                      <a:avLst/>
                    </a:prstGeom>
                    <a:noFill/>
                    <a:ln>
                      <a:noFill/>
                    </a:ln>
                  </pic:spPr>
                </pic:pic>
              </a:graphicData>
            </a:graphic>
          </wp:inline>
        </w:drawing>
      </w:r>
    </w:p>
    <w:p w14:paraId="7C7002DF">
      <w:pPr>
        <w:widowControl w:val="0"/>
        <w:spacing w:line="360" w:lineRule="auto"/>
        <w:ind w:left="480" w:left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图7-4-14</w:t>
      </w:r>
      <w:r>
        <w:rPr>
          <w:rFonts w:hint="eastAsia" w:ascii="宋体" w:hAnsi="宋体" w:eastAsia="宋体" w:cs="宋体"/>
          <w:color w:val="000000" w:themeColor="text1"/>
          <w:kern w:val="2"/>
          <w:sz w:val="18"/>
          <w:szCs w:val="18"/>
          <w:lang w:eastAsia="zh-CN"/>
          <w14:textFill>
            <w14:solidFill>
              <w14:schemeClr w14:val="tx1"/>
            </w14:solidFill>
          </w14:textFill>
        </w:rPr>
        <w:t>日志记录</w:t>
      </w:r>
    </w:p>
    <w:p w14:paraId="702B2BA8">
      <w:pPr>
        <w:widowControl w:val="0"/>
        <w:numPr>
          <w:ilvl w:val="0"/>
          <w:numId w:val="68"/>
        </w:numPr>
        <w:spacing w:line="360" w:lineRule="auto"/>
        <w:ind w:firstLine="420" w:firstLineChars="20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监控详情：MeterSphere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默认会监控执行压测任务节点的资源，监控指标有CPU</w:t>
      </w:r>
      <w:r>
        <w:rPr>
          <w:rFonts w:ascii="宋体" w:hAnsi="宋体" w:eastAsia="宋体" w:cs="宋体"/>
          <w:color w:val="000000" w:themeColor="text1"/>
          <w:kern w:val="2"/>
          <w:sz w:val="21"/>
          <w:szCs w:val="21"/>
          <w:lang w:eastAsia="zh-CN"/>
          <w14:textFill>
            <w14:solidFill>
              <w14:schemeClr w14:val="tx1"/>
            </w14:solidFill>
          </w14:textFill>
        </w:rPr>
        <w:t xml:space="preserve"> 、内存 、磁盘 、网络IO</w:t>
      </w:r>
      <w:r>
        <w:rPr>
          <w:rFonts w:hint="eastAsia" w:ascii="宋体" w:hAnsi="宋体" w:eastAsia="宋体" w:cs="宋体"/>
          <w:color w:val="000000" w:themeColor="text1"/>
          <w:kern w:val="2"/>
          <w:sz w:val="21"/>
          <w:szCs w:val="21"/>
          <w:lang w:eastAsia="zh-CN"/>
          <w14:textFill>
            <w14:solidFill>
              <w14:schemeClr w14:val="tx1"/>
            </w14:solidFill>
          </w14:textFill>
        </w:rPr>
        <w:t>等数据，配置内容可查看“4</w:t>
      </w:r>
      <w:r>
        <w:rPr>
          <w:rFonts w:ascii="宋体" w:hAnsi="宋体" w:eastAsia="宋体" w:cs="宋体"/>
          <w:color w:val="000000" w:themeColor="text1"/>
          <w:kern w:val="2"/>
          <w:sz w:val="21"/>
          <w:szCs w:val="21"/>
          <w:lang w:eastAsia="zh-CN"/>
          <w14:textFill>
            <w14:solidFill>
              <w14:schemeClr w14:val="tx1"/>
            </w14:solidFill>
          </w14:textFill>
        </w:rPr>
        <w:t>.1</w:t>
      </w:r>
      <w:r>
        <w:rPr>
          <w:rFonts w:hint="eastAsia" w:ascii="宋体" w:hAnsi="宋体" w:eastAsia="宋体" w:cs="宋体"/>
          <w:color w:val="000000" w:themeColor="text1"/>
          <w:kern w:val="2"/>
          <w:sz w:val="21"/>
          <w:szCs w:val="21"/>
          <w:lang w:eastAsia="zh-CN"/>
          <w14:textFill>
            <w14:solidFill>
              <w14:schemeClr w14:val="tx1"/>
            </w14:solidFill>
          </w14:textFill>
        </w:rPr>
        <w:t>接口用例转性能测试”</w:t>
      </w:r>
      <w:r>
        <w:rPr>
          <w:rFonts w:hint="eastAsia"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sz w:val="21"/>
          <w:szCs w:val="18"/>
          <w:lang w:eastAsia="zh-CN"/>
        </w:rPr>
        <w:t xml:space="preserve">如果要监控被系统的资源使用情况，需要在被测服务器安装 </w:t>
      </w:r>
      <w:r>
        <w:rPr>
          <w:rFonts w:ascii="宋体" w:hAnsi="宋体" w:eastAsia="宋体"/>
          <w:sz w:val="21"/>
          <w:szCs w:val="18"/>
          <w:lang w:eastAsia="zh-CN"/>
        </w:rPr>
        <w:t>Prometheus 的监控插件 Node_Export</w:t>
      </w:r>
      <w:r>
        <w:rPr>
          <w:rFonts w:hint="eastAsia" w:ascii="宋体" w:hAnsi="宋体" w:eastAsia="宋体"/>
          <w:sz w:val="21"/>
          <w:szCs w:val="18"/>
          <w:lang w:eastAsia="zh-CN"/>
        </w:rPr>
        <w:t>。</w:t>
      </w:r>
      <w:r>
        <w:rPr>
          <w:rFonts w:ascii="宋体" w:hAnsi="宋体" w:eastAsia="宋体"/>
          <w:sz w:val="21"/>
          <w:szCs w:val="18"/>
          <w:lang w:eastAsia="zh-CN"/>
        </w:rPr>
        <w:t>更多</w:t>
      </w:r>
      <w:r>
        <w:rPr>
          <w:rFonts w:hint="eastAsia" w:ascii="宋体" w:hAnsi="宋体" w:eastAsia="宋体"/>
          <w:sz w:val="21"/>
          <w:szCs w:val="18"/>
          <w:lang w:eastAsia="zh-CN"/>
        </w:rPr>
        <w:t>监控配置</w:t>
      </w:r>
      <w:r>
        <w:rPr>
          <w:rFonts w:ascii="宋体" w:hAnsi="宋体" w:eastAsia="宋体"/>
          <w:sz w:val="21"/>
          <w:szCs w:val="18"/>
          <w:lang w:eastAsia="zh-CN"/>
        </w:rPr>
        <w:t>可以访问</w:t>
      </w:r>
      <w:r>
        <w:rPr>
          <w:rFonts w:hint="eastAsia" w:ascii="宋体" w:hAnsi="宋体" w:eastAsia="宋体"/>
          <w:sz w:val="21"/>
          <w:szCs w:val="18"/>
          <w:lang w:eastAsia="zh-CN"/>
        </w:rPr>
        <w:t xml:space="preserve"> </w:t>
      </w:r>
      <w:r>
        <w:rPr>
          <w:rFonts w:ascii="宋体" w:hAnsi="宋体" w:eastAsia="宋体"/>
          <w:sz w:val="18"/>
          <w:szCs w:val="15"/>
          <w:lang w:eastAsia="zh-CN"/>
        </w:rPr>
        <w:t xml:space="preserve">https://metersphere.io/docs/v2.x/user_manual/load_test/load_test/#6 </w:t>
      </w:r>
      <w:r>
        <w:rPr>
          <w:rFonts w:ascii="宋体" w:hAnsi="宋体" w:eastAsia="宋体"/>
          <w:sz w:val="21"/>
          <w:szCs w:val="18"/>
          <w:lang w:eastAsia="zh-CN"/>
        </w:rPr>
        <w:t>官网</w:t>
      </w:r>
      <w:r>
        <w:rPr>
          <w:rFonts w:hint="eastAsia" w:ascii="宋体" w:hAnsi="宋体" w:eastAsia="宋体"/>
          <w:sz w:val="21"/>
          <w:szCs w:val="18"/>
          <w:lang w:eastAsia="zh-CN"/>
        </w:rPr>
        <w:t>。</w:t>
      </w:r>
    </w:p>
    <w:p w14:paraId="4336B59B">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lang w:eastAsia="zh-CN"/>
        </w:rPr>
        <w:drawing>
          <wp:inline distT="0" distB="0" distL="114300" distR="114300">
            <wp:extent cx="3627755" cy="2252980"/>
            <wp:effectExtent l="0" t="0" r="4445"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85"/>
                    <a:stretch>
                      <a:fillRect/>
                    </a:stretch>
                  </pic:blipFill>
                  <pic:spPr>
                    <a:xfrm>
                      <a:off x="0" y="0"/>
                      <a:ext cx="3663334" cy="2275191"/>
                    </a:xfrm>
                    <a:prstGeom prst="rect">
                      <a:avLst/>
                    </a:prstGeom>
                    <a:noFill/>
                    <a:ln>
                      <a:noFill/>
                    </a:ln>
                  </pic:spPr>
                </pic:pic>
              </a:graphicData>
            </a:graphic>
          </wp:inline>
        </w:drawing>
      </w:r>
    </w:p>
    <w:p w14:paraId="24E1D29A">
      <w:pPr>
        <w:widowControl w:val="0"/>
        <w:spacing w:line="360" w:lineRule="auto"/>
        <w:ind w:left="480" w:left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图7-4-15 </w:t>
      </w:r>
      <w:r>
        <w:rPr>
          <w:rFonts w:hint="eastAsia" w:ascii="宋体" w:hAnsi="宋体" w:eastAsia="宋体" w:cs="宋体"/>
          <w:color w:val="000000" w:themeColor="text1"/>
          <w:kern w:val="2"/>
          <w:sz w:val="18"/>
          <w:szCs w:val="18"/>
          <w:lang w:eastAsia="zh-CN"/>
          <w14:textFill>
            <w14:solidFill>
              <w14:schemeClr w14:val="tx1"/>
            </w14:solidFill>
          </w14:textFill>
        </w:rPr>
        <w:t>压测节点监控图</w:t>
      </w:r>
    </w:p>
    <w:p w14:paraId="065928E1">
      <w:pPr>
        <w:widowControl w:val="0"/>
        <w:spacing w:line="360" w:lineRule="auto"/>
        <w:ind w:firstLine="420"/>
        <w:jc w:val="both"/>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t>查看上</w:t>
      </w:r>
      <w:r>
        <w:rPr>
          <w:rFonts w:hint="eastAsia" w:ascii="宋体" w:hAnsi="宋体" w:eastAsia="宋体" w:cs="宋体"/>
          <w:color w:val="000000" w:themeColor="text1"/>
          <w:sz w:val="21"/>
          <w:szCs w:val="21"/>
          <w:lang w:eastAsia="zh-CN"/>
          <w14:textFill>
            <w14:solidFill>
              <w14:schemeClr w14:val="tx1"/>
            </w14:solidFill>
          </w14:textFill>
        </w:rPr>
        <w:t>图可以看出当前监控数据，整体服务器的 CPU 使用率保持在95%</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左右，这个数据是不正常的，较高的 CPU 使用率会导致服务使用体感较差，此处可以进行服务器基础配置的提升，如当前测试的服务器配置为 2C 4G</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，可以将此服务器配置调整为4C 8G</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t>。进一步测试结果如下：</w:t>
      </w:r>
    </w:p>
    <w:p w14:paraId="2581E56E">
      <w:pPr>
        <w:widowControl w:val="0"/>
        <w:spacing w:line="360" w:lineRule="auto"/>
        <w:jc w:val="center"/>
      </w:pPr>
      <w:r>
        <w:rPr>
          <w:lang w:eastAsia="zh-CN"/>
        </w:rPr>
        <w:drawing>
          <wp:inline distT="0" distB="0" distL="114300" distR="114300">
            <wp:extent cx="3959860" cy="2480310"/>
            <wp:effectExtent l="0" t="0" r="2540" b="889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86"/>
                    <a:stretch>
                      <a:fillRect/>
                    </a:stretch>
                  </pic:blipFill>
                  <pic:spPr>
                    <a:xfrm>
                      <a:off x="0" y="0"/>
                      <a:ext cx="3959860" cy="2480310"/>
                    </a:xfrm>
                    <a:prstGeom prst="rect">
                      <a:avLst/>
                    </a:prstGeom>
                    <a:noFill/>
                    <a:ln>
                      <a:noFill/>
                    </a:ln>
                  </pic:spPr>
                </pic:pic>
              </a:graphicData>
            </a:graphic>
          </wp:inline>
        </w:drawing>
      </w:r>
    </w:p>
    <w:p w14:paraId="034B6E74">
      <w:pPr>
        <w:widowControl w:val="0"/>
        <w:spacing w:line="360" w:lineRule="auto"/>
        <w:ind w:left="480" w:leftChars="20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图7-4-16 </w:t>
      </w:r>
      <w:r>
        <w:rPr>
          <w:rFonts w:hint="eastAsia" w:ascii="宋体" w:hAnsi="宋体" w:eastAsia="宋体" w:cs="宋体"/>
          <w:color w:val="000000" w:themeColor="text1"/>
          <w:kern w:val="2"/>
          <w:sz w:val="18"/>
          <w:szCs w:val="18"/>
          <w:lang w:eastAsia="zh-CN"/>
          <w14:textFill>
            <w14:solidFill>
              <w14:schemeClr w14:val="tx1"/>
            </w14:solidFill>
          </w14:textFill>
        </w:rPr>
        <w:t>压测节点监控服务器优化结果图</w:t>
      </w:r>
    </w:p>
    <w:p w14:paraId="7FD9022C">
      <w:pPr>
        <w:widowControl w:val="0"/>
        <w:spacing w:line="360" w:lineRule="auto"/>
        <w:ind w:firstLine="420" w:firstLineChars="200"/>
        <w:jc w:val="both"/>
        <w:rPr>
          <w:lang w:eastAsia="zh-CN"/>
        </w:rPr>
      </w:pP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t>查看上</w:t>
      </w:r>
      <w:r>
        <w:rPr>
          <w:rFonts w:hint="eastAsia" w:ascii="宋体" w:hAnsi="宋体" w:eastAsia="宋体" w:cs="宋体"/>
          <w:color w:val="000000" w:themeColor="text1"/>
          <w:sz w:val="21"/>
          <w:szCs w:val="21"/>
          <w:lang w:eastAsia="zh-CN"/>
          <w14:textFill>
            <w14:solidFill>
              <w14:schemeClr w14:val="tx1"/>
            </w14:solidFill>
          </w14:textFill>
        </w:rPr>
        <w:t>图可以看出经过服务器配置优化之后监控数据，明显发现CPU使用率下降到30% 左右，整体优化达到预期，说明此次性能测试结论是有效的。此次性能测试可能出现这一个个例问题，现实企业实际工作中还会有其他的问题出现比如网络宽带不足，内存不够等，我们可以通过观察走势图，以及下方表格使用率来排查具体问题，然后配合实际情况调整相关服务器配置提升产品的服务能力</w:t>
      </w: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t>。</w:t>
      </w:r>
    </w:p>
    <w:p w14:paraId="43354E5E">
      <w:pPr>
        <w:widowControl w:val="0"/>
        <w:numPr>
          <w:ilvl w:val="0"/>
          <w:numId w:val="68"/>
        </w:numPr>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测试配置：测试配置展示的是本次压测的压力配置。</w:t>
      </w:r>
    </w:p>
    <w:p w14:paraId="6F0C4AC8">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105660"/>
            <wp:effectExtent l="0" t="0" r="23495" b="2540"/>
            <wp:docPr id="39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44"/>
                    <pic:cNvPicPr>
                      <a:picLocks noChangeAspect="1"/>
                    </pic:cNvPicPr>
                  </pic:nvPicPr>
                  <pic:blipFill>
                    <a:blip r:embed="rId187"/>
                    <a:stretch>
                      <a:fillRect/>
                    </a:stretch>
                  </pic:blipFill>
                  <pic:spPr>
                    <a:xfrm>
                      <a:off x="0" y="0"/>
                      <a:ext cx="4319905" cy="2105660"/>
                    </a:xfrm>
                    <a:prstGeom prst="rect">
                      <a:avLst/>
                    </a:prstGeom>
                    <a:noFill/>
                    <a:ln>
                      <a:noFill/>
                    </a:ln>
                  </pic:spPr>
                </pic:pic>
              </a:graphicData>
            </a:graphic>
          </wp:inline>
        </w:drawing>
      </w:r>
    </w:p>
    <w:p w14:paraId="459DC44E">
      <w:pPr>
        <w:widowControl w:val="0"/>
        <w:spacing w:line="360" w:lineRule="auto"/>
        <w:ind w:left="480" w:leftChars="20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图7-4-17 </w:t>
      </w:r>
      <w:r>
        <w:rPr>
          <w:rFonts w:hint="eastAsia" w:ascii="宋体" w:hAnsi="宋体" w:eastAsia="宋体" w:cs="宋体"/>
          <w:color w:val="000000" w:themeColor="text1"/>
          <w:kern w:val="2"/>
          <w:sz w:val="18"/>
          <w:szCs w:val="18"/>
          <w:lang w:eastAsia="zh-CN"/>
          <w14:textFill>
            <w14:solidFill>
              <w14:schemeClr w14:val="tx1"/>
            </w14:solidFill>
          </w14:textFill>
        </w:rPr>
        <w:t>测试配置</w:t>
      </w:r>
    </w:p>
    <w:p w14:paraId="5080C2AC">
      <w:pPr>
        <w:keepNext/>
        <w:keepLines/>
        <w:widowControl w:val="0"/>
        <w:numPr>
          <w:ilvl w:val="0"/>
          <w:numId w:val="67"/>
        </w:numPr>
        <w:spacing w:before="260" w:after="260" w:line="360" w:lineRule="auto"/>
        <w:jc w:val="both"/>
        <w:outlineLvl w:val="2"/>
        <w:rPr>
          <w:rFonts w:hint="eastAsia" w:ascii="宋体" w:hAnsi="宋体" w:eastAsia="宋体" w:cs="宋体"/>
          <w:b/>
          <w:color w:val="000000" w:themeColor="text1"/>
          <w:kern w:val="2"/>
          <w:lang w:eastAsia="zh-CN"/>
          <w14:textFill>
            <w14:solidFill>
              <w14:schemeClr w14:val="tx1"/>
            </w14:solidFill>
          </w14:textFill>
        </w:rPr>
      </w:pPr>
      <w:bookmarkStart w:id="97" w:name="_Toc1942241896"/>
      <w:r>
        <w:rPr>
          <w:rFonts w:ascii="宋体" w:hAnsi="宋体" w:eastAsia="宋体" w:cs="宋体"/>
          <w:b/>
          <w:color w:val="000000" w:themeColor="text1"/>
          <w:kern w:val="2"/>
          <w:lang w:eastAsia="zh-CN"/>
          <w14:textFill>
            <w14:solidFill>
              <w14:schemeClr w14:val="tx1"/>
            </w14:solidFill>
          </w14:textFill>
        </w:rPr>
        <w:t xml:space="preserve"> </w:t>
      </w:r>
      <w:bookmarkStart w:id="98" w:name="_Toc153362336"/>
      <w:r>
        <w:rPr>
          <w:rFonts w:hint="eastAsia" w:ascii="宋体" w:hAnsi="宋体" w:eastAsia="宋体" w:cs="宋体"/>
          <w:b/>
          <w:color w:val="000000" w:themeColor="text1"/>
          <w:kern w:val="2"/>
          <w:lang w:eastAsia="zh-CN"/>
          <w14:textFill>
            <w14:solidFill>
              <w14:schemeClr w14:val="tx1"/>
            </w14:solidFill>
          </w14:textFill>
        </w:rPr>
        <w:t>接口自动化测场景</w:t>
      </w:r>
      <w:r>
        <w:rPr>
          <w:rFonts w:hint="eastAsia" w:ascii="宋体" w:hAnsi="宋体" w:eastAsia="宋体" w:cs="宋体"/>
          <w:b/>
          <w:color w:val="000000" w:themeColor="text1"/>
          <w:kern w:val="2"/>
          <w:lang w:eastAsia="zh-Hans"/>
          <w14:textFill>
            <w14:solidFill>
              <w14:schemeClr w14:val="tx1"/>
            </w14:solidFill>
          </w14:textFill>
        </w:rPr>
        <w:t>测试</w:t>
      </w:r>
      <w:r>
        <w:rPr>
          <w:rFonts w:hint="eastAsia" w:ascii="宋体" w:hAnsi="宋体" w:eastAsia="宋体" w:cs="宋体"/>
          <w:b/>
          <w:color w:val="000000" w:themeColor="text1"/>
          <w:kern w:val="2"/>
          <w:lang w:eastAsia="zh-CN"/>
          <w14:textFill>
            <w14:solidFill>
              <w14:schemeClr w14:val="tx1"/>
            </w14:solidFill>
          </w14:textFill>
        </w:rPr>
        <w:t>转性能测试</w:t>
      </w:r>
      <w:bookmarkEnd w:id="97"/>
      <w:bookmarkEnd w:id="98"/>
    </w:p>
    <w:p w14:paraId="76B90E42">
      <w:pPr>
        <w:widowControl w:val="0"/>
        <w:spacing w:line="360" w:lineRule="auto"/>
        <w:ind w:firstLine="420"/>
        <w:jc w:val="both"/>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测试工程师在完成基于业务场景的接口自动化编排后，</w:t>
      </w: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t>可基于场景方便快捷生成性能测试任务并配置，并在后续更新场景后，无须再对应更新性能测试任务中的场景测试信息。</w:t>
      </w:r>
    </w:p>
    <w:p w14:paraId="3464E8A6">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pPr>
      <w:r>
        <w:rPr>
          <w:rFonts w:hint="eastAsia" w:ascii="宋体" w:hAnsi="宋体" w:eastAsia="宋体" w:cs="宋体"/>
          <w:color w:val="000000" w:themeColor="text1"/>
          <w:shd w:val="clear" w:color="auto" w:fill="FFFFFF"/>
          <w:lang w:eastAsia="zh-CN"/>
          <w14:textFill>
            <w14:solidFill>
              <w14:schemeClr w14:val="tx1"/>
            </w14:solidFill>
          </w14:textFill>
        </w:rPr>
        <w:drawing>
          <wp:inline distT="0" distB="0" distL="114300" distR="114300">
            <wp:extent cx="3954780" cy="1550670"/>
            <wp:effectExtent l="9525" t="9525" r="10795" b="14605"/>
            <wp:docPr id="908617632" name="ECB019B1-382A-4266-B25C-5B523AA43C14-8" descr="C:/Users/王进/AppData/Local/Temp/wps.tbaUeB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7632" name="ECB019B1-382A-4266-B25C-5B523AA43C14-8" descr="C:/Users/王进/AppData/Local/Temp/wps.tbaUeBwps"/>
                    <pic:cNvPicPr>
                      <a:picLocks noChangeAspect="1"/>
                    </pic:cNvPicPr>
                  </pic:nvPicPr>
                  <pic:blipFill>
                    <a:blip r:embed="rId188"/>
                    <a:srcRect l="66" r="66"/>
                    <a:stretch>
                      <a:fillRect/>
                    </a:stretch>
                  </pic:blipFill>
                  <pic:spPr>
                    <a:xfrm>
                      <a:off x="0" y="0"/>
                      <a:ext cx="3954780" cy="1550670"/>
                    </a:xfrm>
                    <a:prstGeom prst="rect">
                      <a:avLst/>
                    </a:prstGeom>
                    <a:ln w="6350">
                      <a:solidFill>
                        <a:schemeClr val="bg1">
                          <a:lumMod val="75000"/>
                        </a:schemeClr>
                      </a:solidFill>
                    </a:ln>
                  </pic:spPr>
                </pic:pic>
              </a:graphicData>
            </a:graphic>
          </wp:inline>
        </w:drawing>
      </w:r>
    </w:p>
    <w:p w14:paraId="1E3DE6B9">
      <w:pPr>
        <w:widowControl w:val="0"/>
        <w:spacing w:line="360" w:lineRule="auto"/>
        <w:jc w:val="cente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图7-4-18</w:t>
      </w:r>
      <w:r>
        <w:rPr>
          <w:rFonts w:hint="eastAsia" w:ascii="宋体" w:hAnsi="宋体" w:eastAsia="宋体" w:cs="宋体"/>
          <w:color w:val="000000" w:themeColor="text1"/>
          <w:kern w:val="2"/>
          <w:sz w:val="18"/>
          <w:szCs w:val="18"/>
          <w:lang w:eastAsia="zh-CN"/>
          <w14:textFill>
            <w14:solidFill>
              <w14:schemeClr w14:val="tx1"/>
            </w14:solidFill>
          </w14:textFill>
        </w:rPr>
        <w:t>一键触发-接口自动化场景性能测试</w:t>
      </w:r>
    </w:p>
    <w:p w14:paraId="47C90672">
      <w:pPr>
        <w:widowControl w:val="0"/>
        <w:spacing w:line="360" w:lineRule="auto"/>
        <w:jc w:val="both"/>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t xml:space="preserve">     操作步骤如下。</w:t>
      </w:r>
    </w:p>
    <w:p w14:paraId="060928F2">
      <w:pPr>
        <w:widowControl w:val="0"/>
        <w:numPr>
          <w:ilvl w:val="0"/>
          <w:numId w:val="73"/>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bidi="ar"/>
          <w14:textFill>
            <w14:solidFill>
              <w14:schemeClr w14:val="tx1"/>
            </w14:solidFill>
          </w14:textFill>
        </w:rPr>
        <w:t>导航到【接口测试】【接口自动化】页面，查看场景列表页场景信息</w:t>
      </w:r>
      <w:r>
        <w:rPr>
          <w:rFonts w:hint="eastAsia" w:ascii="宋体" w:hAnsi="宋体" w:eastAsia="宋体" w:cs="宋体"/>
          <w:color w:val="000000" w:themeColor="text1"/>
          <w:kern w:val="2"/>
          <w:sz w:val="21"/>
          <w:szCs w:val="21"/>
          <w:lang w:eastAsia="zh-CN"/>
          <w14:textFill>
            <w14:solidFill>
              <w14:schemeClr w14:val="tx1"/>
            </w14:solidFill>
          </w14:textFill>
        </w:rPr>
        <w:t>。</w:t>
      </w:r>
    </w:p>
    <w:p w14:paraId="2874841D">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963295"/>
            <wp:effectExtent l="0" t="0" r="23495" b="1905"/>
            <wp:docPr id="392"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46"/>
                    <pic:cNvPicPr>
                      <a:picLocks noChangeAspect="1"/>
                    </pic:cNvPicPr>
                  </pic:nvPicPr>
                  <pic:blipFill>
                    <a:blip r:embed="rId189"/>
                    <a:stretch>
                      <a:fillRect/>
                    </a:stretch>
                  </pic:blipFill>
                  <pic:spPr>
                    <a:xfrm>
                      <a:off x="0" y="0"/>
                      <a:ext cx="4319905" cy="963295"/>
                    </a:xfrm>
                    <a:prstGeom prst="rect">
                      <a:avLst/>
                    </a:prstGeom>
                    <a:noFill/>
                    <a:ln>
                      <a:noFill/>
                    </a:ln>
                  </pic:spPr>
                </pic:pic>
              </a:graphicData>
            </a:graphic>
          </wp:inline>
        </w:drawing>
      </w:r>
    </w:p>
    <w:p w14:paraId="18FD08DB">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图7-4-19 </w:t>
      </w:r>
      <w:r>
        <w:rPr>
          <w:rFonts w:hint="eastAsia" w:ascii="宋体" w:hAnsi="宋体" w:eastAsia="宋体" w:cs="宋体"/>
          <w:color w:val="000000" w:themeColor="text1"/>
          <w:kern w:val="2"/>
          <w:sz w:val="18"/>
          <w:szCs w:val="18"/>
          <w:lang w:eastAsia="zh-CN"/>
          <w14:textFill>
            <w14:solidFill>
              <w14:schemeClr w14:val="tx1"/>
            </w14:solidFill>
          </w14:textFill>
        </w:rPr>
        <w:t>接口自动化场景列表</w:t>
      </w:r>
    </w:p>
    <w:p w14:paraId="3E497580">
      <w:pPr>
        <w:widowControl w:val="0"/>
        <w:numPr>
          <w:ilvl w:val="0"/>
          <w:numId w:val="73"/>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在列表中找到</w:t>
      </w:r>
      <w:r>
        <w:rPr>
          <w:rFonts w:hint="eastAsia" w:ascii="宋体" w:hAnsi="宋体" w:eastAsia="宋体" w:cs="宋体"/>
          <w:color w:val="000000" w:themeColor="text1"/>
          <w:kern w:val="2"/>
          <w:sz w:val="21"/>
          <w:szCs w:val="21"/>
          <w:lang w:eastAsia="zh-Hans"/>
          <w14:textFill>
            <w14:solidFill>
              <w14:schemeClr w14:val="tx1"/>
            </w14:solidFill>
          </w14:textFill>
        </w:rPr>
        <w:t>“发布Halo文章”</w:t>
      </w:r>
      <w:r>
        <w:rPr>
          <w:rFonts w:hint="eastAsia" w:ascii="宋体" w:hAnsi="宋体" w:eastAsia="宋体" w:cs="宋体"/>
          <w:color w:val="000000" w:themeColor="text1"/>
          <w:kern w:val="2"/>
          <w:sz w:val="21"/>
          <w:szCs w:val="21"/>
          <w:lang w:eastAsia="zh-CN"/>
          <w14:textFill>
            <w14:solidFill>
              <w14:schemeClr w14:val="tx1"/>
            </w14:solidFill>
          </w14:textFill>
        </w:rPr>
        <w:t>的场景，在其操作下拉菜单中，选择【创建性能测试】打开【性能测试任务编辑】页面。</w:t>
      </w:r>
    </w:p>
    <w:p w14:paraId="232D9554">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346835"/>
            <wp:effectExtent l="0" t="0" r="23495" b="24765"/>
            <wp:docPr id="39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47"/>
                    <pic:cNvPicPr>
                      <a:picLocks noChangeAspect="1"/>
                    </pic:cNvPicPr>
                  </pic:nvPicPr>
                  <pic:blipFill>
                    <a:blip r:embed="rId190"/>
                    <a:stretch>
                      <a:fillRect/>
                    </a:stretch>
                  </pic:blipFill>
                  <pic:spPr>
                    <a:xfrm>
                      <a:off x="0" y="0"/>
                      <a:ext cx="4319905" cy="1346835"/>
                    </a:xfrm>
                    <a:prstGeom prst="rect">
                      <a:avLst/>
                    </a:prstGeom>
                    <a:noFill/>
                    <a:ln>
                      <a:noFill/>
                    </a:ln>
                  </pic:spPr>
                </pic:pic>
              </a:graphicData>
            </a:graphic>
          </wp:inline>
        </w:drawing>
      </w:r>
    </w:p>
    <w:p w14:paraId="26C68B96">
      <w:pPr>
        <w:widowControl w:val="0"/>
        <w:spacing w:line="360" w:lineRule="auto"/>
        <w:ind w:left="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图7-4-20 </w:t>
      </w:r>
      <w:r>
        <w:rPr>
          <w:rFonts w:hint="eastAsia" w:ascii="宋体" w:hAnsi="宋体" w:eastAsia="宋体" w:cs="宋体"/>
          <w:color w:val="000000" w:themeColor="text1"/>
          <w:kern w:val="2"/>
          <w:sz w:val="18"/>
          <w:szCs w:val="18"/>
          <w:lang w:eastAsia="zh-CN"/>
          <w14:textFill>
            <w14:solidFill>
              <w14:schemeClr w14:val="tx1"/>
            </w14:solidFill>
          </w14:textFill>
        </w:rPr>
        <w:t>性能测试</w:t>
      </w:r>
    </w:p>
    <w:p w14:paraId="29E5CBB1">
      <w:pPr>
        <w:widowControl w:val="0"/>
        <w:numPr>
          <w:ilvl w:val="0"/>
          <w:numId w:val="73"/>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【性能测试任务编辑】页面，设置如下性能测试配置参数；</w:t>
      </w:r>
    </w:p>
    <w:p w14:paraId="6FC402BD">
      <w:pPr>
        <w:widowControl w:val="0"/>
        <w:numPr>
          <w:ilvl w:val="0"/>
          <w:numId w:val="74"/>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并发数：10；</w:t>
      </w:r>
    </w:p>
    <w:p w14:paraId="4DAA0AC4">
      <w:pPr>
        <w:widowControl w:val="0"/>
        <w:numPr>
          <w:ilvl w:val="0"/>
          <w:numId w:val="74"/>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资源池：</w:t>
      </w:r>
      <w:r>
        <w:rPr>
          <w:rFonts w:hint="eastAsia" w:ascii="宋体" w:hAnsi="宋体" w:eastAsia="宋体" w:cs="宋体"/>
          <w:color w:val="000000" w:themeColor="text1"/>
          <w:kern w:val="2"/>
          <w:sz w:val="21"/>
          <w:szCs w:val="21"/>
          <w:lang w:eastAsia="zh-Hans"/>
          <w14:textFill>
            <w14:solidFill>
              <w14:schemeClr w14:val="tx1"/>
            </w14:solidFill>
          </w14:textFill>
        </w:rPr>
        <w:t>选择一</w:t>
      </w:r>
      <w:r>
        <w:rPr>
          <w:rFonts w:hint="eastAsia" w:ascii="宋体" w:hAnsi="宋体" w:eastAsia="宋体" w:cs="宋体"/>
          <w:color w:val="000000" w:themeColor="text1"/>
          <w:kern w:val="2"/>
          <w:sz w:val="21"/>
          <w:szCs w:val="21"/>
          <w:lang w:eastAsia="zh-CN"/>
          <w14:textFill>
            <w14:solidFill>
              <w14:schemeClr w14:val="tx1"/>
            </w14:solidFill>
          </w14:textFill>
        </w:rPr>
        <w:t>个</w:t>
      </w:r>
      <w:r>
        <w:rPr>
          <w:rFonts w:hint="eastAsia" w:ascii="宋体" w:hAnsi="宋体" w:eastAsia="宋体" w:cs="宋体"/>
          <w:color w:val="000000" w:themeColor="text1"/>
          <w:kern w:val="2"/>
          <w:sz w:val="21"/>
          <w:szCs w:val="21"/>
          <w:lang w:eastAsia="zh-Hans"/>
          <w14:textFill>
            <w14:solidFill>
              <w14:schemeClr w14:val="tx1"/>
            </w14:solidFill>
          </w14:textFill>
        </w:rPr>
        <w:t>已配置好的资源池；</w:t>
      </w:r>
    </w:p>
    <w:p w14:paraId="0F6BCFA8">
      <w:pPr>
        <w:widowControl w:val="0"/>
        <w:numPr>
          <w:ilvl w:val="0"/>
          <w:numId w:val="74"/>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压测时长：1分钟；</w:t>
      </w:r>
    </w:p>
    <w:p w14:paraId="360A1A54">
      <w:pPr>
        <w:widowControl w:val="0"/>
        <w:numPr>
          <w:ilvl w:val="0"/>
          <w:numId w:val="74"/>
        </w:numPr>
        <w:spacing w:line="360" w:lineRule="auto"/>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执行方式：按持续时长。</w:t>
      </w:r>
    </w:p>
    <w:p w14:paraId="3CA0C821">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673475" cy="2712720"/>
            <wp:effectExtent l="0" t="0" r="0" b="5080"/>
            <wp:docPr id="395"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49"/>
                    <pic:cNvPicPr>
                      <a:picLocks noChangeAspect="1"/>
                    </pic:cNvPicPr>
                  </pic:nvPicPr>
                  <pic:blipFill>
                    <a:blip r:embed="rId191"/>
                    <a:stretch>
                      <a:fillRect/>
                    </a:stretch>
                  </pic:blipFill>
                  <pic:spPr>
                    <a:xfrm>
                      <a:off x="0" y="0"/>
                      <a:ext cx="3694600" cy="2727911"/>
                    </a:xfrm>
                    <a:prstGeom prst="rect">
                      <a:avLst/>
                    </a:prstGeom>
                    <a:noFill/>
                    <a:ln>
                      <a:noFill/>
                    </a:ln>
                  </pic:spPr>
                </pic:pic>
              </a:graphicData>
            </a:graphic>
          </wp:inline>
        </w:drawing>
      </w:r>
    </w:p>
    <w:p w14:paraId="7F2A7BFE">
      <w:pPr>
        <w:widowControl w:val="0"/>
        <w:spacing w:line="360" w:lineRule="auto"/>
        <w:ind w:left="84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图7-4-21 </w:t>
      </w:r>
      <w:r>
        <w:rPr>
          <w:rFonts w:hint="eastAsia" w:ascii="宋体" w:hAnsi="宋体" w:eastAsia="宋体" w:cs="宋体"/>
          <w:color w:val="000000" w:themeColor="text1"/>
          <w:kern w:val="2"/>
          <w:sz w:val="18"/>
          <w:szCs w:val="18"/>
          <w:lang w:eastAsia="zh-CN"/>
          <w14:textFill>
            <w14:solidFill>
              <w14:schemeClr w14:val="tx1"/>
            </w14:solidFill>
          </w14:textFill>
        </w:rPr>
        <w:t>压力配置</w:t>
      </w:r>
    </w:p>
    <w:p w14:paraId="1BE3AF98">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切换到“场景配置”页面，主要功能介绍如下：</w:t>
      </w:r>
    </w:p>
    <w:p w14:paraId="08D4187D">
      <w:pPr>
        <w:widowControl w:val="0"/>
        <w:numPr>
          <w:ilvl w:val="0"/>
          <w:numId w:val="75"/>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加载</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JMX</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文件：单击【加载</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JMX</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文件】，可以上传本地调试好的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脚本文件，然后选择本次压测需要用到的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JMX</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文件。</w:t>
      </w:r>
    </w:p>
    <w:p w14:paraId="4BBC24B6">
      <w:pPr>
        <w:widowControl w:val="0"/>
        <w:numPr>
          <w:ilvl w:val="0"/>
          <w:numId w:val="75"/>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引用接口自动化场景：单击【引用接口自动化场景】，可以选择在 MeterSphere 平台上已经调试好的接口自动化场景。</w:t>
      </w:r>
    </w:p>
    <w:p w14:paraId="0BD947E4">
      <w:pPr>
        <w:widowControl w:val="0"/>
        <w:numPr>
          <w:ilvl w:val="0"/>
          <w:numId w:val="75"/>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加载文件：单击【加载文件】，可以上传本次压测所需的 CSV 文件，或者 JMeter 脚本里使用到自开发 JAR 包，上传完成后即可以选择并加入到当前测试。</w:t>
      </w:r>
    </w:p>
    <w:p w14:paraId="29A7AD47">
      <w:pPr>
        <w:widowControl w:val="0"/>
        <w:ind w:firstLine="360" w:firstLineChars="200"/>
        <w:jc w:val="both"/>
        <w:rPr>
          <w:rFonts w:hint="eastAsia" w:ascii="华文楷体" w:hAnsi="华文楷体" w:eastAsia="华文楷体" w:cs="华文楷体"/>
          <w:color w:val="000000" w:themeColor="text1"/>
          <w:kern w:val="2"/>
          <w:sz w:val="18"/>
          <w:szCs w:val="18"/>
          <w:lang w:eastAsia="zh-Hans"/>
          <w14:textFill>
            <w14:solidFill>
              <w14:schemeClr w14:val="tx1"/>
            </w14:solidFill>
          </w14:textFill>
        </w:rPr>
      </w:pPr>
      <w:r>
        <w:rPr>
          <w:rFonts w:hint="eastAsia" w:ascii="华文楷体" w:hAnsi="华文楷体" w:eastAsia="华文楷体" w:cs="华文楷体"/>
          <w:color w:val="000000" w:themeColor="text1"/>
          <w:kern w:val="2"/>
          <w:sz w:val="18"/>
          <w:szCs w:val="18"/>
          <w:lang w:eastAsia="zh-Hans"/>
          <w14:textFill>
            <w14:solidFill>
              <w14:schemeClr w14:val="tx1"/>
            </w14:solidFill>
          </w14:textFill>
        </w:rPr>
        <w:t>备注：场景配置可以配置多个，然后在压力配置那里点击是否顺序执行场景就可以把每个场景都执行一遍。</w:t>
      </w:r>
    </w:p>
    <w:p w14:paraId="20AF4028">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613535"/>
            <wp:effectExtent l="0" t="0" r="23495"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2"/>
                    <a:stretch>
                      <a:fillRect/>
                    </a:stretch>
                  </pic:blipFill>
                  <pic:spPr>
                    <a:xfrm>
                      <a:off x="0" y="0"/>
                      <a:ext cx="4319905" cy="1613535"/>
                    </a:xfrm>
                    <a:prstGeom prst="rect">
                      <a:avLst/>
                    </a:prstGeom>
                    <a:noFill/>
                    <a:ln>
                      <a:noFill/>
                    </a:ln>
                  </pic:spPr>
                </pic:pic>
              </a:graphicData>
            </a:graphic>
          </wp:inline>
        </w:drawing>
      </w:r>
    </w:p>
    <w:p w14:paraId="7E3CFD51">
      <w:pPr>
        <w:widowControl w:val="0"/>
        <w:spacing w:line="360" w:lineRule="auto"/>
        <w:ind w:left="84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w:t>
      </w:r>
      <w:r>
        <w:rPr>
          <w:rFonts w:ascii="宋体" w:hAnsi="宋体" w:eastAsia="宋体" w:cs="宋体"/>
          <w:color w:val="000000" w:themeColor="text1"/>
          <w:sz w:val="18"/>
          <w:szCs w:val="18"/>
          <w:lang w:eastAsia="zh-CN"/>
          <w14:textFill>
            <w14:solidFill>
              <w14:schemeClr w14:val="tx1"/>
            </w14:solidFill>
          </w14:textFill>
        </w:rPr>
        <w:t>2</w:t>
      </w:r>
      <w:r>
        <w:rPr>
          <w:rFonts w:hint="eastAsia" w:ascii="宋体" w:hAnsi="宋体" w:eastAsia="宋体" w:cs="宋体"/>
          <w:color w:val="000000" w:themeColor="text1"/>
          <w:sz w:val="18"/>
          <w:szCs w:val="18"/>
          <w:lang w:eastAsia="zh-CN"/>
          <w14:textFill>
            <w14:solidFill>
              <w14:schemeClr w14:val="tx1"/>
            </w14:solidFill>
          </w14:textFill>
        </w:rPr>
        <w:t xml:space="preserve">2 </w:t>
      </w:r>
      <w:r>
        <w:rPr>
          <w:rFonts w:hint="eastAsia" w:ascii="宋体" w:hAnsi="宋体" w:eastAsia="宋体" w:cs="宋体"/>
          <w:color w:val="000000" w:themeColor="text1"/>
          <w:kern w:val="2"/>
          <w:sz w:val="18"/>
          <w:szCs w:val="18"/>
          <w:lang w:eastAsia="zh-CN"/>
          <w14:textFill>
            <w14:solidFill>
              <w14:schemeClr w14:val="tx1"/>
            </w14:solidFill>
          </w14:textFill>
        </w:rPr>
        <w:t>场景配置</w:t>
      </w:r>
    </w:p>
    <w:p w14:paraId="04CF14E0">
      <w:pPr>
        <w:widowControl w:val="0"/>
        <w:numPr>
          <w:ilvl w:val="0"/>
          <w:numId w:val="75"/>
        </w:numPr>
        <w:spacing w:line="360" w:lineRule="auto"/>
        <w:ind w:left="0"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【保存并执行】执行性能测试并查看进度和结果。</w:t>
      </w:r>
    </w:p>
    <w:p w14:paraId="17608003">
      <w:pPr>
        <w:widowControl w:val="0"/>
        <w:numPr>
          <w:ilvl w:val="0"/>
          <w:numId w:val="73"/>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性能测试报告的查看和分析，请参照“</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4.1 接口测试转性能测试”。</w:t>
      </w:r>
    </w:p>
    <w:p w14:paraId="6C1BB420">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262505"/>
            <wp:effectExtent l="0" t="0" r="23495" b="23495"/>
            <wp:docPr id="1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8"/>
                    <pic:cNvPicPr>
                      <a:picLocks noChangeAspect="1"/>
                    </pic:cNvPicPr>
                  </pic:nvPicPr>
                  <pic:blipFill>
                    <a:blip r:embed="rId193"/>
                    <a:stretch>
                      <a:fillRect/>
                    </a:stretch>
                  </pic:blipFill>
                  <pic:spPr>
                    <a:xfrm>
                      <a:off x="0" y="0"/>
                      <a:ext cx="4319905" cy="2262505"/>
                    </a:xfrm>
                    <a:prstGeom prst="rect">
                      <a:avLst/>
                    </a:prstGeom>
                    <a:noFill/>
                    <a:ln>
                      <a:noFill/>
                    </a:ln>
                  </pic:spPr>
                </pic:pic>
              </a:graphicData>
            </a:graphic>
          </wp:inline>
        </w:drawing>
      </w:r>
    </w:p>
    <w:p w14:paraId="7DDA22F0">
      <w:pPr>
        <w:widowControl w:val="0"/>
        <w:spacing w:line="360" w:lineRule="auto"/>
        <w:ind w:left="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w:t>
      </w:r>
      <w:r>
        <w:rPr>
          <w:rFonts w:ascii="宋体" w:hAnsi="宋体" w:eastAsia="宋体" w:cs="宋体"/>
          <w:color w:val="000000" w:themeColor="text1"/>
          <w:sz w:val="18"/>
          <w:szCs w:val="18"/>
          <w:lang w:eastAsia="zh-CN"/>
          <w14:textFill>
            <w14:solidFill>
              <w14:schemeClr w14:val="tx1"/>
            </w14:solidFill>
          </w14:textFill>
        </w:rPr>
        <w:t>2</w:t>
      </w:r>
      <w:r>
        <w:rPr>
          <w:rFonts w:hint="eastAsia" w:ascii="宋体" w:hAnsi="宋体" w:eastAsia="宋体" w:cs="宋体"/>
          <w:color w:val="000000" w:themeColor="text1"/>
          <w:sz w:val="18"/>
          <w:szCs w:val="18"/>
          <w:lang w:eastAsia="zh-CN"/>
          <w14:textFill>
            <w14:solidFill>
              <w14:schemeClr w14:val="tx1"/>
            </w14:solidFill>
          </w14:textFill>
        </w:rPr>
        <w:t xml:space="preserve">3 </w:t>
      </w:r>
      <w:r>
        <w:rPr>
          <w:rFonts w:hint="eastAsia" w:ascii="宋体" w:hAnsi="宋体" w:eastAsia="宋体" w:cs="宋体"/>
          <w:color w:val="000000" w:themeColor="text1"/>
          <w:kern w:val="2"/>
          <w:sz w:val="18"/>
          <w:szCs w:val="18"/>
          <w:lang w:eastAsia="zh-CN"/>
          <w14:textFill>
            <w14:solidFill>
              <w14:schemeClr w14:val="tx1"/>
            </w14:solidFill>
          </w14:textFill>
        </w:rPr>
        <w:t>测试概览</w:t>
      </w:r>
    </w:p>
    <w:p w14:paraId="347B4002">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493645"/>
            <wp:effectExtent l="0" t="0" r="23495" b="20955"/>
            <wp:docPr id="1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9"/>
                    <pic:cNvPicPr>
                      <a:picLocks noChangeAspect="1"/>
                    </pic:cNvPicPr>
                  </pic:nvPicPr>
                  <pic:blipFill>
                    <a:blip r:embed="rId194"/>
                    <a:stretch>
                      <a:fillRect/>
                    </a:stretch>
                  </pic:blipFill>
                  <pic:spPr>
                    <a:xfrm>
                      <a:off x="0" y="0"/>
                      <a:ext cx="4319905" cy="2493645"/>
                    </a:xfrm>
                    <a:prstGeom prst="rect">
                      <a:avLst/>
                    </a:prstGeom>
                    <a:noFill/>
                    <a:ln>
                      <a:noFill/>
                    </a:ln>
                  </pic:spPr>
                </pic:pic>
              </a:graphicData>
            </a:graphic>
          </wp:inline>
        </w:drawing>
      </w:r>
    </w:p>
    <w:p w14:paraId="77535913">
      <w:pPr>
        <w:widowControl w:val="0"/>
        <w:spacing w:line="360" w:lineRule="auto"/>
        <w:ind w:left="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图7-4-24 </w:t>
      </w:r>
      <w:r>
        <w:rPr>
          <w:rFonts w:hint="eastAsia" w:ascii="宋体" w:hAnsi="宋体" w:eastAsia="宋体" w:cs="宋体"/>
          <w:color w:val="000000" w:themeColor="text1"/>
          <w:kern w:val="2"/>
          <w:sz w:val="18"/>
          <w:szCs w:val="18"/>
          <w:lang w:eastAsia="zh-CN"/>
          <w14:textFill>
            <w14:solidFill>
              <w14:schemeClr w14:val="tx1"/>
            </w14:solidFill>
          </w14:textFill>
        </w:rPr>
        <w:t>测试详情</w:t>
      </w:r>
    </w:p>
    <w:p w14:paraId="538D31A0">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718310"/>
            <wp:effectExtent l="0" t="0" r="23495" b="8890"/>
            <wp:docPr id="1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0"/>
                    <pic:cNvPicPr>
                      <a:picLocks noChangeAspect="1"/>
                    </pic:cNvPicPr>
                  </pic:nvPicPr>
                  <pic:blipFill>
                    <a:blip r:embed="rId195"/>
                    <a:stretch>
                      <a:fillRect/>
                    </a:stretch>
                  </pic:blipFill>
                  <pic:spPr>
                    <a:xfrm>
                      <a:off x="0" y="0"/>
                      <a:ext cx="4319905" cy="1718310"/>
                    </a:xfrm>
                    <a:prstGeom prst="rect">
                      <a:avLst/>
                    </a:prstGeom>
                    <a:noFill/>
                    <a:ln>
                      <a:noFill/>
                    </a:ln>
                  </pic:spPr>
                </pic:pic>
              </a:graphicData>
            </a:graphic>
          </wp:inline>
        </w:drawing>
      </w:r>
    </w:p>
    <w:p w14:paraId="6AB5AD8D">
      <w:pPr>
        <w:widowControl w:val="0"/>
        <w:spacing w:line="360" w:lineRule="auto"/>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图7-4-25 </w:t>
      </w:r>
      <w:r>
        <w:rPr>
          <w:rFonts w:hint="eastAsia" w:ascii="宋体" w:hAnsi="宋体" w:eastAsia="宋体" w:cs="宋体"/>
          <w:color w:val="000000" w:themeColor="text1"/>
          <w:sz w:val="18"/>
          <w:szCs w:val="18"/>
          <w:lang w:eastAsia="zh-Hans"/>
          <w14:textFill>
            <w14:solidFill>
              <w14:schemeClr w14:val="tx1"/>
            </w14:solidFill>
          </w14:textFill>
        </w:rPr>
        <w:t>请求</w:t>
      </w:r>
      <w:r>
        <w:rPr>
          <w:rFonts w:hint="eastAsia" w:ascii="宋体" w:hAnsi="宋体" w:eastAsia="宋体" w:cs="宋体"/>
          <w:color w:val="000000" w:themeColor="text1"/>
          <w:kern w:val="2"/>
          <w:sz w:val="18"/>
          <w:szCs w:val="18"/>
          <w:lang w:eastAsia="zh-CN"/>
          <w14:textFill>
            <w14:solidFill>
              <w14:schemeClr w14:val="tx1"/>
            </w14:solidFill>
          </w14:textFill>
        </w:rPr>
        <w:t>统计</w:t>
      </w:r>
    </w:p>
    <w:p w14:paraId="56CFDFAD">
      <w:pPr>
        <w:keepNext/>
        <w:keepLines/>
        <w:widowControl w:val="0"/>
        <w:numPr>
          <w:ilvl w:val="0"/>
          <w:numId w:val="67"/>
        </w:numPr>
        <w:spacing w:before="260" w:after="260" w:line="360" w:lineRule="auto"/>
        <w:jc w:val="both"/>
        <w:outlineLvl w:val="2"/>
        <w:rPr>
          <w:rFonts w:hint="eastAsia" w:ascii="宋体" w:hAnsi="宋体" w:eastAsia="宋体" w:cs="宋体"/>
          <w:b/>
          <w:color w:val="000000" w:themeColor="text1"/>
          <w:kern w:val="2"/>
          <w:lang w:eastAsia="zh-CN"/>
          <w14:textFill>
            <w14:solidFill>
              <w14:schemeClr w14:val="tx1"/>
            </w14:solidFill>
          </w14:textFill>
        </w:rPr>
      </w:pPr>
      <w:bookmarkStart w:id="99" w:name="_Toc1508111672"/>
      <w:r>
        <w:rPr>
          <w:rFonts w:ascii="宋体" w:hAnsi="宋体" w:eastAsia="宋体" w:cs="宋体"/>
          <w:b/>
          <w:color w:val="000000" w:themeColor="text1"/>
          <w:kern w:val="2"/>
          <w:lang w:eastAsia="zh-CN"/>
          <w14:textFill>
            <w14:solidFill>
              <w14:schemeClr w14:val="tx1"/>
            </w14:solidFill>
          </w14:textFill>
        </w:rPr>
        <w:t xml:space="preserve"> </w:t>
      </w:r>
      <w:bookmarkStart w:id="100" w:name="_Toc153362337"/>
      <w:r>
        <w:rPr>
          <w:rFonts w:hint="eastAsia" w:ascii="宋体" w:hAnsi="宋体" w:eastAsia="宋体" w:cs="宋体"/>
          <w:b/>
          <w:color w:val="000000" w:themeColor="text1"/>
          <w:kern w:val="2"/>
          <w:lang w:eastAsia="zh-CN"/>
          <w14:textFill>
            <w14:solidFill>
              <w14:schemeClr w14:val="tx1"/>
            </w14:solidFill>
          </w14:textFill>
        </w:rPr>
        <w:t>基于</w:t>
      </w:r>
      <w:r>
        <w:rPr>
          <w:rFonts w:ascii="宋体" w:hAnsi="宋体" w:eastAsia="宋体" w:cs="宋体"/>
          <w:b/>
          <w:color w:val="000000" w:themeColor="text1"/>
          <w:kern w:val="2"/>
          <w:lang w:eastAsia="zh-CN"/>
          <w14:textFill>
            <w14:solidFill>
              <w14:schemeClr w14:val="tx1"/>
            </w14:solidFill>
          </w14:textFill>
        </w:rPr>
        <w:t xml:space="preserve"> </w:t>
      </w:r>
      <w:r>
        <w:rPr>
          <w:rFonts w:hint="eastAsia" w:ascii="宋体" w:hAnsi="宋体" w:eastAsia="宋体" w:cs="宋体"/>
          <w:b/>
          <w:color w:val="000000" w:themeColor="text1"/>
          <w:kern w:val="2"/>
          <w:lang w:eastAsia="zh-CN"/>
          <w14:textFill>
            <w14:solidFill>
              <w14:schemeClr w14:val="tx1"/>
            </w14:solidFill>
          </w14:textFill>
        </w:rPr>
        <w:t>JMeter</w:t>
      </w:r>
      <w:r>
        <w:rPr>
          <w:rFonts w:ascii="宋体" w:hAnsi="宋体" w:eastAsia="宋体" w:cs="宋体"/>
          <w:b/>
          <w:color w:val="000000" w:themeColor="text1"/>
          <w:kern w:val="2"/>
          <w:lang w:eastAsia="zh-CN"/>
          <w14:textFill>
            <w14:solidFill>
              <w14:schemeClr w14:val="tx1"/>
            </w14:solidFill>
          </w14:textFill>
        </w:rPr>
        <w:t xml:space="preserve"> </w:t>
      </w:r>
      <w:r>
        <w:rPr>
          <w:rFonts w:hint="eastAsia" w:ascii="宋体" w:hAnsi="宋体" w:eastAsia="宋体" w:cs="宋体"/>
          <w:b/>
          <w:color w:val="000000" w:themeColor="text1"/>
          <w:kern w:val="2"/>
          <w:lang w:eastAsia="zh-CN"/>
          <w14:textFill>
            <w14:solidFill>
              <w14:schemeClr w14:val="tx1"/>
            </w14:solidFill>
          </w14:textFill>
        </w:rPr>
        <w:t>脚本新建性能测试</w:t>
      </w:r>
      <w:bookmarkEnd w:id="99"/>
      <w:bookmarkEnd w:id="100"/>
    </w:p>
    <w:p w14:paraId="7FC4C76F">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有些测试团队在以往项目中积累了一些</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脚本。MeterSphere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性能测试设计充分兼容</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，让用户能够复用已有的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测试脚本做性能测试。</w:t>
      </w:r>
    </w:p>
    <w:p w14:paraId="3B23FA7D">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操作步骤如下：</w:t>
      </w:r>
    </w:p>
    <w:p w14:paraId="6E4D6F57">
      <w:pPr>
        <w:widowControl w:val="0"/>
        <w:numPr>
          <w:ilvl w:val="0"/>
          <w:numId w:val="76"/>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导航到【性能测试】【测试】页面。</w:t>
      </w:r>
    </w:p>
    <w:p w14:paraId="2BB545F5">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807085"/>
            <wp:effectExtent l="0" t="0" r="23495"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96"/>
                    <a:stretch>
                      <a:fillRect/>
                    </a:stretch>
                  </pic:blipFill>
                  <pic:spPr>
                    <a:xfrm>
                      <a:off x="0" y="0"/>
                      <a:ext cx="4319905" cy="807085"/>
                    </a:xfrm>
                    <a:prstGeom prst="rect">
                      <a:avLst/>
                    </a:prstGeom>
                    <a:noFill/>
                    <a:ln>
                      <a:noFill/>
                    </a:ln>
                  </pic:spPr>
                </pic:pic>
              </a:graphicData>
            </a:graphic>
          </wp:inline>
        </w:drawing>
      </w:r>
    </w:p>
    <w:p w14:paraId="64498A77">
      <w:pPr>
        <w:widowControl w:val="0"/>
        <w:spacing w:line="360" w:lineRule="auto"/>
        <w:ind w:left="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图7-4-26 </w:t>
      </w:r>
      <w:r>
        <w:rPr>
          <w:rFonts w:hint="eastAsia" w:ascii="宋体" w:hAnsi="宋体" w:eastAsia="宋体" w:cs="宋体"/>
          <w:color w:val="000000" w:themeColor="text1"/>
          <w:kern w:val="2"/>
          <w:sz w:val="18"/>
          <w:szCs w:val="18"/>
          <w:lang w:eastAsia="zh-CN"/>
          <w14:textFill>
            <w14:solidFill>
              <w14:schemeClr w14:val="tx1"/>
            </w14:solidFill>
          </w14:textFill>
        </w:rPr>
        <w:t>测试页面</w:t>
      </w:r>
    </w:p>
    <w:p w14:paraId="7451D57D">
      <w:pPr>
        <w:widowControl w:val="0"/>
        <w:numPr>
          <w:ilvl w:val="0"/>
          <w:numId w:val="76"/>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在【测试】页面中，单击【创建测试】按钮打开【创建测试】页面。</w:t>
      </w:r>
    </w:p>
    <w:p w14:paraId="02780996">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654810"/>
            <wp:effectExtent l="0" t="0" r="23495" b="2159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7"/>
                    <a:stretch>
                      <a:fillRect/>
                    </a:stretch>
                  </pic:blipFill>
                  <pic:spPr>
                    <a:xfrm>
                      <a:off x="0" y="0"/>
                      <a:ext cx="4319905" cy="1654810"/>
                    </a:xfrm>
                    <a:prstGeom prst="rect">
                      <a:avLst/>
                    </a:prstGeom>
                    <a:noFill/>
                    <a:ln>
                      <a:noFill/>
                    </a:ln>
                  </pic:spPr>
                </pic:pic>
              </a:graphicData>
            </a:graphic>
          </wp:inline>
        </w:drawing>
      </w:r>
    </w:p>
    <w:p w14:paraId="521465A1">
      <w:pPr>
        <w:widowControl w:val="0"/>
        <w:spacing w:line="360" w:lineRule="auto"/>
        <w:ind w:left="420"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图7-4-27 </w:t>
      </w:r>
      <w:r>
        <w:rPr>
          <w:rFonts w:hint="eastAsia" w:ascii="宋体" w:hAnsi="宋体" w:eastAsia="宋体" w:cs="宋体"/>
          <w:color w:val="000000" w:themeColor="text1"/>
          <w:kern w:val="2"/>
          <w:sz w:val="18"/>
          <w:szCs w:val="18"/>
          <w:lang w:eastAsia="zh-CN"/>
          <w14:textFill>
            <w14:solidFill>
              <w14:schemeClr w14:val="tx1"/>
            </w14:solidFill>
          </w14:textFill>
        </w:rPr>
        <w:t>创建测试</w:t>
      </w:r>
    </w:p>
    <w:p w14:paraId="738BBCC9">
      <w:pPr>
        <w:widowControl w:val="0"/>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“场景配置”页面，主要功能介绍如下：</w:t>
      </w:r>
    </w:p>
    <w:p w14:paraId="52D6600F">
      <w:pPr>
        <w:widowControl w:val="0"/>
        <w:numPr>
          <w:ilvl w:val="0"/>
          <w:numId w:val="75"/>
        </w:numPr>
        <w:spacing w:line="360" w:lineRule="auto"/>
        <w:ind w:left="420"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加载</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JMX</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文件：单击【加载</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JMX</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文件】，可以上传本地调试好的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脚本文件，然后选择本次压测需要用到的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JMX</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文件。</w:t>
      </w:r>
    </w:p>
    <w:p w14:paraId="052FEECD">
      <w:pPr>
        <w:widowControl w:val="0"/>
        <w:numPr>
          <w:ilvl w:val="0"/>
          <w:numId w:val="75"/>
        </w:numPr>
        <w:spacing w:line="360" w:lineRule="auto"/>
        <w:ind w:left="420"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引用接口自动化场景：单击【引用接口自动化场景】，可以选择在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平台上已经调试好的接口自动化场景。</w:t>
      </w:r>
    </w:p>
    <w:p w14:paraId="1AE8EFAA">
      <w:pPr>
        <w:widowControl w:val="0"/>
        <w:numPr>
          <w:ilvl w:val="0"/>
          <w:numId w:val="75"/>
        </w:numPr>
        <w:spacing w:line="360" w:lineRule="auto"/>
        <w:ind w:left="420" w:firstLine="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加载文件：单击【加载</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JMX</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文件】，可以上传本次压测所需的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CSV</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文件，或者JMeter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脚本里使用到自开发</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JAR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包，上传完成后即可以选择并加入到当前测试。</w:t>
      </w:r>
    </w:p>
    <w:p w14:paraId="753F0148">
      <w:pPr>
        <w:widowControl w:val="0"/>
        <w:numPr>
          <w:ilvl w:val="0"/>
          <w:numId w:val="76"/>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【创建测试】页面，在【场景配置】选项卡中，选择【场景列表】下的【加载JMX文件】，弹出“已存在的文件”弹窗，可以查看</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测试平台上已经有的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压测脚本。在此页面可以通过【上传</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JMX</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文件】上传本地的</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脚本。</w:t>
      </w:r>
    </w:p>
    <w:p w14:paraId="0D210DA9">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836420"/>
            <wp:effectExtent l="0" t="0" r="23495" b="1778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8"/>
                    <a:stretch>
                      <a:fillRect/>
                    </a:stretch>
                  </pic:blipFill>
                  <pic:spPr>
                    <a:xfrm>
                      <a:off x="0" y="0"/>
                      <a:ext cx="4319905" cy="1836420"/>
                    </a:xfrm>
                    <a:prstGeom prst="rect">
                      <a:avLst/>
                    </a:prstGeom>
                    <a:noFill/>
                    <a:ln>
                      <a:noFill/>
                    </a:ln>
                  </pic:spPr>
                </pic:pic>
              </a:graphicData>
            </a:graphic>
          </wp:inline>
        </w:drawing>
      </w:r>
    </w:p>
    <w:p w14:paraId="4815D274">
      <w:pPr>
        <w:widowControl w:val="0"/>
        <w:spacing w:line="360" w:lineRule="auto"/>
        <w:ind w:left="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图7-4-28 </w:t>
      </w:r>
      <w:r>
        <w:rPr>
          <w:rFonts w:hint="eastAsia" w:ascii="宋体" w:hAnsi="宋体" w:eastAsia="宋体" w:cs="宋体"/>
          <w:color w:val="000000" w:themeColor="text1"/>
          <w:kern w:val="2"/>
          <w:sz w:val="18"/>
          <w:szCs w:val="18"/>
          <w:lang w:eastAsia="zh-CN"/>
          <w14:textFill>
            <w14:solidFill>
              <w14:schemeClr w14:val="tx1"/>
            </w14:solidFill>
          </w14:textFill>
        </w:rPr>
        <w:t>选择</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JMeter</w:t>
      </w:r>
      <w:r>
        <w:rPr>
          <w:rFonts w:ascii="宋体" w:hAnsi="宋体" w:eastAsia="宋体" w:cs="宋体"/>
          <w:color w:val="000000" w:themeColor="text1"/>
          <w:kern w:val="2"/>
          <w:sz w:val="18"/>
          <w:szCs w:val="18"/>
          <w:lang w:eastAsia="zh-CN"/>
          <w14:textFill>
            <w14:solidFill>
              <w14:schemeClr w14:val="tx1"/>
            </w14:solidFill>
          </w14:textFill>
        </w:rPr>
        <w:t xml:space="preserve"> </w:t>
      </w:r>
      <w:r>
        <w:rPr>
          <w:rFonts w:hint="eastAsia" w:ascii="宋体" w:hAnsi="宋体" w:eastAsia="宋体" w:cs="宋体"/>
          <w:color w:val="000000" w:themeColor="text1"/>
          <w:kern w:val="2"/>
          <w:sz w:val="18"/>
          <w:szCs w:val="18"/>
          <w:lang w:eastAsia="zh-CN"/>
          <w14:textFill>
            <w14:solidFill>
              <w14:schemeClr w14:val="tx1"/>
            </w14:solidFill>
          </w14:textFill>
        </w:rPr>
        <w:t>脚本</w:t>
      </w:r>
    </w:p>
    <w:p w14:paraId="08377F9D">
      <w:pPr>
        <w:widowControl w:val="0"/>
        <w:numPr>
          <w:ilvl w:val="0"/>
          <w:numId w:val="76"/>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在“已存在的文件”弹窗页面，选择“</w:t>
      </w:r>
      <w:r>
        <w:rPr>
          <w:rFonts w:ascii="宋体" w:hAnsi="宋体" w:eastAsia="宋体" w:cs="宋体"/>
          <w:color w:val="000000" w:themeColor="text1"/>
          <w:kern w:val="2"/>
          <w:sz w:val="21"/>
          <w:szCs w:val="21"/>
          <w:lang w:eastAsia="zh-CN"/>
          <w14:textFill>
            <w14:solidFill>
              <w14:schemeClr w14:val="tx1"/>
            </w14:solidFill>
          </w14:textFill>
        </w:rPr>
        <w:t>外部平台测试</w:t>
      </w:r>
      <w:r>
        <w:rPr>
          <w:rFonts w:hint="eastAsia" w:ascii="宋体" w:hAnsi="宋体" w:eastAsia="宋体" w:cs="宋体"/>
          <w:color w:val="000000" w:themeColor="text1"/>
          <w:kern w:val="2"/>
          <w:sz w:val="21"/>
          <w:szCs w:val="21"/>
          <w:lang w:eastAsia="zh-CN"/>
          <w14:textFill>
            <w14:solidFill>
              <w14:schemeClr w14:val="tx1"/>
            </w14:solidFill>
          </w14:textFill>
        </w:rPr>
        <w:t>”，该脚本为从本地电脑上传到</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测试平台的性能测试脚本，然后点击【确定】关闭“已存在的文件”页面。</w:t>
      </w:r>
    </w:p>
    <w:p w14:paraId="54276AD9">
      <w:pPr>
        <w:widowControl w:val="0"/>
        <w:ind w:firstLine="360" w:firstLineChars="200"/>
        <w:jc w:val="both"/>
        <w:rPr>
          <w:rFonts w:hint="eastAsia" w:ascii="华文楷体" w:hAnsi="华文楷体" w:eastAsia="华文楷体" w:cs="华文楷体"/>
          <w:color w:val="000000" w:themeColor="text1"/>
          <w:kern w:val="2"/>
          <w:sz w:val="18"/>
          <w:szCs w:val="18"/>
          <w:lang w:eastAsia="zh-CN"/>
          <w14:textFill>
            <w14:solidFill>
              <w14:schemeClr w14:val="tx1"/>
            </w14:solidFill>
          </w14:textFill>
        </w:rPr>
      </w:pPr>
      <w:r>
        <w:rPr>
          <w:rFonts w:hint="eastAsia" w:ascii="华文楷体" w:hAnsi="华文楷体" w:eastAsia="华文楷体" w:cs="华文楷体"/>
          <w:color w:val="000000" w:themeColor="text1"/>
          <w:kern w:val="2"/>
          <w:sz w:val="18"/>
          <w:szCs w:val="18"/>
          <w:lang w:eastAsia="zh-CN"/>
          <w14:textFill>
            <w14:solidFill>
              <w14:schemeClr w14:val="tx1"/>
            </w14:solidFill>
          </w14:textFill>
        </w:rPr>
        <w:t xml:space="preserve">备注：请访问Gitee 下载 </w:t>
      </w:r>
      <w:r>
        <w:rPr>
          <w:rFonts w:hint="eastAsia" w:ascii="华文楷体" w:hAnsi="华文楷体" w:eastAsia="华文楷体" w:cs="华文楷体"/>
          <w:color w:val="000000" w:themeColor="text1"/>
          <w:kern w:val="2"/>
          <w:sz w:val="18"/>
          <w:szCs w:val="18"/>
          <w:lang w:eastAsia="zh-Hans"/>
          <w14:textFill>
            <w14:solidFill>
              <w14:schemeClr w14:val="tx1"/>
            </w14:solidFill>
          </w14:textFill>
        </w:rPr>
        <w:t>“附件_4_外部平台测试.jmx”</w:t>
      </w:r>
      <w:r>
        <w:rPr>
          <w:rFonts w:hint="eastAsia" w:ascii="华文楷体" w:hAnsi="华文楷体" w:eastAsia="华文楷体" w:cs="华文楷体"/>
          <w:color w:val="000000" w:themeColor="text1"/>
          <w:kern w:val="2"/>
          <w:sz w:val="18"/>
          <w:szCs w:val="18"/>
          <w:lang w:eastAsia="zh-CN"/>
          <w14:textFill>
            <w14:solidFill>
              <w14:schemeClr w14:val="tx1"/>
            </w14:solidFill>
          </w14:textFill>
        </w:rPr>
        <w:t xml:space="preserve">： </w:t>
      </w:r>
      <w:r>
        <w:fldChar w:fldCharType="begin"/>
      </w:r>
      <w:r>
        <w:instrText xml:space="preserve"> HYPERLINK "https://toscode.gitee.com/fit2cloud-edu/MeterSphere/blob/main/%E9%99%84%E4%BB%B6%204%20%20%E5%A4%96%E9%83%A8%E5%B9%B3%E5%8F%B0%E6%B5%8B%E8%AF%95.jmx" </w:instrText>
      </w:r>
      <w:r>
        <w:fldChar w:fldCharType="separate"/>
      </w:r>
      <w:r>
        <w:rPr>
          <w:rStyle w:val="28"/>
          <w:rFonts w:hint="eastAsia" w:ascii="华文楷体" w:hAnsi="华文楷体" w:eastAsia="华文楷体" w:cs="华文楷体"/>
          <w:color w:val="000000" w:themeColor="text1"/>
          <w:kern w:val="2"/>
          <w:sz w:val="18"/>
          <w:szCs w:val="18"/>
          <w:u w:val="none"/>
          <w:lang w:eastAsia="zh-CN"/>
          <w14:textFill>
            <w14:solidFill>
              <w14:schemeClr w14:val="tx1"/>
            </w14:solidFill>
          </w14:textFill>
        </w:rPr>
        <w:t>https://toscode.gitee.com/fit2cloud-edu/MeterSphere/blob/main/附件_4_外部平台测试.jmx</w:t>
      </w:r>
      <w:r>
        <w:rPr>
          <w:rStyle w:val="28"/>
          <w:rFonts w:hint="eastAsia" w:ascii="华文楷体" w:hAnsi="华文楷体" w:eastAsia="华文楷体" w:cs="华文楷体"/>
          <w:color w:val="000000" w:themeColor="text1"/>
          <w:kern w:val="2"/>
          <w:sz w:val="18"/>
          <w:szCs w:val="18"/>
          <w:u w:val="none"/>
          <w:lang w:eastAsia="zh-CN"/>
          <w14:textFill>
            <w14:solidFill>
              <w14:schemeClr w14:val="tx1"/>
            </w14:solidFill>
          </w14:textFill>
        </w:rPr>
        <w:fldChar w:fldCharType="end"/>
      </w:r>
      <w:r>
        <w:rPr>
          <w:rFonts w:hint="eastAsia" w:ascii="华文楷体" w:hAnsi="华文楷体" w:eastAsia="华文楷体" w:cs="华文楷体"/>
          <w:color w:val="000000" w:themeColor="text1"/>
          <w:kern w:val="2"/>
          <w:sz w:val="18"/>
          <w:szCs w:val="18"/>
          <w:lang w:eastAsia="zh-CN"/>
          <w14:textFill>
            <w14:solidFill>
              <w14:schemeClr w14:val="tx1"/>
            </w14:solidFill>
          </w14:textFill>
        </w:rPr>
        <w:t xml:space="preserve"> ，下载 JMX 文件，然后参照“图7-4-23创建测试”中的【加载JMX文件】功能上传到平台。</w:t>
      </w:r>
    </w:p>
    <w:p w14:paraId="073AE53F">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033270"/>
            <wp:effectExtent l="0" t="0" r="23495" b="2413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99"/>
                    <a:stretch>
                      <a:fillRect/>
                    </a:stretch>
                  </pic:blipFill>
                  <pic:spPr>
                    <a:xfrm>
                      <a:off x="0" y="0"/>
                      <a:ext cx="4319905" cy="2033270"/>
                    </a:xfrm>
                    <a:prstGeom prst="rect">
                      <a:avLst/>
                    </a:prstGeom>
                    <a:noFill/>
                    <a:ln>
                      <a:noFill/>
                    </a:ln>
                  </pic:spPr>
                </pic:pic>
              </a:graphicData>
            </a:graphic>
          </wp:inline>
        </w:drawing>
      </w:r>
    </w:p>
    <w:p w14:paraId="79795044">
      <w:pPr>
        <w:widowControl w:val="0"/>
        <w:spacing w:line="360" w:lineRule="auto"/>
        <w:ind w:left="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图7-4-29 </w:t>
      </w:r>
      <w:r>
        <w:rPr>
          <w:rFonts w:hint="eastAsia" w:ascii="宋体" w:hAnsi="宋体" w:eastAsia="宋体" w:cs="宋体"/>
          <w:color w:val="000000" w:themeColor="text1"/>
          <w:kern w:val="2"/>
          <w:sz w:val="18"/>
          <w:szCs w:val="18"/>
          <w:lang w:eastAsia="zh-CN"/>
          <w14:textFill>
            <w14:solidFill>
              <w14:schemeClr w14:val="tx1"/>
            </w14:solidFill>
          </w14:textFill>
        </w:rPr>
        <w:t>选择脚本</w:t>
      </w:r>
    </w:p>
    <w:p w14:paraId="3E092B40">
      <w:pPr>
        <w:widowControl w:val="0"/>
        <w:numPr>
          <w:ilvl w:val="0"/>
          <w:numId w:val="76"/>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在“场景配置”页面，可以看到已选择的压测脚本。</w:t>
      </w:r>
    </w:p>
    <w:p w14:paraId="00CD1B7B">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694180"/>
            <wp:effectExtent l="0" t="0" r="23495" b="762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00"/>
                    <a:stretch>
                      <a:fillRect/>
                    </a:stretch>
                  </pic:blipFill>
                  <pic:spPr>
                    <a:xfrm>
                      <a:off x="0" y="0"/>
                      <a:ext cx="4319905" cy="1694180"/>
                    </a:xfrm>
                    <a:prstGeom prst="rect">
                      <a:avLst/>
                    </a:prstGeom>
                    <a:noFill/>
                    <a:ln>
                      <a:noFill/>
                    </a:ln>
                  </pic:spPr>
                </pic:pic>
              </a:graphicData>
            </a:graphic>
          </wp:inline>
        </w:drawing>
      </w:r>
    </w:p>
    <w:p w14:paraId="57A4005E">
      <w:pPr>
        <w:widowControl w:val="0"/>
        <w:spacing w:line="360" w:lineRule="auto"/>
        <w:ind w:left="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图7-4-30 </w:t>
      </w:r>
      <w:r>
        <w:rPr>
          <w:rFonts w:hint="eastAsia" w:ascii="宋体" w:hAnsi="宋体" w:eastAsia="宋体" w:cs="宋体"/>
          <w:color w:val="000000" w:themeColor="text1"/>
          <w:kern w:val="2"/>
          <w:sz w:val="18"/>
          <w:szCs w:val="18"/>
          <w:lang w:eastAsia="zh-CN"/>
          <w14:textFill>
            <w14:solidFill>
              <w14:schemeClr w14:val="tx1"/>
            </w14:solidFill>
          </w14:textFill>
        </w:rPr>
        <w:t>场景配置</w:t>
      </w:r>
    </w:p>
    <w:p w14:paraId="49AF0950">
      <w:pPr>
        <w:widowControl w:val="0"/>
        <w:numPr>
          <w:ilvl w:val="0"/>
          <w:numId w:val="76"/>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切换到“压力配置”页面进行压力配置</w:t>
      </w:r>
      <w:r>
        <w:rPr>
          <w:rFonts w:hint="eastAsia" w:ascii="宋体" w:hAnsi="宋体" w:eastAsia="宋体" w:cs="宋体"/>
          <w:color w:val="000000" w:themeColor="text1"/>
          <w:kern w:val="2"/>
          <w:sz w:val="21"/>
          <w:szCs w:val="21"/>
          <w:lang w:eastAsia="zh-Hans"/>
          <w14:textFill>
            <w14:solidFill>
              <w14:schemeClr w14:val="tx1"/>
            </w14:solidFill>
          </w14:textFill>
        </w:rPr>
        <w:t>，此处需要选择相应的资源池，否则无法进行下一步。如果项目缺少资源池需要手动配置，配置路径为</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Hans"/>
          <w14:textFill>
            <w14:solidFill>
              <w14:schemeClr w14:val="tx1"/>
            </w14:solidFill>
          </w14:textFill>
        </w:rPr>
        <w:t>项目设置</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Hans"/>
          <w14:textFill>
            <w14:solidFill>
              <w14:schemeClr w14:val="tx1"/>
            </w14:solidFill>
          </w14:textFill>
        </w:rPr>
        <w:t>更多选项</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Hans"/>
          <w14:textFill>
            <w14:solidFill>
              <w14:schemeClr w14:val="tx1"/>
            </w14:solidFill>
          </w14:textFill>
        </w:rPr>
        <w:t>接口测试</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ascii="宋体" w:hAnsi="宋体" w:eastAsia="宋体" w:cs="宋体"/>
          <w:color w:val="000000" w:themeColor="text1"/>
          <w:kern w:val="2"/>
          <w:sz w:val="21"/>
          <w:szCs w:val="21"/>
          <w:lang w:eastAsia="zh-Hans"/>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Hans"/>
          <w14:textFill>
            <w14:solidFill>
              <w14:schemeClr w14:val="tx1"/>
            </w14:solidFill>
          </w14:textFill>
        </w:rPr>
        <w:t>接口执行资源池</w:t>
      </w:r>
      <w:r>
        <w:rPr>
          <w:rFonts w:hint="eastAsia"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Hans"/>
          <w14:textFill>
            <w14:solidFill>
              <w14:schemeClr w14:val="tx1"/>
            </w14:solidFill>
          </w14:textFill>
        </w:rPr>
        <w:t>选上，如下图：</w:t>
      </w:r>
    </w:p>
    <w:p w14:paraId="5B052E55">
      <w:pPr>
        <w:widowControl w:val="0"/>
        <w:spacing w:line="360" w:lineRule="auto"/>
        <w:jc w:val="center"/>
        <w:rPr>
          <w:color w:val="000000" w:themeColor="text1"/>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696085"/>
            <wp:effectExtent l="0" t="0" r="23495" b="571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01"/>
                    <a:stretch>
                      <a:fillRect/>
                    </a:stretch>
                  </pic:blipFill>
                  <pic:spPr>
                    <a:xfrm>
                      <a:off x="0" y="0"/>
                      <a:ext cx="4319905" cy="1696085"/>
                    </a:xfrm>
                    <a:prstGeom prst="rect">
                      <a:avLst/>
                    </a:prstGeom>
                    <a:noFill/>
                    <a:ln>
                      <a:noFill/>
                    </a:ln>
                  </pic:spPr>
                </pic:pic>
              </a:graphicData>
            </a:graphic>
          </wp:inline>
        </w:drawing>
      </w:r>
    </w:p>
    <w:p w14:paraId="70CF5EC6">
      <w:pPr>
        <w:widowControl w:val="0"/>
        <w:spacing w:line="360" w:lineRule="auto"/>
        <w:ind w:left="420"/>
        <w:jc w:val="center"/>
        <w:rPr>
          <w:rFonts w:eastAsia="宋体"/>
          <w:color w:val="000000" w:themeColor="text1"/>
          <w:lang w:eastAsia="zh-Hans"/>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 xml:space="preserve">图7-4-31 </w:t>
      </w:r>
      <w:r>
        <w:rPr>
          <w:rFonts w:hint="eastAsia" w:ascii="宋体" w:hAnsi="宋体" w:eastAsia="宋体" w:cs="宋体"/>
          <w:color w:val="000000" w:themeColor="text1"/>
          <w:kern w:val="2"/>
          <w:sz w:val="18"/>
          <w:szCs w:val="18"/>
          <w:lang w:eastAsia="zh-CN"/>
          <w14:textFill>
            <w14:solidFill>
              <w14:schemeClr w14:val="tx1"/>
            </w14:solidFill>
          </w14:textFill>
        </w:rPr>
        <w:t>配置</w:t>
      </w:r>
      <w:r>
        <w:rPr>
          <w:rFonts w:hint="eastAsia" w:ascii="宋体" w:hAnsi="宋体" w:eastAsia="宋体" w:cs="宋体"/>
          <w:color w:val="000000" w:themeColor="text1"/>
          <w:kern w:val="2"/>
          <w:sz w:val="18"/>
          <w:szCs w:val="18"/>
          <w:lang w:eastAsia="zh-Hans"/>
          <w14:textFill>
            <w14:solidFill>
              <w14:schemeClr w14:val="tx1"/>
            </w14:solidFill>
          </w14:textFill>
        </w:rPr>
        <w:t>资源池</w:t>
      </w:r>
    </w:p>
    <w:p w14:paraId="5E73C159">
      <w:pPr>
        <w:widowControl w:val="0"/>
        <w:numPr>
          <w:ilvl w:val="0"/>
          <w:numId w:val="76"/>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配置完压力配置后，输入场景名称，【保存并执行】。</w:t>
      </w:r>
    </w:p>
    <w:p w14:paraId="19CD5112">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164715"/>
            <wp:effectExtent l="0" t="0" r="23495" b="1968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02"/>
                    <a:stretch>
                      <a:fillRect/>
                    </a:stretch>
                  </pic:blipFill>
                  <pic:spPr>
                    <a:xfrm>
                      <a:off x="0" y="0"/>
                      <a:ext cx="4319905" cy="2164715"/>
                    </a:xfrm>
                    <a:prstGeom prst="rect">
                      <a:avLst/>
                    </a:prstGeom>
                    <a:noFill/>
                    <a:ln>
                      <a:noFill/>
                    </a:ln>
                  </pic:spPr>
                </pic:pic>
              </a:graphicData>
            </a:graphic>
          </wp:inline>
        </w:drawing>
      </w:r>
    </w:p>
    <w:p w14:paraId="74ABDBEE">
      <w:pPr>
        <w:widowControl w:val="0"/>
        <w:spacing w:line="360" w:lineRule="auto"/>
        <w:ind w:left="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w:t>
      </w:r>
      <w:r>
        <w:rPr>
          <w:rFonts w:ascii="宋体" w:hAnsi="宋体" w:eastAsia="宋体" w:cs="宋体"/>
          <w:color w:val="000000" w:themeColor="text1"/>
          <w:sz w:val="18"/>
          <w:szCs w:val="18"/>
          <w:lang w:eastAsia="zh-CN"/>
          <w14:textFill>
            <w14:solidFill>
              <w14:schemeClr w14:val="tx1"/>
            </w14:solidFill>
          </w14:textFill>
        </w:rPr>
        <w:t>3</w:t>
      </w:r>
      <w:r>
        <w:rPr>
          <w:rFonts w:hint="eastAsia" w:ascii="宋体" w:hAnsi="宋体" w:eastAsia="宋体" w:cs="宋体"/>
          <w:color w:val="000000" w:themeColor="text1"/>
          <w:sz w:val="18"/>
          <w:szCs w:val="18"/>
          <w:lang w:eastAsia="zh-CN"/>
          <w14:textFill>
            <w14:solidFill>
              <w14:schemeClr w14:val="tx1"/>
            </w14:solidFill>
          </w14:textFill>
        </w:rPr>
        <w:t xml:space="preserve">2 </w:t>
      </w:r>
      <w:r>
        <w:rPr>
          <w:rFonts w:hint="eastAsia" w:ascii="宋体" w:hAnsi="宋体" w:eastAsia="宋体" w:cs="宋体"/>
          <w:color w:val="000000" w:themeColor="text1"/>
          <w:kern w:val="2"/>
          <w:sz w:val="18"/>
          <w:szCs w:val="18"/>
          <w:lang w:eastAsia="zh-CN"/>
          <w14:textFill>
            <w14:solidFill>
              <w14:schemeClr w14:val="tx1"/>
            </w14:solidFill>
          </w14:textFill>
        </w:rPr>
        <w:t>场景配置</w:t>
      </w:r>
    </w:p>
    <w:p w14:paraId="002122BD">
      <w:pPr>
        <w:widowControl w:val="0"/>
        <w:numPr>
          <w:ilvl w:val="0"/>
          <w:numId w:val="76"/>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性能测试报告的查看和分析，请参照“4.1 接口测试转性能测试”。</w:t>
      </w:r>
    </w:p>
    <w:p w14:paraId="123E6815">
      <w:pPr>
        <w:widowControl w:val="0"/>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088515"/>
            <wp:effectExtent l="0" t="0" r="23495" b="1968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03"/>
                    <a:stretch>
                      <a:fillRect/>
                    </a:stretch>
                  </pic:blipFill>
                  <pic:spPr>
                    <a:xfrm>
                      <a:off x="0" y="0"/>
                      <a:ext cx="4319905" cy="2088515"/>
                    </a:xfrm>
                    <a:prstGeom prst="rect">
                      <a:avLst/>
                    </a:prstGeom>
                    <a:noFill/>
                    <a:ln>
                      <a:noFill/>
                    </a:ln>
                  </pic:spPr>
                </pic:pic>
              </a:graphicData>
            </a:graphic>
          </wp:inline>
        </w:drawing>
      </w:r>
    </w:p>
    <w:p w14:paraId="7F2BA2AD">
      <w:pPr>
        <w:widowControl w:val="0"/>
        <w:spacing w:line="360" w:lineRule="auto"/>
        <w:ind w:left="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图7-4-</w:t>
      </w:r>
      <w:r>
        <w:rPr>
          <w:rFonts w:ascii="宋体" w:hAnsi="宋体" w:eastAsia="宋体" w:cs="宋体"/>
          <w:color w:val="000000" w:themeColor="text1"/>
          <w:sz w:val="18"/>
          <w:szCs w:val="18"/>
          <w:lang w:eastAsia="zh-CN"/>
          <w14:textFill>
            <w14:solidFill>
              <w14:schemeClr w14:val="tx1"/>
            </w14:solidFill>
          </w14:textFill>
        </w:rPr>
        <w:t>3</w:t>
      </w:r>
      <w:r>
        <w:rPr>
          <w:rFonts w:hint="eastAsia" w:ascii="宋体" w:hAnsi="宋体" w:eastAsia="宋体" w:cs="宋体"/>
          <w:color w:val="000000" w:themeColor="text1"/>
          <w:sz w:val="18"/>
          <w:szCs w:val="18"/>
          <w:lang w:eastAsia="zh-CN"/>
          <w14:textFill>
            <w14:solidFill>
              <w14:schemeClr w14:val="tx1"/>
            </w14:solidFill>
          </w14:textFill>
        </w:rPr>
        <w:t xml:space="preserve">3 </w:t>
      </w:r>
      <w:r>
        <w:rPr>
          <w:rFonts w:hint="eastAsia" w:ascii="宋体" w:hAnsi="宋体" w:eastAsia="宋体" w:cs="宋体"/>
          <w:color w:val="000000" w:themeColor="text1"/>
          <w:kern w:val="2"/>
          <w:sz w:val="18"/>
          <w:szCs w:val="18"/>
          <w:lang w:eastAsia="zh-CN"/>
          <w14:textFill>
            <w14:solidFill>
              <w14:schemeClr w14:val="tx1"/>
            </w14:solidFill>
          </w14:textFill>
        </w:rPr>
        <w:t>测试概览</w:t>
      </w:r>
    </w:p>
    <w:p w14:paraId="480CC622">
      <w:pPr>
        <w:pStyle w:val="3"/>
        <w:numPr>
          <w:ilvl w:val="0"/>
          <w:numId w:val="60"/>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101" w:name="_Toc153362338"/>
      <w:bookmarkStart w:id="102" w:name="_Toc83385763"/>
      <w:r>
        <w:rPr>
          <w:rFonts w:hint="eastAsia" w:ascii="宋体" w:hAnsi="宋体" w:cs="宋体"/>
          <w:color w:val="000000" w:themeColor="text1"/>
          <w:sz w:val="32"/>
          <w:szCs w:val="32"/>
          <w14:textFill>
            <w14:solidFill>
              <w14:schemeClr w14:val="tx1"/>
            </w14:solidFill>
          </w14:textFill>
        </w:rPr>
        <w:t>企业内部使用成效及价值</w:t>
      </w:r>
      <w:bookmarkEnd w:id="101"/>
    </w:p>
    <w:p w14:paraId="2D19D900">
      <w:pPr>
        <w:widowControl w:val="0"/>
        <w:autoSpaceDE w:val="0"/>
        <w:spacing w:line="360" w:lineRule="auto"/>
        <w:ind w:firstLine="420"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性能测试在企业内部使用可以带来多方面的成效和价值：</w:t>
      </w:r>
    </w:p>
    <w:p w14:paraId="53A695E3">
      <w:pPr>
        <w:widowControl w:val="0"/>
        <w:numPr>
          <w:ilvl w:val="0"/>
          <w:numId w:val="77"/>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b/>
          <w:bCs/>
          <w:color w:val="000000" w:themeColor="text1"/>
          <w:kern w:val="2"/>
          <w:sz w:val="21"/>
          <w:szCs w:val="21"/>
          <w:lang w:eastAsia="zh-CN"/>
          <w14:textFill>
            <w14:solidFill>
              <w14:schemeClr w14:val="tx1"/>
            </w14:solidFill>
          </w14:textFill>
        </w:rPr>
        <w:t>发现性能问题</w:t>
      </w:r>
      <w:r>
        <w:rPr>
          <w:rFonts w:ascii="宋体" w:hAnsi="宋体" w:eastAsia="宋体" w:cs="宋体"/>
          <w:color w:val="000000" w:themeColor="text1"/>
          <w:kern w:val="2"/>
          <w:sz w:val="21"/>
          <w:szCs w:val="21"/>
          <w:lang w:eastAsia="zh-CN"/>
          <w14:textFill>
            <w14:solidFill>
              <w14:schemeClr w14:val="tx1"/>
            </w14:solidFill>
          </w14:textFill>
        </w:rPr>
        <w:t>：性能测试可以模拟真实用户的负载情况，测试应用程序在高负载下的性能表现。通过性能测试，可以发现潜在的性能瓶颈、响应时间延迟、并发用户处理能力等问题，帮助开发团队及时优化和改进应用程序。</w:t>
      </w:r>
    </w:p>
    <w:p w14:paraId="38D10AD8">
      <w:pPr>
        <w:widowControl w:val="0"/>
        <w:numPr>
          <w:ilvl w:val="0"/>
          <w:numId w:val="77"/>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b/>
          <w:bCs/>
          <w:color w:val="000000" w:themeColor="text1"/>
          <w:kern w:val="2"/>
          <w:sz w:val="21"/>
          <w:szCs w:val="21"/>
          <w:lang w:eastAsia="zh-CN"/>
          <w14:textFill>
            <w14:solidFill>
              <w14:schemeClr w14:val="tx1"/>
            </w14:solidFill>
          </w14:textFill>
        </w:rPr>
        <w:t>评估系统容量</w:t>
      </w:r>
      <w:r>
        <w:rPr>
          <w:rFonts w:ascii="宋体" w:hAnsi="宋体" w:eastAsia="宋体" w:cs="宋体"/>
          <w:color w:val="000000" w:themeColor="text1"/>
          <w:kern w:val="2"/>
          <w:sz w:val="21"/>
          <w:szCs w:val="21"/>
          <w:lang w:eastAsia="zh-CN"/>
          <w14:textFill>
            <w14:solidFill>
              <w14:schemeClr w14:val="tx1"/>
            </w14:solidFill>
          </w14:textFill>
        </w:rPr>
        <w:t>：性能测试可以评估系统的容量和扩展性，确定系统在不同负载情况下的性能表现。在系统上线前提前预估系统的性能需求，避免因负载过高而导致的系统崩溃或性能下降。</w:t>
      </w:r>
    </w:p>
    <w:p w14:paraId="4699D117">
      <w:pPr>
        <w:widowControl w:val="0"/>
        <w:numPr>
          <w:ilvl w:val="0"/>
          <w:numId w:val="77"/>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b/>
          <w:bCs/>
          <w:color w:val="000000" w:themeColor="text1"/>
          <w:kern w:val="2"/>
          <w:sz w:val="21"/>
          <w:szCs w:val="21"/>
          <w:lang w:eastAsia="zh-CN"/>
          <w14:textFill>
            <w14:solidFill>
              <w14:schemeClr w14:val="tx1"/>
            </w14:solidFill>
          </w14:textFill>
        </w:rPr>
        <w:t>保证用户体验</w:t>
      </w:r>
      <w:r>
        <w:rPr>
          <w:rFonts w:ascii="宋体" w:hAnsi="宋体" w:eastAsia="宋体" w:cs="宋体"/>
          <w:color w:val="000000" w:themeColor="text1"/>
          <w:kern w:val="2"/>
          <w:sz w:val="21"/>
          <w:szCs w:val="21"/>
          <w:lang w:eastAsia="zh-CN"/>
          <w14:textFill>
            <w14:solidFill>
              <w14:schemeClr w14:val="tx1"/>
            </w14:solidFill>
          </w14:textFill>
        </w:rPr>
        <w:t>： 性能测试可以确保应用程序在正常和高负载情况下仍能提供良好的用户体验。通过测试应用程序的响应时间、吞吐量和并发用户处理能力，可以保证用户在使用过程中不会遇到卡顿、延迟或崩溃等问题，提升用户满意度。</w:t>
      </w:r>
    </w:p>
    <w:p w14:paraId="15F74A48">
      <w:pPr>
        <w:widowControl w:val="0"/>
        <w:numPr>
          <w:ilvl w:val="0"/>
          <w:numId w:val="77"/>
        </w:numPr>
        <w:spacing w:line="360" w:lineRule="auto"/>
        <w:ind w:left="0" w:firstLine="422" w:firstLineChars="20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b/>
          <w:bCs/>
          <w:color w:val="000000" w:themeColor="text1"/>
          <w:kern w:val="2"/>
          <w:sz w:val="21"/>
          <w:szCs w:val="21"/>
          <w:lang w:eastAsia="zh-CN"/>
          <w14:textFill>
            <w14:solidFill>
              <w14:schemeClr w14:val="tx1"/>
            </w14:solidFill>
          </w14:textFill>
        </w:rPr>
        <w:t>提高系统效率</w:t>
      </w:r>
      <w:r>
        <w:rPr>
          <w:rFonts w:ascii="宋体" w:hAnsi="宋体" w:eastAsia="宋体" w:cs="宋体"/>
          <w:color w:val="000000" w:themeColor="text1"/>
          <w:kern w:val="2"/>
          <w:sz w:val="21"/>
          <w:szCs w:val="21"/>
          <w:lang w:eastAsia="zh-CN"/>
          <w14:textFill>
            <w14:solidFill>
              <w14:schemeClr w14:val="tx1"/>
            </w14:solidFill>
          </w14:textFill>
        </w:rPr>
        <w:t>： 性能测试可以帮助企业发现系统中的性能瓶颈和低效操作，从而优化系统设计和代码实现。通过优化系统性能，可以提高系统的响应速度、资源利用率和吞吐量，提高系统的整体效率和性能。</w:t>
      </w:r>
    </w:p>
    <w:p w14:paraId="4AE96759">
      <w:pPr>
        <w:pStyle w:val="3"/>
        <w:numPr>
          <w:ilvl w:val="0"/>
          <w:numId w:val="60"/>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103" w:name="_Toc153362339"/>
      <w:r>
        <w:rPr>
          <w:rFonts w:hint="eastAsia" w:ascii="宋体" w:hAnsi="宋体" w:cs="宋体"/>
          <w:color w:val="000000" w:themeColor="text1"/>
          <w:sz w:val="32"/>
          <w:szCs w:val="32"/>
          <w14:textFill>
            <w14:solidFill>
              <w14:schemeClr w14:val="tx1"/>
            </w14:solidFill>
          </w14:textFill>
        </w:rPr>
        <w:t>思考与分析</w:t>
      </w:r>
      <w:bookmarkEnd w:id="102"/>
      <w:bookmarkEnd w:id="103"/>
    </w:p>
    <w:p w14:paraId="772EAE33">
      <w:pPr>
        <w:widowControl w:val="0"/>
        <w:numPr>
          <w:ilvl w:val="0"/>
          <w:numId w:val="78"/>
        </w:numPr>
        <w:autoSpaceDE w:val="0"/>
        <w:spacing w:line="360" w:lineRule="auto"/>
        <w:ind w:left="0" w:firstLine="420" w:firstLineChars="200"/>
        <w:jc w:val="both"/>
        <w:rPr>
          <w:rFonts w:hint="eastAsia" w:ascii="宋体" w:hAnsi="宋体" w:eastAsia="宋体" w:cs="宋体"/>
          <w:color w:val="000000" w:themeColor="text1"/>
          <w:kern w:val="44"/>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基于本实验的场景，添加多个接口场景，进行性能测试，并生成测试报告。</w:t>
      </w:r>
    </w:p>
    <w:p w14:paraId="54DDD7CE">
      <w:pPr>
        <w:widowControl w:val="0"/>
        <w:numPr>
          <w:ilvl w:val="0"/>
          <w:numId w:val="78"/>
        </w:numPr>
        <w:autoSpaceDE w:val="0"/>
        <w:spacing w:line="360" w:lineRule="auto"/>
        <w:ind w:left="0" w:firstLine="420" w:firstLineChars="200"/>
        <w:jc w:val="both"/>
        <w:rPr>
          <w:rFonts w:hint="eastAsia" w:ascii="宋体" w:hAnsi="宋体" w:eastAsia="宋体" w:cs="宋体"/>
          <w:color w:val="000000" w:themeColor="text1"/>
          <w:kern w:val="44"/>
          <w:sz w:val="21"/>
          <w:szCs w:val="21"/>
          <w:lang w:eastAsia="zh-Hans"/>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通过</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JMeter</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脚本创建性能测试，并生成测试报告。</w:t>
      </w:r>
    </w:p>
    <w:p w14:paraId="5DACEEA6">
      <w:pPr>
        <w:widowControl w:val="0"/>
        <w:autoSpaceDE w:val="0"/>
        <w:jc w:val="both"/>
        <w:rPr>
          <w:rFonts w:hint="eastAsia" w:ascii="宋体" w:hAnsi="宋体" w:eastAsia="宋体" w:cs="宋体"/>
          <w:color w:val="000000" w:themeColor="text1"/>
          <w:kern w:val="2"/>
          <w:sz w:val="21"/>
          <w:szCs w:val="21"/>
          <w:lang w:eastAsia="zh-CN"/>
          <w14:textFill>
            <w14:solidFill>
              <w14:schemeClr w14:val="tx1"/>
            </w14:solidFill>
          </w14:textFill>
        </w:rPr>
      </w:pPr>
    </w:p>
    <w:p w14:paraId="5345820D">
      <w:pPr>
        <w:widowControl w:val="0"/>
        <w:autoSpaceDE w:val="0"/>
        <w:jc w:val="both"/>
        <w:rPr>
          <w:rFonts w:hint="eastAsia" w:ascii="宋体" w:hAnsi="宋体" w:eastAsia="宋体" w:cs="宋体"/>
          <w:color w:val="000000" w:themeColor="text1"/>
          <w:kern w:val="2"/>
          <w:sz w:val="21"/>
          <w:szCs w:val="21"/>
          <w:lang w:eastAsia="zh-Hans"/>
          <w14:textFill>
            <w14:solidFill>
              <w14:schemeClr w14:val="tx1"/>
            </w14:solidFill>
          </w14:textFill>
        </w:rPr>
        <w:sectPr>
          <w:pgSz w:w="11906" w:h="16838"/>
          <w:pgMar w:top="1440" w:right="1800" w:bottom="1440" w:left="1800" w:header="851" w:footer="992" w:gutter="0"/>
          <w:pgNumType w:fmt="numberInDash"/>
          <w:cols w:space="708" w:num="1"/>
          <w:docGrid w:type="lines" w:linePitch="312" w:charSpace="0"/>
        </w:sectPr>
      </w:pPr>
    </w:p>
    <w:p w14:paraId="5CE56158">
      <w:pPr>
        <w:keepNext/>
        <w:keepLines/>
        <w:widowControl w:val="0"/>
        <w:tabs>
          <w:tab w:val="left" w:pos="0"/>
        </w:tabs>
        <w:spacing w:before="312" w:beforeLines="100" w:after="312" w:afterLines="100" w:line="360" w:lineRule="auto"/>
        <w:jc w:val="center"/>
        <w:outlineLvl w:val="0"/>
        <w:rPr>
          <w:rFonts w:hint="eastAsia" w:ascii="宋体" w:hAnsi="宋体" w:eastAsia="宋体" w:cs="宋体"/>
          <w:b/>
          <w:color w:val="000000" w:themeColor="text1"/>
          <w:kern w:val="44"/>
          <w:sz w:val="32"/>
          <w:szCs w:val="21"/>
          <w:lang w:eastAsia="zh-CN"/>
          <w14:textFill>
            <w14:solidFill>
              <w14:schemeClr w14:val="tx1"/>
            </w14:solidFill>
          </w14:textFill>
        </w:rPr>
      </w:pPr>
      <w:bookmarkStart w:id="104" w:name="_Toc1305180897"/>
      <w:bookmarkStart w:id="105" w:name="_Toc153362340"/>
      <w:r>
        <w:rPr>
          <w:rFonts w:hint="eastAsia" w:ascii="宋体" w:hAnsi="宋体" w:eastAsia="宋体" w:cs="宋体"/>
          <w:b/>
          <w:color w:val="000000" w:themeColor="text1"/>
          <w:kern w:val="44"/>
          <w:sz w:val="32"/>
          <w:szCs w:val="21"/>
          <w:lang w:eastAsia="zh-Hans"/>
          <w14:textFill>
            <w14:solidFill>
              <w14:schemeClr w14:val="tx1"/>
            </w14:solidFill>
          </w14:textFill>
        </w:rPr>
        <w:t>实验六</w:t>
      </w:r>
      <w:r>
        <w:rPr>
          <w:rFonts w:hint="eastAsia" w:ascii="宋体" w:hAnsi="宋体" w:eastAsia="宋体" w:cs="宋体"/>
          <w:b/>
          <w:color w:val="000000" w:themeColor="text1"/>
          <w:kern w:val="44"/>
          <w:sz w:val="32"/>
          <w:szCs w:val="21"/>
          <w:lang w:eastAsia="zh-CN"/>
          <w14:textFill>
            <w14:solidFill>
              <w14:schemeClr w14:val="tx1"/>
            </w14:solidFill>
          </w14:textFill>
        </w:rPr>
        <w:t xml:space="preserve"> 试计划综合实验</w:t>
      </w:r>
      <w:bookmarkEnd w:id="104"/>
      <w:bookmarkEnd w:id="105"/>
    </w:p>
    <w:p w14:paraId="66D44EF9">
      <w:pPr>
        <w:jc w:val="center"/>
        <w:rPr>
          <w:lang w:eastAsia="zh-CN"/>
        </w:rPr>
      </w:pPr>
      <w:r>
        <w:rPr>
          <w:rFonts w:hint="eastAsia"/>
          <w:lang w:eastAsia="zh-CN"/>
        </w:rPr>
        <w:t>（4个课时）</w:t>
      </w:r>
    </w:p>
    <w:p w14:paraId="79E696C5">
      <w:pPr>
        <w:pStyle w:val="3"/>
        <w:numPr>
          <w:ilvl w:val="0"/>
          <w:numId w:val="79"/>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106" w:name="_Toc153362341"/>
      <w:r>
        <w:rPr>
          <w:rFonts w:hint="eastAsia" w:ascii="宋体" w:hAnsi="宋体" w:cs="宋体"/>
          <w:color w:val="000000" w:themeColor="text1"/>
          <w:sz w:val="32"/>
          <w:szCs w:val="32"/>
          <w14:textFill>
            <w14:solidFill>
              <w14:schemeClr w14:val="tx1"/>
            </w14:solidFill>
          </w14:textFill>
        </w:rPr>
        <w:t>实验目的</w:t>
      </w:r>
      <w:bookmarkEnd w:id="106"/>
    </w:p>
    <w:p w14:paraId="1E330E7C">
      <w:pPr>
        <w:pStyle w:val="31"/>
        <w:numPr>
          <w:ilvl w:val="0"/>
          <w:numId w:val="80"/>
        </w:numPr>
        <w:ind w:left="0"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熟悉</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MeterSphere</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测试计划的设计。</w:t>
      </w:r>
    </w:p>
    <w:p w14:paraId="27BF7BE5">
      <w:pPr>
        <w:pStyle w:val="31"/>
        <w:numPr>
          <w:ilvl w:val="0"/>
          <w:numId w:val="80"/>
        </w:numPr>
        <w:ind w:left="0"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掌握</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MeterSphere</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测试计划的使用。</w:t>
      </w:r>
    </w:p>
    <w:p w14:paraId="7800D9A7">
      <w:pPr>
        <w:pStyle w:val="31"/>
        <w:numPr>
          <w:ilvl w:val="0"/>
          <w:numId w:val="80"/>
        </w:numPr>
        <w:ind w:left="0"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掌握</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MeterSphere</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测试计划报告的查看和分析。</w:t>
      </w:r>
    </w:p>
    <w:p w14:paraId="53AAD739">
      <w:pPr>
        <w:pStyle w:val="3"/>
        <w:numPr>
          <w:ilvl w:val="0"/>
          <w:numId w:val="79"/>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107" w:name="_Toc153362342"/>
      <w:r>
        <w:rPr>
          <w:rFonts w:hint="eastAsia" w:ascii="宋体" w:hAnsi="宋体" w:cs="宋体"/>
          <w:color w:val="000000" w:themeColor="text1"/>
          <w:sz w:val="32"/>
          <w:szCs w:val="32"/>
          <w14:textFill>
            <w14:solidFill>
              <w14:schemeClr w14:val="tx1"/>
            </w14:solidFill>
          </w14:textFill>
        </w:rPr>
        <w:t>实验内容</w:t>
      </w:r>
      <w:bookmarkEnd w:id="107"/>
    </w:p>
    <w:p w14:paraId="5C0F93C6">
      <w:pPr>
        <w:pStyle w:val="31"/>
        <w:numPr>
          <w:ilvl w:val="0"/>
          <w:numId w:val="81"/>
        </w:numPr>
        <w:ind w:left="0"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创建</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MeterSphere</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测试计划。</w:t>
      </w:r>
    </w:p>
    <w:p w14:paraId="5CA50C9D">
      <w:pPr>
        <w:pStyle w:val="31"/>
        <w:numPr>
          <w:ilvl w:val="0"/>
          <w:numId w:val="81"/>
        </w:numPr>
        <w:ind w:left="0"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关联功能测试用例到测试计划。</w:t>
      </w:r>
    </w:p>
    <w:p w14:paraId="42E1BC46">
      <w:pPr>
        <w:pStyle w:val="31"/>
        <w:numPr>
          <w:ilvl w:val="0"/>
          <w:numId w:val="81"/>
        </w:numPr>
        <w:ind w:left="0"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关联接口测试用例到测试计划。</w:t>
      </w:r>
    </w:p>
    <w:p w14:paraId="6900B014">
      <w:pPr>
        <w:pStyle w:val="31"/>
        <w:numPr>
          <w:ilvl w:val="0"/>
          <w:numId w:val="81"/>
        </w:numPr>
        <w:ind w:left="0"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关联接口自动化测试场景到测试计划。</w:t>
      </w:r>
    </w:p>
    <w:p w14:paraId="5A6FE99F">
      <w:pPr>
        <w:pStyle w:val="31"/>
        <w:numPr>
          <w:ilvl w:val="0"/>
          <w:numId w:val="81"/>
        </w:numPr>
        <w:ind w:left="0"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关联</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UI</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自动化测试场景到测试计划。</w:t>
      </w:r>
    </w:p>
    <w:p w14:paraId="12626A5B">
      <w:pPr>
        <w:pStyle w:val="31"/>
        <w:numPr>
          <w:ilvl w:val="0"/>
          <w:numId w:val="81"/>
        </w:numPr>
        <w:ind w:left="0"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关联性能测试任务到测试计划。</w:t>
      </w:r>
    </w:p>
    <w:p w14:paraId="6496E69E">
      <w:pPr>
        <w:pStyle w:val="31"/>
        <w:numPr>
          <w:ilvl w:val="0"/>
          <w:numId w:val="81"/>
        </w:numPr>
        <w:ind w:left="0"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执行功能测试、接口测试、UI</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自动化测试和性能测试。</w:t>
      </w:r>
    </w:p>
    <w:p w14:paraId="0C1A3922">
      <w:pPr>
        <w:pStyle w:val="31"/>
        <w:numPr>
          <w:ilvl w:val="0"/>
          <w:numId w:val="81"/>
        </w:numPr>
        <w:ind w:left="0"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查看并分析测试报告。</w:t>
      </w:r>
    </w:p>
    <w:p w14:paraId="650E78E2">
      <w:pPr>
        <w:pStyle w:val="3"/>
        <w:numPr>
          <w:ilvl w:val="0"/>
          <w:numId w:val="79"/>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108" w:name="_Toc153362343"/>
      <w:r>
        <w:rPr>
          <w:rFonts w:hint="eastAsia" w:ascii="宋体" w:hAnsi="宋体" w:cs="宋体"/>
          <w:color w:val="000000" w:themeColor="text1"/>
          <w:sz w:val="32"/>
          <w:szCs w:val="32"/>
          <w14:textFill>
            <w14:solidFill>
              <w14:schemeClr w14:val="tx1"/>
            </w14:solidFill>
          </w14:textFill>
        </w:rPr>
        <w:t>实验原理</w:t>
      </w:r>
      <w:bookmarkEnd w:id="108"/>
    </w:p>
    <w:p w14:paraId="77406465">
      <w:pPr>
        <w:spacing w:line="360" w:lineRule="auto"/>
        <w:ind w:firstLine="420"/>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在系统功能测试实验，我们系统学习了软件测试的流程以及流程中每个阶段的主要任务。</w:t>
      </w:r>
    </w:p>
    <w:p w14:paraId="7C585EEA">
      <w:pPr>
        <w:pStyle w:val="31"/>
        <w:ind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drawing>
          <wp:inline distT="0" distB="0" distL="114300" distR="114300">
            <wp:extent cx="4631690" cy="889635"/>
            <wp:effectExtent l="0" t="0" r="0" b="0"/>
            <wp:docPr id="42" name="ECB019B1-382A-4266-B25C-5B523AA43C14-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B019B1-382A-4266-B25C-5B523AA43C14-9" descr="wps"/>
                    <pic:cNvPicPr>
                      <a:picLocks noChangeAspect="1"/>
                    </pic:cNvPicPr>
                  </pic:nvPicPr>
                  <pic:blipFill>
                    <a:blip r:embed="rId204"/>
                    <a:stretch>
                      <a:fillRect/>
                    </a:stretch>
                  </pic:blipFill>
                  <pic:spPr>
                    <a:xfrm>
                      <a:off x="0" y="0"/>
                      <a:ext cx="4631690" cy="889635"/>
                    </a:xfrm>
                    <a:prstGeom prst="rect">
                      <a:avLst/>
                    </a:prstGeom>
                  </pic:spPr>
                </pic:pic>
              </a:graphicData>
            </a:graphic>
          </wp:inline>
        </w:drawing>
      </w:r>
    </w:p>
    <w:p w14:paraId="653E2A52">
      <w:pPr>
        <w:pStyle w:val="31"/>
        <w:ind w:firstLine="360"/>
        <w:jc w:val="center"/>
        <w:rPr>
          <w:rFonts w:hint="eastAsia" w:ascii="宋体" w:hAnsi="宋体" w:cs="宋体"/>
          <w:color w:val="000000" w:themeColor="text1"/>
          <w:sz w:val="18"/>
          <w:szCs w:val="18"/>
          <w14:textFill>
            <w14:solidFill>
              <w14:schemeClr w14:val="tx1"/>
            </w14:solidFill>
          </w14:textFill>
        </w:rPr>
      </w:pPr>
      <w:r>
        <w:rPr>
          <w:rFonts w:hint="eastAsia" w:ascii="宋体" w:hAnsi="宋体" w:cs="宋体"/>
          <w:color w:val="000000" w:themeColor="text1"/>
          <w:sz w:val="18"/>
          <w:szCs w:val="18"/>
          <w14:textFill>
            <w14:solidFill>
              <w14:schemeClr w14:val="tx1"/>
            </w14:solidFill>
          </w14:textFill>
        </w:rPr>
        <w:t>图8-3-1 软件测试流程</w:t>
      </w:r>
    </w:p>
    <w:p w14:paraId="1CEA7A9C">
      <w:pPr>
        <w:pStyle w:val="31"/>
        <w:ind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在测试执行阶段，测试人员通常需要执行功能测试、接口测试、UI自动化测试和性能测试等一种或多种类型的测试。</w:t>
      </w:r>
    </w:p>
    <w:p w14:paraId="6A6E7EF2">
      <w:pPr>
        <w:pStyle w:val="31"/>
        <w:ind w:firstLine="42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MeterSphere</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测试计划是用来帮助测试人员管理测试执行阶段的各种类型的测试执行任务，从功能测试、接口测试、UI</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自动化测试到性能测试。MeterSphere</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测试计划也可以理解为测试执行计划。</w:t>
      </w:r>
    </w:p>
    <w:p w14:paraId="2C0906AC">
      <w:pPr>
        <w:pStyle w:val="31"/>
        <w:ind w:firstLine="0" w:firstLineChars="0"/>
        <w:jc w:val="center"/>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drawing>
          <wp:inline distT="0" distB="0" distL="114300" distR="114300">
            <wp:extent cx="2700020" cy="1666875"/>
            <wp:effectExtent l="0" t="0" r="17780" b="9525"/>
            <wp:docPr id="131" name="C9F754DE-2CAD-44b6-B708-469DEB6407EB-1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9F754DE-2CAD-44b6-B708-469DEB6407EB-10" descr="wpsoffice"/>
                    <pic:cNvPicPr>
                      <a:picLocks noChangeAspect="1"/>
                    </pic:cNvPicPr>
                  </pic:nvPicPr>
                  <pic:blipFill>
                    <a:blip r:embed="rId205"/>
                    <a:stretch>
                      <a:fillRect/>
                    </a:stretch>
                  </pic:blipFill>
                  <pic:spPr>
                    <a:xfrm>
                      <a:off x="0" y="0"/>
                      <a:ext cx="2700020" cy="1666875"/>
                    </a:xfrm>
                    <a:prstGeom prst="rect">
                      <a:avLst/>
                    </a:prstGeom>
                  </pic:spPr>
                </pic:pic>
              </a:graphicData>
            </a:graphic>
          </wp:inline>
        </w:drawing>
      </w:r>
    </w:p>
    <w:p w14:paraId="7151B884">
      <w:pPr>
        <w:pStyle w:val="31"/>
        <w:ind w:firstLine="360"/>
        <w:jc w:val="center"/>
        <w:rPr>
          <w:rFonts w:hint="eastAsia" w:ascii="宋体" w:hAnsi="宋体" w:cs="宋体"/>
          <w:color w:val="000000" w:themeColor="text1"/>
          <w:sz w:val="18"/>
          <w:szCs w:val="18"/>
          <w14:textFill>
            <w14:solidFill>
              <w14:schemeClr w14:val="tx1"/>
            </w14:solidFill>
          </w14:textFill>
        </w:rPr>
      </w:pPr>
      <w:r>
        <w:rPr>
          <w:rFonts w:hint="eastAsia" w:ascii="宋体" w:hAnsi="宋体" w:cs="宋体"/>
          <w:color w:val="000000" w:themeColor="text1"/>
          <w:sz w:val="18"/>
          <w:szCs w:val="18"/>
          <w14:textFill>
            <w14:solidFill>
              <w14:schemeClr w14:val="tx1"/>
            </w14:solidFill>
          </w14:textFill>
        </w:rPr>
        <w:t>图8-3-2 测试计划</w:t>
      </w:r>
    </w:p>
    <w:p w14:paraId="67209D75">
      <w:pPr>
        <w:pStyle w:val="31"/>
        <w:ind w:firstLine="420" w:firstLineChars="0"/>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MeterSphere</w:t>
      </w:r>
      <w:r>
        <w:rPr>
          <w:rFonts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t>测试（执行）计划的创建和使用流程如下：</w:t>
      </w:r>
    </w:p>
    <w:p w14:paraId="694574EE">
      <w:pPr>
        <w:pStyle w:val="31"/>
        <w:ind w:firstLine="0" w:firstLineChars="0"/>
        <w:jc w:val="center"/>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 xml:space="preserve">    </w:t>
      </w:r>
      <w:r>
        <w:rPr>
          <w:rFonts w:hint="eastAsia" w:ascii="宋体" w:hAnsi="宋体" w:cs="宋体"/>
          <w:color w:val="000000" w:themeColor="text1"/>
          <w14:textFill>
            <w14:solidFill>
              <w14:schemeClr w14:val="tx1"/>
            </w14:solidFill>
          </w14:textFill>
        </w:rPr>
        <w:drawing>
          <wp:inline distT="0" distB="0" distL="114300" distR="114300">
            <wp:extent cx="3825875" cy="1806575"/>
            <wp:effectExtent l="0" t="0" r="9525" b="22225"/>
            <wp:docPr id="133" name="ECB019B1-382A-4266-B25C-5B523AA43C14-1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CB019B1-382A-4266-B25C-5B523AA43C14-11" descr="wpsoffice"/>
                    <pic:cNvPicPr>
                      <a:picLocks noChangeAspect="1"/>
                    </pic:cNvPicPr>
                  </pic:nvPicPr>
                  <pic:blipFill>
                    <a:blip r:embed="rId206"/>
                    <a:stretch>
                      <a:fillRect/>
                    </a:stretch>
                  </pic:blipFill>
                  <pic:spPr>
                    <a:xfrm>
                      <a:off x="0" y="0"/>
                      <a:ext cx="3825875" cy="1806575"/>
                    </a:xfrm>
                    <a:prstGeom prst="rect">
                      <a:avLst/>
                    </a:prstGeom>
                  </pic:spPr>
                </pic:pic>
              </a:graphicData>
            </a:graphic>
          </wp:inline>
        </w:drawing>
      </w:r>
    </w:p>
    <w:p w14:paraId="28A3D017">
      <w:pPr>
        <w:pStyle w:val="31"/>
        <w:ind w:firstLine="420" w:firstLineChars="0"/>
        <w:jc w:val="center"/>
        <w:rPr>
          <w:rFonts w:hint="eastAsia" w:ascii="宋体" w:hAnsi="宋体" w:cs="宋体"/>
          <w:color w:val="000000" w:themeColor="text1"/>
          <w14:textFill>
            <w14:solidFill>
              <w14:schemeClr w14:val="tx1"/>
            </w14:solidFill>
          </w14:textFill>
        </w:rPr>
      </w:pPr>
      <w:r>
        <w:rPr>
          <w:rFonts w:hint="eastAsia" w:ascii="宋体" w:hAnsi="宋体" w:cs="宋体"/>
          <w:color w:val="000000" w:themeColor="text1"/>
          <w:sz w:val="18"/>
          <w:szCs w:val="18"/>
          <w14:textFill>
            <w14:solidFill>
              <w14:schemeClr w14:val="tx1"/>
            </w14:solidFill>
          </w14:textFill>
        </w:rPr>
        <w:t>图8-3-3 测试计划使用流程</w:t>
      </w:r>
    </w:p>
    <w:p w14:paraId="2F72BEF9">
      <w:pPr>
        <w:pStyle w:val="3"/>
        <w:numPr>
          <w:ilvl w:val="0"/>
          <w:numId w:val="79"/>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109" w:name="_Toc153362344"/>
      <w:r>
        <w:rPr>
          <w:rFonts w:hint="eastAsia" w:ascii="宋体" w:hAnsi="宋体" w:cs="宋体"/>
          <w:color w:val="000000" w:themeColor="text1"/>
          <w:sz w:val="32"/>
          <w:szCs w:val="32"/>
          <w14:textFill>
            <w14:solidFill>
              <w14:schemeClr w14:val="tx1"/>
            </w14:solidFill>
          </w14:textFill>
        </w:rPr>
        <w:t>实验步骤</w:t>
      </w:r>
      <w:bookmarkEnd w:id="109"/>
    </w:p>
    <w:p w14:paraId="60152E45">
      <w:pPr>
        <w:keepNext/>
        <w:keepLines/>
        <w:widowControl w:val="0"/>
        <w:numPr>
          <w:ilvl w:val="0"/>
          <w:numId w:val="82"/>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r>
        <w:rPr>
          <w:rFonts w:ascii="宋体" w:hAnsi="宋体" w:eastAsia="宋体" w:cs="宋体"/>
          <w:b/>
          <w:bCs/>
          <w:color w:val="000000" w:themeColor="text1"/>
          <w:kern w:val="2"/>
          <w:lang w:eastAsia="zh-CN"/>
          <w14:textFill>
            <w14:solidFill>
              <w14:schemeClr w14:val="tx1"/>
            </w14:solidFill>
          </w14:textFill>
        </w:rPr>
        <w:t xml:space="preserve"> </w:t>
      </w:r>
      <w:bookmarkStart w:id="110" w:name="_Toc153362345"/>
      <w:r>
        <w:rPr>
          <w:rFonts w:hint="eastAsia" w:ascii="宋体" w:hAnsi="宋体" w:eastAsia="宋体" w:cs="宋体"/>
          <w:b/>
          <w:bCs/>
          <w:color w:val="000000" w:themeColor="text1"/>
          <w:kern w:val="2"/>
          <w:lang w:eastAsia="zh-CN"/>
          <w14:textFill>
            <w14:solidFill>
              <w14:schemeClr w14:val="tx1"/>
            </w14:solidFill>
          </w14:textFill>
        </w:rPr>
        <w:t>测试计划创建</w:t>
      </w:r>
      <w:bookmarkEnd w:id="110"/>
    </w:p>
    <w:p w14:paraId="279D08C6">
      <w:pPr>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MeterSphere</w:t>
      </w:r>
      <w:r>
        <w:rPr>
          <w:rFonts w:ascii="宋体" w:hAnsi="宋体" w:eastAsia="宋体" w:cs="宋体"/>
          <w:color w:val="000000" w:themeColor="text1"/>
          <w:kern w:val="2"/>
          <w:sz w:val="21"/>
          <w:szCs w:val="21"/>
          <w:lang w:eastAsia="zh-CN"/>
          <w14:textFill>
            <w14:solidFill>
              <w14:schemeClr w14:val="tx1"/>
            </w14:solidFill>
          </w14:textFill>
        </w:rPr>
        <w:t xml:space="preserve"> </w:t>
      </w:r>
      <w:r>
        <w:rPr>
          <w:rFonts w:hint="eastAsia" w:ascii="宋体" w:hAnsi="宋体" w:eastAsia="宋体" w:cs="宋体"/>
          <w:color w:val="000000" w:themeColor="text1"/>
          <w:kern w:val="2"/>
          <w:sz w:val="21"/>
          <w:szCs w:val="21"/>
          <w:lang w:eastAsia="zh-CN"/>
          <w14:textFill>
            <w14:solidFill>
              <w14:schemeClr w14:val="tx1"/>
            </w14:solidFill>
          </w14:textFill>
        </w:rPr>
        <w:t>中，测试执行工作是放在测试计划里进行管理</w:t>
      </w:r>
      <w:r>
        <w:rPr>
          <w:rFonts w:ascii="宋体" w:hAnsi="宋体" w:eastAsia="宋体" w:cs="宋体"/>
          <w:color w:val="000000" w:themeColor="text1"/>
          <w:kern w:val="2"/>
          <w:sz w:val="21"/>
          <w:szCs w:val="21"/>
          <w:lang w:eastAsia="zh-CN"/>
          <w14:textFill>
            <w14:solidFill>
              <w14:schemeClr w14:val="tx1"/>
            </w14:solidFill>
          </w14:textFill>
        </w:rPr>
        <w:t>，</w:t>
      </w:r>
      <w:r>
        <w:rPr>
          <w:rFonts w:hint="eastAsia" w:ascii="宋体" w:hAnsi="宋体" w:eastAsia="宋体" w:cs="宋体"/>
          <w:color w:val="000000" w:themeColor="text1"/>
          <w:kern w:val="2"/>
          <w:sz w:val="21"/>
          <w:szCs w:val="21"/>
          <w:lang w:eastAsia="zh-CN"/>
          <w14:textFill>
            <w14:solidFill>
              <w14:schemeClr w14:val="tx1"/>
            </w14:solidFill>
          </w14:textFill>
        </w:rPr>
        <w:t>下面进行测试计划的创建、维护和执行实验。</w:t>
      </w:r>
    </w:p>
    <w:p w14:paraId="4E66697F">
      <w:pPr>
        <w:numPr>
          <w:ilvl w:val="0"/>
          <w:numId w:val="83"/>
        </w:numPr>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在【测试跟踪】页面，点击【测试计划】，然后点击【创建测试计划】，维护如下字段信息：</w:t>
      </w:r>
    </w:p>
    <w:p w14:paraId="49EA179C">
      <w:pPr>
        <w:numPr>
          <w:ilvl w:val="1"/>
          <w:numId w:val="83"/>
        </w:numPr>
        <w:spacing w:line="360" w:lineRule="auto"/>
        <w:ind w:left="420"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计划名称：Halo 2.2.</w:t>
      </w:r>
      <w:r>
        <w:rPr>
          <w:rFonts w:ascii="宋体" w:hAnsi="宋体" w:eastAsia="宋体" w:cs="宋体"/>
          <w:color w:val="000000" w:themeColor="text1"/>
          <w:kern w:val="2"/>
          <w:sz w:val="21"/>
          <w:szCs w:val="21"/>
          <w:lang w:eastAsia="zh-CN"/>
          <w14:textFill>
            <w14:solidFill>
              <w14:schemeClr w14:val="tx1"/>
            </w14:solidFill>
          </w14:textFill>
        </w:rPr>
        <w:t xml:space="preserve">0 </w:t>
      </w:r>
      <w:r>
        <w:rPr>
          <w:rFonts w:hint="eastAsia" w:ascii="宋体" w:hAnsi="宋体" w:eastAsia="宋体" w:cs="宋体"/>
          <w:color w:val="000000" w:themeColor="text1"/>
          <w:kern w:val="2"/>
          <w:sz w:val="21"/>
          <w:szCs w:val="21"/>
          <w:lang w:eastAsia="zh-CN"/>
          <w14:textFill>
            <w14:solidFill>
              <w14:schemeClr w14:val="tx1"/>
            </w14:solidFill>
          </w14:textFill>
        </w:rPr>
        <w:t>测试执行</w:t>
      </w:r>
    </w:p>
    <w:p w14:paraId="349899C8">
      <w:pPr>
        <w:numPr>
          <w:ilvl w:val="1"/>
          <w:numId w:val="83"/>
        </w:numPr>
        <w:spacing w:line="360" w:lineRule="auto"/>
        <w:ind w:left="420"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责任人：可以选择自己，并添加其他人</w:t>
      </w:r>
    </w:p>
    <w:p w14:paraId="5D506CE3">
      <w:pPr>
        <w:numPr>
          <w:ilvl w:val="1"/>
          <w:numId w:val="83"/>
        </w:numPr>
        <w:spacing w:line="360" w:lineRule="auto"/>
        <w:ind w:left="420"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计划开始时间</w:t>
      </w:r>
    </w:p>
    <w:p w14:paraId="716E3B7F">
      <w:pPr>
        <w:numPr>
          <w:ilvl w:val="1"/>
          <w:numId w:val="83"/>
        </w:numPr>
        <w:spacing w:line="360" w:lineRule="auto"/>
        <w:ind w:left="420"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计划结束时间</w:t>
      </w:r>
    </w:p>
    <w:p w14:paraId="2CED5AB8">
      <w:pPr>
        <w:spacing w:line="360" w:lineRule="auto"/>
        <w:jc w:val="center"/>
        <w:rPr>
          <w:rFonts w:hint="eastAsia" w:ascii="宋体" w:hAnsi="宋体" w:eastAsia="宋体" w:cs="宋体"/>
          <w:color w:val="000000" w:themeColor="text1"/>
          <w:kern w:val="2"/>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239770" cy="1764030"/>
            <wp:effectExtent l="0" t="0" r="11430" b="1397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07"/>
                    <a:stretch>
                      <a:fillRect/>
                    </a:stretch>
                  </pic:blipFill>
                  <pic:spPr>
                    <a:xfrm>
                      <a:off x="0" y="0"/>
                      <a:ext cx="3239770" cy="1764030"/>
                    </a:xfrm>
                    <a:prstGeom prst="rect">
                      <a:avLst/>
                    </a:prstGeom>
                    <a:noFill/>
                    <a:ln>
                      <a:noFill/>
                    </a:ln>
                  </pic:spPr>
                </pic:pic>
              </a:graphicData>
            </a:graphic>
          </wp:inline>
        </w:drawing>
      </w:r>
    </w:p>
    <w:p w14:paraId="28BE07C2">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hint="eastAsia" w:ascii="宋体" w:hAnsi="宋体" w:cs="宋体"/>
          <w:color w:val="000000" w:themeColor="text1"/>
          <w:sz w:val="18"/>
          <w:szCs w:val="18"/>
          <w:lang w:eastAsia="zh-CN"/>
          <w14:textFill>
            <w14:solidFill>
              <w14:schemeClr w14:val="tx1"/>
            </w14:solidFill>
          </w14:textFill>
        </w:rPr>
        <w:t xml:space="preserve">1 </w:t>
      </w:r>
      <w:r>
        <w:rPr>
          <w:rFonts w:hint="eastAsia" w:ascii="宋体" w:hAnsi="宋体" w:eastAsia="宋体" w:cs="宋体"/>
          <w:color w:val="000000" w:themeColor="text1"/>
          <w:kern w:val="2"/>
          <w:sz w:val="18"/>
          <w:szCs w:val="18"/>
          <w:lang w:eastAsia="zh-CN"/>
          <w14:textFill>
            <w14:solidFill>
              <w14:schemeClr w14:val="tx1"/>
            </w14:solidFill>
          </w14:textFill>
        </w:rPr>
        <w:t>创建测试计划</w:t>
      </w:r>
    </w:p>
    <w:p w14:paraId="1D3C58D2">
      <w:pPr>
        <w:numPr>
          <w:ilvl w:val="0"/>
          <w:numId w:val="83"/>
        </w:numPr>
        <w:spacing w:line="360" w:lineRule="auto"/>
        <w:ind w:firstLine="420"/>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点击【确定】，进入测试计划列表页，可以看到测试计划创建成功。</w:t>
      </w:r>
    </w:p>
    <w:p w14:paraId="2F2844BC">
      <w:pPr>
        <w:spacing w:line="360" w:lineRule="auto"/>
        <w:jc w:val="center"/>
        <w:rPr>
          <w:rFonts w:hint="eastAsia" w:ascii="宋体" w:hAnsi="宋体" w:eastAsia="宋体" w:cs="宋体"/>
          <w:color w:val="000000" w:themeColor="text1"/>
          <w:kern w:val="2"/>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736600"/>
            <wp:effectExtent l="0" t="0" r="23495" b="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08"/>
                    <a:stretch>
                      <a:fillRect/>
                    </a:stretch>
                  </pic:blipFill>
                  <pic:spPr>
                    <a:xfrm>
                      <a:off x="0" y="0"/>
                      <a:ext cx="4319905" cy="736600"/>
                    </a:xfrm>
                    <a:prstGeom prst="rect">
                      <a:avLst/>
                    </a:prstGeom>
                    <a:noFill/>
                    <a:ln>
                      <a:noFill/>
                    </a:ln>
                  </pic:spPr>
                </pic:pic>
              </a:graphicData>
            </a:graphic>
          </wp:inline>
        </w:drawing>
      </w:r>
    </w:p>
    <w:p w14:paraId="36E1AEF9">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 xml:space="preserve">-4-2 </w:t>
      </w:r>
      <w:r>
        <w:rPr>
          <w:rFonts w:hint="eastAsia" w:ascii="宋体" w:hAnsi="宋体" w:eastAsia="宋体" w:cs="宋体"/>
          <w:color w:val="000000" w:themeColor="text1"/>
          <w:kern w:val="2"/>
          <w:sz w:val="18"/>
          <w:szCs w:val="18"/>
          <w:lang w:eastAsia="zh-CN"/>
          <w14:textFill>
            <w14:solidFill>
              <w14:schemeClr w14:val="tx1"/>
            </w14:solidFill>
          </w14:textFill>
        </w:rPr>
        <w:t>测试计划列表</w:t>
      </w:r>
    </w:p>
    <w:p w14:paraId="0B0255A9">
      <w:pPr>
        <w:keepNext/>
        <w:keepLines/>
        <w:widowControl w:val="0"/>
        <w:numPr>
          <w:ilvl w:val="0"/>
          <w:numId w:val="82"/>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r>
        <w:rPr>
          <w:rFonts w:ascii="宋体" w:hAnsi="宋体" w:eastAsia="宋体" w:cs="宋体"/>
          <w:b/>
          <w:bCs/>
          <w:color w:val="000000" w:themeColor="text1"/>
          <w:kern w:val="2"/>
          <w:lang w:eastAsia="zh-CN"/>
          <w14:textFill>
            <w14:solidFill>
              <w14:schemeClr w14:val="tx1"/>
            </w14:solidFill>
          </w14:textFill>
        </w:rPr>
        <w:t xml:space="preserve"> </w:t>
      </w:r>
      <w:bookmarkStart w:id="111" w:name="_Toc153362346"/>
      <w:r>
        <w:rPr>
          <w:rFonts w:hint="eastAsia" w:ascii="宋体" w:hAnsi="宋体" w:eastAsia="宋体" w:cs="宋体"/>
          <w:b/>
          <w:bCs/>
          <w:color w:val="000000" w:themeColor="text1"/>
          <w:kern w:val="2"/>
          <w:lang w:eastAsia="zh-CN"/>
          <w14:textFill>
            <w14:solidFill>
              <w14:schemeClr w14:val="tx1"/>
            </w14:solidFill>
          </w14:textFill>
        </w:rPr>
        <w:t>功能测试用例测试执行</w:t>
      </w:r>
      <w:bookmarkEnd w:id="111"/>
    </w:p>
    <w:p w14:paraId="739CE7A5">
      <w:pPr>
        <w:numPr>
          <w:ilvl w:val="0"/>
          <w:numId w:val="84"/>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在测试计划列表页，点击新创建的测试计划，进入计划初始页面。</w:t>
      </w:r>
    </w:p>
    <w:p w14:paraId="656F8812">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638935"/>
            <wp:effectExtent l="0" t="0" r="23495" b="1206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09"/>
                    <a:stretch>
                      <a:fillRect/>
                    </a:stretch>
                  </pic:blipFill>
                  <pic:spPr>
                    <a:xfrm>
                      <a:off x="0" y="0"/>
                      <a:ext cx="4319905" cy="1638935"/>
                    </a:xfrm>
                    <a:prstGeom prst="rect">
                      <a:avLst/>
                    </a:prstGeom>
                    <a:noFill/>
                    <a:ln>
                      <a:noFill/>
                    </a:ln>
                  </pic:spPr>
                </pic:pic>
              </a:graphicData>
            </a:graphic>
          </wp:inline>
        </w:drawing>
      </w:r>
    </w:p>
    <w:p w14:paraId="02C4005F">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 xml:space="preserve">-4-3 </w:t>
      </w:r>
      <w:r>
        <w:rPr>
          <w:rFonts w:hint="eastAsia" w:ascii="宋体" w:hAnsi="宋体" w:eastAsia="宋体" w:cs="宋体"/>
          <w:color w:val="000000" w:themeColor="text1"/>
          <w:kern w:val="2"/>
          <w:sz w:val="18"/>
          <w:szCs w:val="18"/>
          <w:lang w:eastAsia="zh-CN"/>
          <w14:textFill>
            <w14:solidFill>
              <w14:schemeClr w14:val="tx1"/>
            </w14:solidFill>
          </w14:textFill>
        </w:rPr>
        <w:t>测试计划</w:t>
      </w:r>
      <w:r>
        <w:rPr>
          <w:rFonts w:ascii="宋体" w:hAnsi="宋体" w:eastAsia="宋体" w:cs="宋体"/>
          <w:color w:val="000000" w:themeColor="text1"/>
          <w:kern w:val="2"/>
          <w:sz w:val="18"/>
          <w:szCs w:val="18"/>
          <w:lang w:eastAsia="zh-CN"/>
          <w14:textFill>
            <w14:solidFill>
              <w14:schemeClr w14:val="tx1"/>
            </w14:solidFill>
          </w14:textFill>
        </w:rPr>
        <w:t>－</w:t>
      </w:r>
      <w:r>
        <w:rPr>
          <w:rFonts w:hint="eastAsia" w:ascii="宋体" w:hAnsi="宋体" w:eastAsia="宋体" w:cs="宋体"/>
          <w:color w:val="000000" w:themeColor="text1"/>
          <w:kern w:val="2"/>
          <w:sz w:val="18"/>
          <w:szCs w:val="18"/>
          <w:lang w:eastAsia="zh-CN"/>
          <w14:textFill>
            <w14:solidFill>
              <w14:schemeClr w14:val="tx1"/>
            </w14:solidFill>
          </w14:textFill>
        </w:rPr>
        <w:t>功能测试用例</w:t>
      </w:r>
    </w:p>
    <w:p w14:paraId="344EEA38">
      <w:pPr>
        <w:widowControl w:val="0"/>
        <w:numPr>
          <w:ilvl w:val="0"/>
          <w:numId w:val="84"/>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点击【关联测试用例】，</w:t>
      </w:r>
      <w:r>
        <w:rPr>
          <w:rFonts w:hint="eastAsia" w:ascii="宋体" w:hAnsi="宋体" w:eastAsia="宋体" w:cs="宋体"/>
          <w:color w:val="000000" w:themeColor="text1"/>
          <w:sz w:val="21"/>
          <w:szCs w:val="21"/>
          <w:lang w:eastAsia="zh-Hans"/>
          <w14:textFill>
            <w14:solidFill>
              <w14:schemeClr w14:val="tx1"/>
            </w14:solidFill>
          </w14:textFill>
        </w:rPr>
        <w:t>可以看到此时的用例有</w:t>
      </w:r>
      <w:r>
        <w:rPr>
          <w:rFonts w:ascii="宋体" w:hAnsi="宋体" w:eastAsia="宋体" w:cs="宋体"/>
          <w:color w:val="000000" w:themeColor="text1"/>
          <w:sz w:val="21"/>
          <w:szCs w:val="21"/>
          <w:lang w:eastAsia="zh-Hans"/>
          <w14:textFill>
            <w14:solidFill>
              <w14:schemeClr w14:val="tx1"/>
            </w14:solidFill>
          </w14:textFill>
        </w:rPr>
        <w:t>74</w:t>
      </w:r>
      <w:r>
        <w:rPr>
          <w:rFonts w:hint="eastAsia" w:ascii="宋体" w:hAnsi="宋体" w:eastAsia="宋体" w:cs="宋体"/>
          <w:color w:val="000000" w:themeColor="text1"/>
          <w:sz w:val="21"/>
          <w:szCs w:val="21"/>
          <w:lang w:eastAsia="zh-Hans"/>
          <w14:textFill>
            <w14:solidFill>
              <w14:schemeClr w14:val="tx1"/>
            </w14:solidFill>
          </w14:textFill>
        </w:rPr>
        <w:t>条，这里的用例来源是第三章系统功能性测试导入的用例，</w:t>
      </w:r>
      <w:r>
        <w:rPr>
          <w:rFonts w:hint="eastAsia" w:ascii="宋体" w:hAnsi="宋体" w:eastAsia="宋体" w:cs="宋体"/>
          <w:color w:val="000000" w:themeColor="text1"/>
          <w:sz w:val="21"/>
          <w:szCs w:val="21"/>
          <w:lang w:eastAsia="zh-CN"/>
          <w14:textFill>
            <w14:solidFill>
              <w14:schemeClr w14:val="tx1"/>
            </w14:solidFill>
          </w14:textFill>
        </w:rPr>
        <w:t>选择所有功能测试用例，然后点击【确定】。</w:t>
      </w:r>
    </w:p>
    <w:p w14:paraId="527C388B">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465070"/>
            <wp:effectExtent l="0" t="0" r="23495" b="2413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10"/>
                    <a:stretch>
                      <a:fillRect/>
                    </a:stretch>
                  </pic:blipFill>
                  <pic:spPr>
                    <a:xfrm>
                      <a:off x="0" y="0"/>
                      <a:ext cx="4319905" cy="2465070"/>
                    </a:xfrm>
                    <a:prstGeom prst="rect">
                      <a:avLst/>
                    </a:prstGeom>
                    <a:noFill/>
                    <a:ln>
                      <a:noFill/>
                    </a:ln>
                  </pic:spPr>
                </pic:pic>
              </a:graphicData>
            </a:graphic>
          </wp:inline>
        </w:drawing>
      </w:r>
    </w:p>
    <w:p w14:paraId="029200F2">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 xml:space="preserve">-4-4 </w:t>
      </w:r>
      <w:r>
        <w:rPr>
          <w:rFonts w:hint="eastAsia" w:ascii="宋体" w:hAnsi="宋体" w:eastAsia="宋体" w:cs="宋体"/>
          <w:color w:val="000000" w:themeColor="text1"/>
          <w:kern w:val="2"/>
          <w:sz w:val="18"/>
          <w:szCs w:val="18"/>
          <w:lang w:eastAsia="zh-CN"/>
          <w14:textFill>
            <w14:solidFill>
              <w14:schemeClr w14:val="tx1"/>
            </w14:solidFill>
          </w14:textFill>
        </w:rPr>
        <w:t>关联测试用例</w:t>
      </w:r>
    </w:p>
    <w:p w14:paraId="363AEC3A">
      <w:pPr>
        <w:widowControl w:val="0"/>
        <w:numPr>
          <w:ilvl w:val="0"/>
          <w:numId w:val="84"/>
        </w:numPr>
        <w:spacing w:line="360" w:lineRule="auto"/>
        <w:ind w:firstLine="420"/>
        <w:jc w:val="both"/>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在点击【确定】后，可以看到所有功能测试用例被添加到了测试计划里</w:t>
      </w:r>
      <w:r>
        <w:rPr>
          <w:rFonts w:hint="eastAsia" w:ascii="宋体" w:hAnsi="宋体" w:eastAsia="宋体" w:cs="宋体"/>
          <w:color w:val="000000" w:themeColor="text1"/>
          <w:lang w:eastAsia="zh-CN"/>
          <w14:textFill>
            <w14:solidFill>
              <w14:schemeClr w14:val="tx1"/>
            </w14:solidFill>
          </w14:textFill>
        </w:rPr>
        <w:t>。</w:t>
      </w:r>
    </w:p>
    <w:p w14:paraId="0D853C46">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549525"/>
            <wp:effectExtent l="0" t="0" r="23495" b="15875"/>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11"/>
                    <a:stretch>
                      <a:fillRect/>
                    </a:stretch>
                  </pic:blipFill>
                  <pic:spPr>
                    <a:xfrm>
                      <a:off x="0" y="0"/>
                      <a:ext cx="4319905" cy="2549525"/>
                    </a:xfrm>
                    <a:prstGeom prst="rect">
                      <a:avLst/>
                    </a:prstGeom>
                    <a:noFill/>
                    <a:ln>
                      <a:noFill/>
                    </a:ln>
                  </pic:spPr>
                </pic:pic>
              </a:graphicData>
            </a:graphic>
          </wp:inline>
        </w:drawing>
      </w:r>
    </w:p>
    <w:p w14:paraId="4B6613AF">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 xml:space="preserve">-4-5 </w:t>
      </w:r>
      <w:r>
        <w:rPr>
          <w:rFonts w:hint="eastAsia" w:ascii="宋体" w:hAnsi="宋体" w:eastAsia="宋体" w:cs="宋体"/>
          <w:color w:val="000000" w:themeColor="text1"/>
          <w:kern w:val="2"/>
          <w:sz w:val="18"/>
          <w:szCs w:val="18"/>
          <w:lang w:eastAsia="zh-CN"/>
          <w14:textFill>
            <w14:solidFill>
              <w14:schemeClr w14:val="tx1"/>
            </w14:solidFill>
          </w14:textFill>
        </w:rPr>
        <w:t>功能用例列表页</w:t>
      </w:r>
    </w:p>
    <w:p w14:paraId="260DFAA4">
      <w:pPr>
        <w:widowControl w:val="0"/>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通常一个项目中会有很多功能用例需要执行，作为测试经理或测试组长，需要把测试任务分配出去。用例执行的任务分配在</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MeterSphere</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测试计划</w:t>
      </w:r>
      <w:r>
        <w:rPr>
          <w:rFonts w:ascii="宋体" w:hAnsi="宋体" w:eastAsia="宋体" w:cs="宋体"/>
          <w:color w:val="000000" w:themeColor="text1"/>
          <w:sz w:val="21"/>
          <w:szCs w:val="21"/>
          <w:lang w:eastAsia="zh-CN"/>
          <w14:textFill>
            <w14:solidFill>
              <w14:schemeClr w14:val="tx1"/>
            </w14:solidFill>
          </w14:textFill>
        </w:rPr>
        <w:t>中是</w:t>
      </w:r>
      <w:r>
        <w:rPr>
          <w:rFonts w:hint="eastAsia" w:ascii="宋体" w:hAnsi="宋体" w:eastAsia="宋体" w:cs="宋体"/>
          <w:color w:val="000000" w:themeColor="text1"/>
          <w:sz w:val="21"/>
          <w:szCs w:val="21"/>
          <w:lang w:eastAsia="zh-CN"/>
          <w14:textFill>
            <w14:solidFill>
              <w14:schemeClr w14:val="tx1"/>
            </w14:solidFill>
          </w14:textFill>
        </w:rPr>
        <w:t>如何实现的呢？</w:t>
      </w:r>
    </w:p>
    <w:p w14:paraId="015525CC">
      <w:pPr>
        <w:widowControl w:val="0"/>
        <w:numPr>
          <w:ilvl w:val="0"/>
          <w:numId w:val="85"/>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批量选择用例，然后点击【</w:t>
      </w:r>
      <w:r>
        <w:rPr>
          <w:rFonts w:hint="eastAsia" w:ascii="宋体" w:hAnsi="宋体" w:eastAsia="宋体" w:cs="宋体"/>
          <w:color w:val="000000" w:themeColor="text1"/>
          <w:sz w:val="21"/>
          <w:szCs w:val="21"/>
          <w:lang w:eastAsia="zh-CN"/>
          <w14:textFill>
            <w14:solidFill>
              <w14:schemeClr w14:val="tx1"/>
            </w14:solidFill>
          </w14:textFill>
        </w:rPr>
        <w:drawing>
          <wp:inline distT="0" distB="0" distL="114300" distR="114300">
            <wp:extent cx="76200" cy="169545"/>
            <wp:effectExtent l="0" t="0" r="0" b="8255"/>
            <wp:docPr id="57" name="图片 57" descr="167669097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76690978393"/>
                    <pic:cNvPicPr>
                      <a:picLocks noChangeAspect="1"/>
                    </pic:cNvPicPr>
                  </pic:nvPicPr>
                  <pic:blipFill>
                    <a:blip r:embed="rId50"/>
                    <a:stretch>
                      <a:fillRect/>
                    </a:stretch>
                  </pic:blipFill>
                  <pic:spPr>
                    <a:xfrm>
                      <a:off x="0" y="0"/>
                      <a:ext cx="76200" cy="169545"/>
                    </a:xfrm>
                    <a:prstGeom prst="rect">
                      <a:avLst/>
                    </a:prstGeom>
                  </pic:spPr>
                </pic:pic>
              </a:graphicData>
            </a:graphic>
          </wp:inline>
        </w:drawing>
      </w:r>
      <w:r>
        <w:rPr>
          <w:rFonts w:hint="eastAsia" w:ascii="宋体" w:hAnsi="宋体" w:eastAsia="宋体" w:cs="宋体"/>
          <w:color w:val="000000" w:themeColor="text1"/>
          <w:sz w:val="21"/>
          <w:szCs w:val="21"/>
          <w:lang w:eastAsia="zh-CN"/>
          <w14:textFill>
            <w14:solidFill>
              <w14:schemeClr w14:val="tx1"/>
            </w14:solidFill>
          </w14:textFill>
        </w:rPr>
        <w:t>】，选择【批量编辑】。</w:t>
      </w:r>
    </w:p>
    <w:p w14:paraId="3A97A9C6">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728595"/>
            <wp:effectExtent l="0" t="0" r="23495" b="14605"/>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212"/>
                    <a:stretch>
                      <a:fillRect/>
                    </a:stretch>
                  </pic:blipFill>
                  <pic:spPr>
                    <a:xfrm>
                      <a:off x="0" y="0"/>
                      <a:ext cx="4319905" cy="2728595"/>
                    </a:xfrm>
                    <a:prstGeom prst="rect">
                      <a:avLst/>
                    </a:prstGeom>
                    <a:noFill/>
                    <a:ln>
                      <a:noFill/>
                    </a:ln>
                  </pic:spPr>
                </pic:pic>
              </a:graphicData>
            </a:graphic>
          </wp:inline>
        </w:drawing>
      </w:r>
    </w:p>
    <w:p w14:paraId="6758E047">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 xml:space="preserve">-4-6 </w:t>
      </w:r>
      <w:r>
        <w:rPr>
          <w:rFonts w:hint="eastAsia" w:ascii="宋体" w:hAnsi="宋体" w:eastAsia="宋体" w:cs="宋体"/>
          <w:color w:val="000000" w:themeColor="text1"/>
          <w:kern w:val="2"/>
          <w:sz w:val="18"/>
          <w:szCs w:val="18"/>
          <w:lang w:eastAsia="zh-CN"/>
          <w14:textFill>
            <w14:solidFill>
              <w14:schemeClr w14:val="tx1"/>
            </w14:solidFill>
          </w14:textFill>
        </w:rPr>
        <w:t>批量处理</w:t>
      </w:r>
    </w:p>
    <w:p w14:paraId="57A0F6CF">
      <w:pPr>
        <w:widowControl w:val="0"/>
        <w:numPr>
          <w:ilvl w:val="0"/>
          <w:numId w:val="85"/>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在批量编辑页面，选择“执行人”，并选择一个执行人，然后点击【确定】，回到列表页面可以看到用例执行人变成了“</w:t>
      </w:r>
      <w:r>
        <w:rPr>
          <w:rFonts w:hint="eastAsia" w:ascii="宋体" w:hAnsi="宋体" w:eastAsia="宋体" w:cs="宋体"/>
          <w:color w:val="000000" w:themeColor="text1"/>
          <w:sz w:val="21"/>
          <w:szCs w:val="21"/>
          <w:lang w:eastAsia="zh-Hans"/>
          <w14:textFill>
            <w14:solidFill>
              <w14:schemeClr w14:val="tx1"/>
            </w14:solidFill>
          </w14:textFill>
        </w:rPr>
        <w:t>小M</w:t>
      </w:r>
      <w:r>
        <w:rPr>
          <w:rFonts w:hint="eastAsia" w:ascii="宋体" w:hAnsi="宋体" w:eastAsia="宋体" w:cs="宋体"/>
          <w:color w:val="000000" w:themeColor="text1"/>
          <w:sz w:val="21"/>
          <w:szCs w:val="21"/>
          <w:lang w:eastAsia="zh-CN"/>
          <w14:textFill>
            <w14:solidFill>
              <w14:schemeClr w14:val="tx1"/>
            </w14:solidFill>
          </w14:textFill>
        </w:rPr>
        <w:t>”。依照同样的流程，把用例分配给多个执行人。</w:t>
      </w:r>
    </w:p>
    <w:p w14:paraId="55293612">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489835"/>
            <wp:effectExtent l="0" t="0" r="23495" b="2476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13"/>
                    <a:stretch>
                      <a:fillRect/>
                    </a:stretch>
                  </pic:blipFill>
                  <pic:spPr>
                    <a:xfrm>
                      <a:off x="0" y="0"/>
                      <a:ext cx="4319905" cy="2489835"/>
                    </a:xfrm>
                    <a:prstGeom prst="rect">
                      <a:avLst/>
                    </a:prstGeom>
                    <a:noFill/>
                    <a:ln>
                      <a:noFill/>
                    </a:ln>
                  </pic:spPr>
                </pic:pic>
              </a:graphicData>
            </a:graphic>
          </wp:inline>
        </w:drawing>
      </w:r>
    </w:p>
    <w:p w14:paraId="290C2655">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 xml:space="preserve">-4-7 </w:t>
      </w:r>
      <w:r>
        <w:rPr>
          <w:rFonts w:hint="eastAsia" w:ascii="宋体" w:hAnsi="宋体" w:eastAsia="宋体" w:cs="宋体"/>
          <w:color w:val="000000" w:themeColor="text1"/>
          <w:kern w:val="2"/>
          <w:sz w:val="18"/>
          <w:szCs w:val="18"/>
          <w:lang w:eastAsia="zh-CN"/>
          <w14:textFill>
            <w14:solidFill>
              <w14:schemeClr w14:val="tx1"/>
            </w14:solidFill>
          </w14:textFill>
        </w:rPr>
        <w:t>批量编辑</w:t>
      </w:r>
    </w:p>
    <w:p w14:paraId="522763E5">
      <w:pPr>
        <w:widowControl w:val="0"/>
        <w:spacing w:line="360" w:lineRule="auto"/>
        <w:jc w:val="both"/>
        <w:rPr>
          <w:rFonts w:hint="eastAsia" w:ascii="宋体" w:hAnsi="宋体" w:eastAsia="宋体" w:cs="宋体"/>
          <w:color w:val="000000" w:themeColor="text1"/>
          <w:sz w:val="21"/>
          <w:szCs w:val="21"/>
          <w:lang w:eastAsia="zh-CN"/>
          <w14:textFill>
            <w14:solidFill>
              <w14:schemeClr w14:val="tx1"/>
            </w14:solidFill>
          </w14:textFill>
        </w:rPr>
      </w:pPr>
    </w:p>
    <w:p w14:paraId="4C3019F0">
      <w:pPr>
        <w:widowControl w:val="0"/>
        <w:spacing w:line="360" w:lineRule="auto"/>
        <w:ind w:left="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用例分配完成后，测试人员即可开始测试执行工作。</w:t>
      </w:r>
    </w:p>
    <w:p w14:paraId="6C5FEC8B">
      <w:pPr>
        <w:widowControl w:val="0"/>
        <w:numPr>
          <w:ilvl w:val="0"/>
          <w:numId w:val="85"/>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用例列表页，点击编辑图标“</w:t>
      </w:r>
      <w:r>
        <w:rPr>
          <w:rFonts w:hint="eastAsia" w:ascii="宋体" w:hAnsi="宋体" w:eastAsia="宋体" w:cs="宋体"/>
          <w:color w:val="000000" w:themeColor="text1"/>
          <w:sz w:val="21"/>
          <w:szCs w:val="21"/>
          <w:lang w:eastAsia="zh-CN"/>
          <w14:textFill>
            <w14:solidFill>
              <w14:schemeClr w14:val="tx1"/>
            </w14:solidFill>
          </w14:textFill>
        </w:rPr>
        <w:drawing>
          <wp:inline distT="0" distB="0" distL="114300" distR="114300">
            <wp:extent cx="209550" cy="218440"/>
            <wp:effectExtent l="0" t="0" r="19050" b="10160"/>
            <wp:docPr id="83" name="图片 83" descr="167669148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676691482558"/>
                    <pic:cNvPicPr>
                      <a:picLocks noChangeAspect="1"/>
                    </pic:cNvPicPr>
                  </pic:nvPicPr>
                  <pic:blipFill>
                    <a:blip r:embed="rId53"/>
                    <a:stretch>
                      <a:fillRect/>
                    </a:stretch>
                  </pic:blipFill>
                  <pic:spPr>
                    <a:xfrm>
                      <a:off x="0" y="0"/>
                      <a:ext cx="209550" cy="218440"/>
                    </a:xfrm>
                    <a:prstGeom prst="rect">
                      <a:avLst/>
                    </a:prstGeom>
                  </pic:spPr>
                </pic:pic>
              </a:graphicData>
            </a:graphic>
          </wp:inline>
        </w:drawing>
      </w:r>
      <w:r>
        <w:rPr>
          <w:rFonts w:hint="eastAsia" w:ascii="宋体" w:hAnsi="宋体" w:eastAsia="宋体" w:cs="宋体"/>
          <w:color w:val="000000" w:themeColor="text1"/>
          <w:sz w:val="21"/>
          <w:szCs w:val="21"/>
          <w:lang w:eastAsia="zh-CN"/>
          <w14:textFill>
            <w14:solidFill>
              <w14:schemeClr w14:val="tx1"/>
            </w14:solidFill>
          </w14:textFill>
        </w:rPr>
        <w:t>”，进入功能用例执行页面。</w:t>
      </w:r>
    </w:p>
    <w:p w14:paraId="370280F7">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290445"/>
            <wp:effectExtent l="0" t="0" r="23495" b="2095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214"/>
                    <a:stretch>
                      <a:fillRect/>
                    </a:stretch>
                  </pic:blipFill>
                  <pic:spPr>
                    <a:xfrm>
                      <a:off x="0" y="0"/>
                      <a:ext cx="4319905" cy="2290445"/>
                    </a:xfrm>
                    <a:prstGeom prst="rect">
                      <a:avLst/>
                    </a:prstGeom>
                    <a:noFill/>
                    <a:ln>
                      <a:noFill/>
                    </a:ln>
                  </pic:spPr>
                </pic:pic>
              </a:graphicData>
            </a:graphic>
          </wp:inline>
        </w:drawing>
      </w:r>
    </w:p>
    <w:p w14:paraId="761A4FEE">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 xml:space="preserve">-4-8 </w:t>
      </w:r>
      <w:r>
        <w:rPr>
          <w:rFonts w:hint="eastAsia" w:ascii="宋体" w:hAnsi="宋体" w:eastAsia="宋体" w:cs="宋体"/>
          <w:color w:val="000000" w:themeColor="text1"/>
          <w:kern w:val="2"/>
          <w:sz w:val="18"/>
          <w:szCs w:val="18"/>
          <w:lang w:eastAsia="zh-CN"/>
          <w14:textFill>
            <w14:solidFill>
              <w14:schemeClr w14:val="tx1"/>
            </w14:solidFill>
          </w14:textFill>
        </w:rPr>
        <w:t>用例列表</w:t>
      </w:r>
    </w:p>
    <w:p w14:paraId="6A79533F">
      <w:pPr>
        <w:widowControl w:val="0"/>
        <w:numPr>
          <w:ilvl w:val="0"/>
          <w:numId w:val="85"/>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在用例执行页面，可以看到如下几个按键选项【通过】，【失败】，【阻塞】，【跳过】。其中阻塞是指当前用例目前无法执行，可能是因为其他缺陷导致，或测试环境中没有该功能。</w:t>
      </w:r>
    </w:p>
    <w:p w14:paraId="4B7B8668">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5266690" cy="1661160"/>
            <wp:effectExtent l="0" t="0" r="16510" b="15240"/>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215"/>
                    <a:stretch>
                      <a:fillRect/>
                    </a:stretch>
                  </pic:blipFill>
                  <pic:spPr>
                    <a:xfrm>
                      <a:off x="0" y="0"/>
                      <a:ext cx="5266690" cy="1661160"/>
                    </a:xfrm>
                    <a:prstGeom prst="rect">
                      <a:avLst/>
                    </a:prstGeom>
                    <a:noFill/>
                    <a:ln>
                      <a:noFill/>
                    </a:ln>
                  </pic:spPr>
                </pic:pic>
              </a:graphicData>
            </a:graphic>
          </wp:inline>
        </w:drawing>
      </w:r>
    </w:p>
    <w:p w14:paraId="5CE01A8C">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 xml:space="preserve">-4-9 </w:t>
      </w:r>
      <w:r>
        <w:rPr>
          <w:rFonts w:hint="eastAsia" w:ascii="宋体" w:hAnsi="宋体" w:eastAsia="宋体" w:cs="宋体"/>
          <w:color w:val="000000" w:themeColor="text1"/>
          <w:kern w:val="2"/>
          <w:sz w:val="18"/>
          <w:szCs w:val="18"/>
          <w:lang w:eastAsia="zh-CN"/>
          <w14:textFill>
            <w14:solidFill>
              <w14:schemeClr w14:val="tx1"/>
            </w14:solidFill>
          </w14:textFill>
        </w:rPr>
        <w:t>用例执行</w:t>
      </w:r>
    </w:p>
    <w:p w14:paraId="1C6753BD">
      <w:pPr>
        <w:widowControl w:val="0"/>
        <w:numPr>
          <w:ilvl w:val="0"/>
          <w:numId w:val="85"/>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点击【通过】，然后点击【保存】，然后点击【</w:t>
      </w:r>
      <w:r>
        <w:rPr>
          <w:rFonts w:hint="eastAsia" w:ascii="宋体" w:hAnsi="宋体" w:eastAsia="宋体" w:cs="宋体"/>
          <w:color w:val="000000" w:themeColor="text1"/>
          <w:sz w:val="21"/>
          <w:szCs w:val="21"/>
          <w:lang w:eastAsia="zh-CN"/>
          <w14:textFill>
            <w14:solidFill>
              <w14:schemeClr w14:val="tx1"/>
            </w14:solidFill>
          </w14:textFill>
        </w:rPr>
        <w:drawing>
          <wp:inline distT="0" distB="0" distL="114300" distR="114300">
            <wp:extent cx="361950" cy="244475"/>
            <wp:effectExtent l="0" t="0" r="19050" b="9525"/>
            <wp:docPr id="102" name="图片 102" descr="16766918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676691802097"/>
                    <pic:cNvPicPr>
                      <a:picLocks noChangeAspect="1"/>
                    </pic:cNvPicPr>
                  </pic:nvPicPr>
                  <pic:blipFill>
                    <a:blip r:embed="rId56"/>
                    <a:stretch>
                      <a:fillRect/>
                    </a:stretch>
                  </pic:blipFill>
                  <pic:spPr>
                    <a:xfrm>
                      <a:off x="0" y="0"/>
                      <a:ext cx="361950" cy="244475"/>
                    </a:xfrm>
                    <a:prstGeom prst="rect">
                      <a:avLst/>
                    </a:prstGeom>
                  </pic:spPr>
                </pic:pic>
              </a:graphicData>
            </a:graphic>
          </wp:inline>
        </w:drawing>
      </w:r>
      <w:r>
        <w:rPr>
          <w:rFonts w:hint="eastAsia" w:ascii="宋体" w:hAnsi="宋体" w:eastAsia="宋体" w:cs="宋体"/>
          <w:color w:val="000000" w:themeColor="text1"/>
          <w:sz w:val="21"/>
          <w:szCs w:val="21"/>
          <w:lang w:eastAsia="zh-CN"/>
          <w14:textFill>
            <w14:solidFill>
              <w14:schemeClr w14:val="tx1"/>
            </w14:solidFill>
          </w14:textFill>
        </w:rPr>
        <w:t>】，进入到下一条用例。</w:t>
      </w:r>
    </w:p>
    <w:p w14:paraId="43043C32">
      <w:pPr>
        <w:widowControl w:val="0"/>
        <w:numPr>
          <w:ilvl w:val="0"/>
          <w:numId w:val="85"/>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点击【失败】，然后点击【保存】，既然用例已经被标记为失败。需要为该用例，提交缺陷。</w:t>
      </w:r>
    </w:p>
    <w:p w14:paraId="14862F65">
      <w:pPr>
        <w:widowControl w:val="0"/>
        <w:numPr>
          <w:ilvl w:val="0"/>
          <w:numId w:val="85"/>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点击当前页面的【关联缺陷】，可以看到有【添加缺陷】和【关联缺陷】两个选项。关联缺陷是关联一个已经存在的缺陷。</w:t>
      </w:r>
    </w:p>
    <w:p w14:paraId="7AD4F860">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5268595" cy="4894580"/>
            <wp:effectExtent l="0" t="0" r="14605" b="762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216"/>
                    <a:stretch>
                      <a:fillRect/>
                    </a:stretch>
                  </pic:blipFill>
                  <pic:spPr>
                    <a:xfrm>
                      <a:off x="0" y="0"/>
                      <a:ext cx="5268595" cy="4894580"/>
                    </a:xfrm>
                    <a:prstGeom prst="rect">
                      <a:avLst/>
                    </a:prstGeom>
                    <a:noFill/>
                    <a:ln>
                      <a:noFill/>
                    </a:ln>
                  </pic:spPr>
                </pic:pic>
              </a:graphicData>
            </a:graphic>
          </wp:inline>
        </w:drawing>
      </w:r>
    </w:p>
    <w:p w14:paraId="57496E0A">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hint="eastAsia" w:ascii="宋体" w:hAnsi="宋体" w:cs="宋体"/>
          <w:color w:val="000000" w:themeColor="text1"/>
          <w:sz w:val="18"/>
          <w:szCs w:val="18"/>
          <w:lang w:eastAsia="zh-CN"/>
          <w14:textFill>
            <w14:solidFill>
              <w14:schemeClr w14:val="tx1"/>
            </w14:solidFill>
          </w14:textFill>
        </w:rPr>
        <w:t xml:space="preserve">10 </w:t>
      </w:r>
      <w:r>
        <w:rPr>
          <w:rFonts w:hint="eastAsia" w:ascii="宋体" w:hAnsi="宋体" w:eastAsia="宋体" w:cs="宋体"/>
          <w:color w:val="000000" w:themeColor="text1"/>
          <w:kern w:val="2"/>
          <w:sz w:val="18"/>
          <w:szCs w:val="18"/>
          <w:lang w:eastAsia="zh-CN"/>
          <w14:textFill>
            <w14:solidFill>
              <w14:schemeClr w14:val="tx1"/>
            </w14:solidFill>
          </w14:textFill>
        </w:rPr>
        <w:t>关联缺陷</w:t>
      </w:r>
    </w:p>
    <w:p w14:paraId="370F5684">
      <w:pPr>
        <w:widowControl w:val="0"/>
        <w:numPr>
          <w:ilvl w:val="0"/>
          <w:numId w:val="85"/>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点击【添加缺陷】，在“创建缺陷”页面，输入缺陷信息，并点击【确定】：</w:t>
      </w:r>
    </w:p>
    <w:p w14:paraId="6276DA78">
      <w:pPr>
        <w:widowControl w:val="0"/>
        <w:numPr>
          <w:ilvl w:val="1"/>
          <w:numId w:val="86"/>
        </w:numPr>
        <w:spacing w:line="360" w:lineRule="auto"/>
        <w:ind w:firstLine="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标题</w:t>
      </w:r>
      <w:r>
        <w:rPr>
          <w:rFonts w:hint="eastAsia" w:ascii="宋体" w:hAnsi="宋体" w:eastAsia="宋体" w:cs="宋体"/>
          <w:color w:val="000000" w:themeColor="text1"/>
          <w:sz w:val="21"/>
          <w:szCs w:val="21"/>
          <w:lang w:eastAsia="zh-Hans"/>
          <w14:textFill>
            <w14:solidFill>
              <w14:schemeClr w14:val="tx1"/>
            </w14:solidFill>
          </w14:textFill>
        </w:rPr>
        <w:t>：填写相关缺陷信息，如“Halo无法登录”</w:t>
      </w:r>
      <w:r>
        <w:rPr>
          <w:rFonts w:hint="eastAsia" w:ascii="宋体" w:hAnsi="宋体" w:eastAsia="宋体" w:cs="宋体"/>
          <w:color w:val="000000" w:themeColor="text1"/>
          <w:sz w:val="21"/>
          <w:szCs w:val="21"/>
          <w:lang w:eastAsia="zh-CN"/>
          <w14:textFill>
            <w14:solidFill>
              <w14:schemeClr w14:val="tx1"/>
            </w14:solidFill>
          </w14:textFill>
        </w:rPr>
        <w:t>；</w:t>
      </w:r>
    </w:p>
    <w:p w14:paraId="04A8299B">
      <w:pPr>
        <w:widowControl w:val="0"/>
        <w:numPr>
          <w:ilvl w:val="1"/>
          <w:numId w:val="86"/>
        </w:numPr>
        <w:spacing w:line="360" w:lineRule="auto"/>
        <w:ind w:firstLine="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严重程度</w:t>
      </w:r>
      <w:r>
        <w:rPr>
          <w:rFonts w:hint="eastAsia" w:ascii="宋体" w:hAnsi="宋体" w:eastAsia="宋体" w:cs="宋体"/>
          <w:color w:val="000000" w:themeColor="text1"/>
          <w:sz w:val="21"/>
          <w:szCs w:val="21"/>
          <w:lang w:eastAsia="zh-Hans"/>
          <w14:textFill>
            <w14:solidFill>
              <w14:schemeClr w14:val="tx1"/>
            </w14:solidFill>
          </w14:textFill>
        </w:rPr>
        <w:t>：根据第二章编写测试用例，判断相对应的等级信息，如选择P</w:t>
      </w:r>
      <w:r>
        <w:rPr>
          <w:rFonts w:ascii="宋体" w:hAnsi="宋体" w:eastAsia="宋体" w:cs="宋体"/>
          <w:color w:val="000000" w:themeColor="text1"/>
          <w:sz w:val="21"/>
          <w:szCs w:val="21"/>
          <w:lang w:eastAsia="zh-Hans"/>
          <w14:textFill>
            <w14:solidFill>
              <w14:schemeClr w14:val="tx1"/>
            </w14:solidFill>
          </w14:textFill>
        </w:rPr>
        <w:t>0</w:t>
      </w:r>
      <w:r>
        <w:rPr>
          <w:rFonts w:hint="eastAsia" w:ascii="宋体" w:hAnsi="宋体" w:eastAsia="宋体" w:cs="宋体"/>
          <w:color w:val="000000" w:themeColor="text1"/>
          <w:sz w:val="21"/>
          <w:szCs w:val="21"/>
          <w:lang w:eastAsia="zh-CN"/>
          <w14:textFill>
            <w14:solidFill>
              <w14:schemeClr w14:val="tx1"/>
            </w14:solidFill>
          </w14:textFill>
        </w:rPr>
        <w:t>；</w:t>
      </w:r>
    </w:p>
    <w:p w14:paraId="4250C406">
      <w:pPr>
        <w:widowControl w:val="0"/>
        <w:numPr>
          <w:ilvl w:val="1"/>
          <w:numId w:val="86"/>
        </w:numPr>
        <w:spacing w:line="360" w:lineRule="auto"/>
        <w:ind w:firstLine="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状态</w:t>
      </w:r>
      <w:r>
        <w:rPr>
          <w:rFonts w:ascii="宋体" w:hAnsi="宋体" w:eastAsia="宋体" w:cs="宋体"/>
          <w:color w:val="000000" w:themeColor="text1"/>
          <w:sz w:val="21"/>
          <w:szCs w:val="21"/>
          <w:lang w:eastAsia="zh-CN"/>
          <w14:textFill>
            <w14:solidFill>
              <w14:schemeClr w14:val="tx1"/>
            </w14:solidFill>
          </w14:textFill>
        </w:rPr>
        <w:t>：</w:t>
      </w:r>
      <w:r>
        <w:rPr>
          <w:rFonts w:hint="eastAsia" w:ascii="宋体" w:hAnsi="宋体" w:eastAsia="宋体" w:cs="宋体"/>
          <w:color w:val="000000" w:themeColor="text1"/>
          <w:sz w:val="21"/>
          <w:szCs w:val="21"/>
          <w:lang w:eastAsia="zh-Hans"/>
          <w14:textFill>
            <w14:solidFill>
              <w14:schemeClr w14:val="tx1"/>
            </w14:solidFill>
          </w14:textFill>
        </w:rPr>
        <w:t>根据当前缺陷存在情况判断，如当前缺陷就是新建的</w:t>
      </w:r>
      <w:r>
        <w:rPr>
          <w:rFonts w:hint="eastAsia" w:ascii="宋体" w:hAnsi="宋体" w:eastAsia="宋体" w:cs="宋体"/>
          <w:color w:val="000000" w:themeColor="text1"/>
          <w:sz w:val="21"/>
          <w:szCs w:val="21"/>
          <w:lang w:eastAsia="zh-CN"/>
          <w14:textFill>
            <w14:solidFill>
              <w14:schemeClr w14:val="tx1"/>
            </w14:solidFill>
          </w14:textFill>
        </w:rPr>
        <w:t>；</w:t>
      </w:r>
    </w:p>
    <w:p w14:paraId="2F7CF42B">
      <w:pPr>
        <w:widowControl w:val="0"/>
        <w:numPr>
          <w:ilvl w:val="1"/>
          <w:numId w:val="86"/>
        </w:numPr>
        <w:spacing w:line="360" w:lineRule="auto"/>
        <w:ind w:firstLine="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处理人：修复该缺陷的人</w:t>
      </w:r>
      <w:r>
        <w:rPr>
          <w:rFonts w:hint="eastAsia" w:ascii="宋体" w:hAnsi="宋体" w:eastAsia="宋体" w:cs="宋体"/>
          <w:color w:val="000000" w:themeColor="text1"/>
          <w:sz w:val="21"/>
          <w:szCs w:val="21"/>
          <w:lang w:eastAsia="zh-Hans"/>
          <w14:textFill>
            <w14:solidFill>
              <w14:schemeClr w14:val="tx1"/>
            </w14:solidFill>
          </w14:textFill>
        </w:rPr>
        <w:t>，选择相对应的人，比如当前选择“小M”本人也可以的</w:t>
      </w:r>
      <w:r>
        <w:rPr>
          <w:rFonts w:hint="eastAsia" w:ascii="宋体" w:hAnsi="宋体" w:eastAsia="宋体" w:cs="宋体"/>
          <w:color w:val="000000" w:themeColor="text1"/>
          <w:sz w:val="21"/>
          <w:szCs w:val="21"/>
          <w:lang w:eastAsia="zh-CN"/>
          <w14:textFill>
            <w14:solidFill>
              <w14:schemeClr w14:val="tx1"/>
            </w14:solidFill>
          </w14:textFill>
        </w:rPr>
        <w:t>；</w:t>
      </w:r>
    </w:p>
    <w:p w14:paraId="67AFF53A">
      <w:pPr>
        <w:widowControl w:val="0"/>
        <w:numPr>
          <w:ilvl w:val="1"/>
          <w:numId w:val="86"/>
        </w:numPr>
        <w:spacing w:line="360" w:lineRule="auto"/>
        <w:ind w:firstLine="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缺陷内容</w:t>
      </w:r>
      <w:r>
        <w:rPr>
          <w:rFonts w:hint="eastAsia" w:ascii="宋体" w:hAnsi="宋体" w:eastAsia="宋体" w:cs="宋体"/>
          <w:color w:val="000000" w:themeColor="text1"/>
          <w:sz w:val="21"/>
          <w:szCs w:val="21"/>
          <w:lang w:eastAsia="zh-Hans"/>
          <w14:textFill>
            <w14:solidFill>
              <w14:schemeClr w14:val="tx1"/>
            </w14:solidFill>
          </w14:textFill>
        </w:rPr>
        <w:t>：如填写上“1、Halo账户密码不对”</w:t>
      </w:r>
      <w:r>
        <w:rPr>
          <w:rFonts w:hint="eastAsia" w:ascii="宋体" w:hAnsi="宋体" w:eastAsia="宋体" w:cs="宋体"/>
          <w:color w:val="000000" w:themeColor="text1"/>
          <w:sz w:val="21"/>
          <w:szCs w:val="21"/>
          <w:lang w:eastAsia="zh-CN"/>
          <w14:textFill>
            <w14:solidFill>
              <w14:schemeClr w14:val="tx1"/>
            </w14:solidFill>
          </w14:textFill>
        </w:rPr>
        <w:t>；</w:t>
      </w:r>
    </w:p>
    <w:p w14:paraId="645FA994">
      <w:pPr>
        <w:widowControl w:val="0"/>
        <w:numPr>
          <w:ilvl w:val="1"/>
          <w:numId w:val="86"/>
        </w:numPr>
        <w:spacing w:line="360" w:lineRule="auto"/>
        <w:ind w:firstLine="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附件：可以上传截图附件。</w:t>
      </w:r>
    </w:p>
    <w:p w14:paraId="44F9881A">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717165"/>
            <wp:effectExtent l="0" t="0" r="23495" b="63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217"/>
                    <a:stretch>
                      <a:fillRect/>
                    </a:stretch>
                  </pic:blipFill>
                  <pic:spPr>
                    <a:xfrm>
                      <a:off x="0" y="0"/>
                      <a:ext cx="4319905" cy="2717165"/>
                    </a:xfrm>
                    <a:prstGeom prst="rect">
                      <a:avLst/>
                    </a:prstGeom>
                    <a:noFill/>
                    <a:ln>
                      <a:noFill/>
                    </a:ln>
                  </pic:spPr>
                </pic:pic>
              </a:graphicData>
            </a:graphic>
          </wp:inline>
        </w:drawing>
      </w:r>
    </w:p>
    <w:p w14:paraId="33E73885">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hint="eastAsia" w:ascii="宋体" w:hAnsi="宋体" w:cs="宋体"/>
          <w:color w:val="000000" w:themeColor="text1"/>
          <w:sz w:val="18"/>
          <w:szCs w:val="18"/>
          <w:lang w:eastAsia="zh-CN"/>
          <w14:textFill>
            <w14:solidFill>
              <w14:schemeClr w14:val="tx1"/>
            </w14:solidFill>
          </w14:textFill>
        </w:rPr>
        <w:t xml:space="preserve">11 </w:t>
      </w:r>
      <w:r>
        <w:rPr>
          <w:rFonts w:hint="eastAsia" w:ascii="宋体" w:hAnsi="宋体" w:eastAsia="宋体" w:cs="宋体"/>
          <w:color w:val="000000" w:themeColor="text1"/>
          <w:kern w:val="2"/>
          <w:sz w:val="18"/>
          <w:szCs w:val="18"/>
          <w:lang w:eastAsia="zh-CN"/>
          <w14:textFill>
            <w14:solidFill>
              <w14:schemeClr w14:val="tx1"/>
            </w14:solidFill>
          </w14:textFill>
        </w:rPr>
        <w:t>提交缺陷</w:t>
      </w:r>
    </w:p>
    <w:p w14:paraId="48700F72">
      <w:pPr>
        <w:widowControl w:val="0"/>
        <w:numPr>
          <w:ilvl w:val="0"/>
          <w:numId w:val="85"/>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点击【确定】后，可以看到“关联缺陷”页面下面显示了一个新建的缺陷。</w:t>
      </w:r>
    </w:p>
    <w:p w14:paraId="0E0D6D0C">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97280"/>
            <wp:effectExtent l="0" t="0" r="23495" b="20320"/>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218"/>
                    <a:stretch>
                      <a:fillRect/>
                    </a:stretch>
                  </pic:blipFill>
                  <pic:spPr>
                    <a:xfrm>
                      <a:off x="0" y="0"/>
                      <a:ext cx="4319905" cy="1097280"/>
                    </a:xfrm>
                    <a:prstGeom prst="rect">
                      <a:avLst/>
                    </a:prstGeom>
                    <a:noFill/>
                    <a:ln>
                      <a:noFill/>
                    </a:ln>
                  </pic:spPr>
                </pic:pic>
              </a:graphicData>
            </a:graphic>
          </wp:inline>
        </w:drawing>
      </w:r>
    </w:p>
    <w:p w14:paraId="341D16AA">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hint="eastAsia" w:ascii="宋体" w:hAnsi="宋体" w:cs="宋体"/>
          <w:color w:val="000000" w:themeColor="text1"/>
          <w:sz w:val="18"/>
          <w:szCs w:val="18"/>
          <w:lang w:eastAsia="zh-CN"/>
          <w14:textFill>
            <w14:solidFill>
              <w14:schemeClr w14:val="tx1"/>
            </w14:solidFill>
          </w14:textFill>
        </w:rPr>
        <w:t xml:space="preserve">12 </w:t>
      </w:r>
      <w:r>
        <w:rPr>
          <w:rFonts w:hint="eastAsia" w:ascii="宋体" w:hAnsi="宋体" w:eastAsia="宋体" w:cs="宋体"/>
          <w:color w:val="000000" w:themeColor="text1"/>
          <w:kern w:val="2"/>
          <w:sz w:val="18"/>
          <w:szCs w:val="18"/>
          <w:lang w:eastAsia="zh-CN"/>
          <w14:textFill>
            <w14:solidFill>
              <w14:schemeClr w14:val="tx1"/>
            </w14:solidFill>
          </w14:textFill>
        </w:rPr>
        <w:t>缺陷列表</w:t>
      </w:r>
    </w:p>
    <w:p w14:paraId="5AFB3F2A">
      <w:pPr>
        <w:widowControl w:val="0"/>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在实验中，可以把一部分用例标记为通过，一部分用例标记为失败并提交缺陷，</w:t>
      </w:r>
      <w:r>
        <w:rPr>
          <w:rFonts w:ascii="宋体" w:hAnsi="宋体" w:eastAsia="宋体" w:cs="宋体"/>
          <w:color w:val="000000" w:themeColor="text1"/>
          <w:sz w:val="21"/>
          <w:szCs w:val="21"/>
          <w:lang w:eastAsia="zh-CN"/>
          <w14:textFill>
            <w14:solidFill>
              <w14:schemeClr w14:val="tx1"/>
            </w14:solidFill>
          </w14:textFill>
        </w:rPr>
        <w:t>一部分</w:t>
      </w:r>
      <w:r>
        <w:rPr>
          <w:rFonts w:hint="eastAsia" w:ascii="宋体" w:hAnsi="宋体" w:eastAsia="宋体" w:cs="宋体"/>
          <w:color w:val="000000" w:themeColor="text1"/>
          <w:sz w:val="21"/>
          <w:szCs w:val="21"/>
          <w:lang w:eastAsia="zh-CN"/>
          <w14:textFill>
            <w14:solidFill>
              <w14:schemeClr w14:val="tx1"/>
            </w14:solidFill>
          </w14:textFill>
        </w:rPr>
        <w:t>用例标记为阻塞并保存。</w:t>
      </w:r>
    </w:p>
    <w:p w14:paraId="73B30C11">
      <w:pPr>
        <w:keepNext/>
        <w:keepLines/>
        <w:widowControl w:val="0"/>
        <w:numPr>
          <w:ilvl w:val="0"/>
          <w:numId w:val="82"/>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r>
        <w:rPr>
          <w:rFonts w:ascii="宋体" w:hAnsi="宋体" w:eastAsia="宋体" w:cs="宋体"/>
          <w:b/>
          <w:bCs/>
          <w:color w:val="000000" w:themeColor="text1"/>
          <w:kern w:val="2"/>
          <w:lang w:eastAsia="zh-CN"/>
          <w14:textFill>
            <w14:solidFill>
              <w14:schemeClr w14:val="tx1"/>
            </w14:solidFill>
          </w14:textFill>
        </w:rPr>
        <w:t xml:space="preserve"> </w:t>
      </w:r>
      <w:bookmarkStart w:id="112" w:name="_Toc153362347"/>
      <w:r>
        <w:rPr>
          <w:rFonts w:hint="eastAsia" w:ascii="宋体" w:hAnsi="宋体" w:eastAsia="宋体" w:cs="宋体"/>
          <w:b/>
          <w:bCs/>
          <w:color w:val="000000" w:themeColor="text1"/>
          <w:kern w:val="2"/>
          <w:lang w:eastAsia="zh-CN"/>
          <w14:textFill>
            <w14:solidFill>
              <w14:schemeClr w14:val="tx1"/>
            </w14:solidFill>
          </w14:textFill>
        </w:rPr>
        <w:t>接口测试用例测试执行</w:t>
      </w:r>
      <w:bookmarkEnd w:id="112"/>
    </w:p>
    <w:p w14:paraId="36E2D1E7">
      <w:pPr>
        <w:numPr>
          <w:ilvl w:val="0"/>
          <w:numId w:val="87"/>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在测试计划列表页，点击新创建的测试计划，进入计划初始页面。</w:t>
      </w:r>
    </w:p>
    <w:p w14:paraId="369B49C9">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099310"/>
            <wp:effectExtent l="0" t="0" r="23495" b="8890"/>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219"/>
                    <a:stretch>
                      <a:fillRect/>
                    </a:stretch>
                  </pic:blipFill>
                  <pic:spPr>
                    <a:xfrm>
                      <a:off x="0" y="0"/>
                      <a:ext cx="4319905" cy="2099310"/>
                    </a:xfrm>
                    <a:prstGeom prst="rect">
                      <a:avLst/>
                    </a:prstGeom>
                    <a:noFill/>
                    <a:ln>
                      <a:noFill/>
                    </a:ln>
                  </pic:spPr>
                </pic:pic>
              </a:graphicData>
            </a:graphic>
          </wp:inline>
        </w:drawing>
      </w:r>
    </w:p>
    <w:p w14:paraId="7E6A66B4">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hint="eastAsia" w:ascii="宋体" w:hAnsi="宋体" w:cs="宋体"/>
          <w:color w:val="000000" w:themeColor="text1"/>
          <w:sz w:val="18"/>
          <w:szCs w:val="18"/>
          <w:lang w:eastAsia="zh-CN"/>
          <w14:textFill>
            <w14:solidFill>
              <w14:schemeClr w14:val="tx1"/>
            </w14:solidFill>
          </w14:textFill>
        </w:rPr>
        <w:t xml:space="preserve">13 </w:t>
      </w:r>
      <w:r>
        <w:rPr>
          <w:rFonts w:hint="eastAsia" w:ascii="宋体" w:hAnsi="宋体" w:eastAsia="宋体" w:cs="宋体"/>
          <w:color w:val="000000" w:themeColor="text1"/>
          <w:kern w:val="2"/>
          <w:sz w:val="18"/>
          <w:szCs w:val="18"/>
          <w:lang w:eastAsia="zh-CN"/>
          <w14:textFill>
            <w14:solidFill>
              <w14:schemeClr w14:val="tx1"/>
            </w14:solidFill>
          </w14:textFill>
        </w:rPr>
        <w:t>测试计划初始页面</w:t>
      </w:r>
    </w:p>
    <w:p w14:paraId="52F2FA8E">
      <w:pPr>
        <w:numPr>
          <w:ilvl w:val="0"/>
          <w:numId w:val="87"/>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然后点击【接口测试用例】，进入接口测试页面。</w:t>
      </w:r>
    </w:p>
    <w:p w14:paraId="4E82FA78">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986790"/>
            <wp:effectExtent l="0" t="0" r="23495" b="3810"/>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pic:cNvPicPr>
                  </pic:nvPicPr>
                  <pic:blipFill>
                    <a:blip r:embed="rId220"/>
                    <a:stretch>
                      <a:fillRect/>
                    </a:stretch>
                  </pic:blipFill>
                  <pic:spPr>
                    <a:xfrm>
                      <a:off x="0" y="0"/>
                      <a:ext cx="4319905" cy="986790"/>
                    </a:xfrm>
                    <a:prstGeom prst="rect">
                      <a:avLst/>
                    </a:prstGeom>
                    <a:noFill/>
                    <a:ln>
                      <a:noFill/>
                    </a:ln>
                  </pic:spPr>
                </pic:pic>
              </a:graphicData>
            </a:graphic>
          </wp:inline>
        </w:drawing>
      </w:r>
    </w:p>
    <w:p w14:paraId="11CFA21E">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hint="eastAsia" w:ascii="宋体" w:hAnsi="宋体" w:cs="宋体"/>
          <w:color w:val="000000" w:themeColor="text1"/>
          <w:sz w:val="18"/>
          <w:szCs w:val="18"/>
          <w:lang w:eastAsia="zh-CN"/>
          <w14:textFill>
            <w14:solidFill>
              <w14:schemeClr w14:val="tx1"/>
            </w14:solidFill>
          </w14:textFill>
        </w:rPr>
        <w:t xml:space="preserve">14 </w:t>
      </w:r>
      <w:r>
        <w:rPr>
          <w:rFonts w:hint="eastAsia" w:ascii="宋体" w:hAnsi="宋体" w:eastAsia="宋体" w:cs="宋体"/>
          <w:color w:val="000000" w:themeColor="text1"/>
          <w:kern w:val="2"/>
          <w:sz w:val="18"/>
          <w:szCs w:val="18"/>
          <w:lang w:eastAsia="zh-CN"/>
          <w14:textFill>
            <w14:solidFill>
              <w14:schemeClr w14:val="tx1"/>
            </w14:solidFill>
          </w14:textFill>
        </w:rPr>
        <w:t>接口测试用例页</w:t>
      </w:r>
    </w:p>
    <w:p w14:paraId="658B082D">
      <w:pPr>
        <w:numPr>
          <w:ilvl w:val="0"/>
          <w:numId w:val="87"/>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点击【关联测试用例】，弹出关联测试用例弹窗。</w:t>
      </w:r>
    </w:p>
    <w:p w14:paraId="21C597CB">
      <w:pPr>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558290"/>
            <wp:effectExtent l="0" t="0" r="23495" b="1651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221"/>
                    <a:stretch>
                      <a:fillRect/>
                    </a:stretch>
                  </pic:blipFill>
                  <pic:spPr>
                    <a:xfrm>
                      <a:off x="0" y="0"/>
                      <a:ext cx="4319905" cy="1558290"/>
                    </a:xfrm>
                    <a:prstGeom prst="rect">
                      <a:avLst/>
                    </a:prstGeom>
                    <a:noFill/>
                    <a:ln>
                      <a:noFill/>
                    </a:ln>
                  </pic:spPr>
                </pic:pic>
              </a:graphicData>
            </a:graphic>
          </wp:inline>
        </w:drawing>
      </w:r>
    </w:p>
    <w:p w14:paraId="345CFA5F">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hint="eastAsia" w:ascii="宋体" w:hAnsi="宋体" w:cs="宋体"/>
          <w:color w:val="000000" w:themeColor="text1"/>
          <w:sz w:val="18"/>
          <w:szCs w:val="18"/>
          <w:lang w:eastAsia="zh-CN"/>
          <w14:textFill>
            <w14:solidFill>
              <w14:schemeClr w14:val="tx1"/>
            </w14:solidFill>
          </w14:textFill>
        </w:rPr>
        <w:t xml:space="preserve">15 </w:t>
      </w:r>
      <w:r>
        <w:rPr>
          <w:rFonts w:hint="eastAsia" w:ascii="宋体" w:hAnsi="宋体" w:eastAsia="宋体" w:cs="宋体"/>
          <w:color w:val="000000" w:themeColor="text1"/>
          <w:kern w:val="2"/>
          <w:sz w:val="18"/>
          <w:szCs w:val="18"/>
          <w:lang w:eastAsia="zh-CN"/>
          <w14:textFill>
            <w14:solidFill>
              <w14:schemeClr w14:val="tx1"/>
            </w14:solidFill>
          </w14:textFill>
        </w:rPr>
        <w:t>关联测试用例</w:t>
      </w:r>
    </w:p>
    <w:p w14:paraId="6DFDEE1E">
      <w:pPr>
        <w:numPr>
          <w:ilvl w:val="0"/>
          <w:numId w:val="87"/>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点击【CASE】</w:t>
      </w:r>
      <w:r>
        <w:rPr>
          <w:rFonts w:ascii="宋体" w:hAnsi="宋体" w:eastAsia="宋体" w:cs="宋体"/>
          <w:color w:val="000000" w:themeColor="text1"/>
          <w:sz w:val="21"/>
          <w:szCs w:val="21"/>
          <w:lang w:eastAsia="zh-CN"/>
          <w14:textFill>
            <w14:solidFill>
              <w14:schemeClr w14:val="tx1"/>
            </w14:solidFill>
          </w14:textFill>
        </w:rPr>
        <w:t xml:space="preserve"> Tab </w:t>
      </w:r>
      <w:r>
        <w:rPr>
          <w:rFonts w:hint="eastAsia" w:ascii="宋体" w:hAnsi="宋体" w:eastAsia="宋体" w:cs="宋体"/>
          <w:color w:val="000000" w:themeColor="text1"/>
          <w:sz w:val="21"/>
          <w:szCs w:val="21"/>
          <w:lang w:eastAsia="zh-CN"/>
          <w14:textFill>
            <w14:solidFill>
              <w14:schemeClr w14:val="tx1"/>
            </w14:solidFill>
          </w14:textFill>
        </w:rPr>
        <w:t>页面，并全选接口用例，并选择“Halo”运行环境，然后点击【确定】。</w:t>
      </w:r>
    </w:p>
    <w:p w14:paraId="41A4EC69">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392555"/>
            <wp:effectExtent l="0" t="0" r="23495" b="4445"/>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222"/>
                    <a:stretch>
                      <a:fillRect/>
                    </a:stretch>
                  </pic:blipFill>
                  <pic:spPr>
                    <a:xfrm>
                      <a:off x="0" y="0"/>
                      <a:ext cx="4319905" cy="1392555"/>
                    </a:xfrm>
                    <a:prstGeom prst="rect">
                      <a:avLst/>
                    </a:prstGeom>
                    <a:noFill/>
                    <a:ln>
                      <a:noFill/>
                    </a:ln>
                  </pic:spPr>
                </pic:pic>
              </a:graphicData>
            </a:graphic>
          </wp:inline>
        </w:drawing>
      </w:r>
    </w:p>
    <w:p w14:paraId="6F0E4731">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hint="eastAsia" w:ascii="宋体" w:hAnsi="宋体" w:cs="宋体"/>
          <w:color w:val="000000" w:themeColor="text1"/>
          <w:sz w:val="18"/>
          <w:szCs w:val="18"/>
          <w:lang w:eastAsia="zh-CN"/>
          <w14:textFill>
            <w14:solidFill>
              <w14:schemeClr w14:val="tx1"/>
            </w14:solidFill>
          </w14:textFill>
        </w:rPr>
        <w:t xml:space="preserve">16 </w:t>
      </w:r>
      <w:r>
        <w:rPr>
          <w:rFonts w:hint="eastAsia" w:ascii="宋体" w:hAnsi="宋体" w:eastAsia="宋体" w:cs="宋体"/>
          <w:color w:val="000000" w:themeColor="text1"/>
          <w:kern w:val="2"/>
          <w:sz w:val="18"/>
          <w:szCs w:val="18"/>
          <w:lang w:eastAsia="zh-CN"/>
          <w14:textFill>
            <w14:solidFill>
              <w14:schemeClr w14:val="tx1"/>
            </w14:solidFill>
          </w14:textFill>
        </w:rPr>
        <w:t>关联测试用例</w:t>
      </w:r>
    </w:p>
    <w:p w14:paraId="11CE14D8">
      <w:pPr>
        <w:numPr>
          <w:ilvl w:val="0"/>
          <w:numId w:val="87"/>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在接口测试用例列表页，点击“</w:t>
      </w:r>
      <w:r>
        <w:rPr>
          <w:rFonts w:hint="eastAsia" w:ascii="宋体" w:hAnsi="宋体" w:eastAsia="宋体" w:cs="宋体"/>
          <w:color w:val="000000" w:themeColor="text1"/>
          <w:sz w:val="21"/>
          <w:szCs w:val="21"/>
          <w:lang w:eastAsia="zh-CN"/>
          <w14:textFill>
            <w14:solidFill>
              <w14:schemeClr w14:val="tx1"/>
            </w14:solidFill>
          </w14:textFill>
        </w:rPr>
        <w:drawing>
          <wp:inline distT="0" distB="0" distL="114300" distR="114300">
            <wp:extent cx="203835" cy="208280"/>
            <wp:effectExtent l="0" t="0" r="24765" b="20320"/>
            <wp:docPr id="110" name="图片 110" descr="167825350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78253500082"/>
                    <pic:cNvPicPr>
                      <a:picLocks noChangeAspect="1"/>
                    </pic:cNvPicPr>
                  </pic:nvPicPr>
                  <pic:blipFill>
                    <a:blip r:embed="rId223"/>
                    <a:stretch>
                      <a:fillRect/>
                    </a:stretch>
                  </pic:blipFill>
                  <pic:spPr>
                    <a:xfrm>
                      <a:off x="0" y="0"/>
                      <a:ext cx="203835" cy="208280"/>
                    </a:xfrm>
                    <a:prstGeom prst="rect">
                      <a:avLst/>
                    </a:prstGeom>
                  </pic:spPr>
                </pic:pic>
              </a:graphicData>
            </a:graphic>
          </wp:inline>
        </w:drawing>
      </w:r>
      <w:r>
        <w:rPr>
          <w:rFonts w:hint="eastAsia" w:ascii="宋体" w:hAnsi="宋体" w:eastAsia="宋体" w:cs="宋体"/>
          <w:color w:val="000000" w:themeColor="text1"/>
          <w:sz w:val="21"/>
          <w:szCs w:val="21"/>
          <w:lang w:eastAsia="zh-CN"/>
          <w14:textFill>
            <w14:solidFill>
              <w14:schemeClr w14:val="tx1"/>
            </w14:solidFill>
          </w14:textFill>
        </w:rPr>
        <w:t>”图标执行用例，并查看测试结果。</w:t>
      </w:r>
    </w:p>
    <w:p w14:paraId="2A0267A1">
      <w:pPr>
        <w:spacing w:line="360" w:lineRule="auto"/>
        <w:jc w:val="center"/>
        <w:rPr>
          <w:rFonts w:hint="eastAsia" w:ascii="宋体" w:hAnsi="宋体" w:eastAsia="宋体" w:cs="宋体"/>
          <w:color w:val="000000" w:themeColor="text1"/>
          <w:sz w:val="21"/>
          <w:szCs w:val="21"/>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519555"/>
            <wp:effectExtent l="0" t="0" r="23495" b="4445"/>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224"/>
                    <a:stretch>
                      <a:fillRect/>
                    </a:stretch>
                  </pic:blipFill>
                  <pic:spPr>
                    <a:xfrm>
                      <a:off x="0" y="0"/>
                      <a:ext cx="4319905" cy="1519555"/>
                    </a:xfrm>
                    <a:prstGeom prst="rect">
                      <a:avLst/>
                    </a:prstGeom>
                    <a:noFill/>
                    <a:ln>
                      <a:noFill/>
                    </a:ln>
                  </pic:spPr>
                </pic:pic>
              </a:graphicData>
            </a:graphic>
          </wp:inline>
        </w:drawing>
      </w:r>
    </w:p>
    <w:p w14:paraId="394E5811">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hint="eastAsia" w:ascii="宋体" w:hAnsi="宋体" w:cs="宋体"/>
          <w:color w:val="000000" w:themeColor="text1"/>
          <w:sz w:val="18"/>
          <w:szCs w:val="18"/>
          <w:lang w:eastAsia="zh-CN"/>
          <w14:textFill>
            <w14:solidFill>
              <w14:schemeClr w14:val="tx1"/>
            </w14:solidFill>
          </w14:textFill>
        </w:rPr>
        <w:t xml:space="preserve">17 </w:t>
      </w:r>
      <w:r>
        <w:rPr>
          <w:rFonts w:hint="eastAsia" w:ascii="宋体" w:hAnsi="宋体" w:eastAsia="宋体" w:cs="宋体"/>
          <w:color w:val="000000" w:themeColor="text1"/>
          <w:kern w:val="2"/>
          <w:sz w:val="18"/>
          <w:szCs w:val="18"/>
          <w:lang w:eastAsia="zh-CN"/>
          <w14:textFill>
            <w14:solidFill>
              <w14:schemeClr w14:val="tx1"/>
            </w14:solidFill>
          </w14:textFill>
        </w:rPr>
        <w:t>接口测试用例列表</w:t>
      </w:r>
    </w:p>
    <w:p w14:paraId="0D955015">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p>
    <w:p w14:paraId="342DE92E">
      <w:pPr>
        <w:numPr>
          <w:ilvl w:val="0"/>
          <w:numId w:val="87"/>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测试结果如下：</w:t>
      </w:r>
    </w:p>
    <w:p w14:paraId="60576259">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114550"/>
            <wp:effectExtent l="0" t="0" r="23495" b="19050"/>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225"/>
                    <a:stretch>
                      <a:fillRect/>
                    </a:stretch>
                  </pic:blipFill>
                  <pic:spPr>
                    <a:xfrm>
                      <a:off x="0" y="0"/>
                      <a:ext cx="4319905" cy="2114550"/>
                    </a:xfrm>
                    <a:prstGeom prst="rect">
                      <a:avLst/>
                    </a:prstGeom>
                    <a:noFill/>
                    <a:ln>
                      <a:noFill/>
                    </a:ln>
                  </pic:spPr>
                </pic:pic>
              </a:graphicData>
            </a:graphic>
          </wp:inline>
        </w:drawing>
      </w:r>
    </w:p>
    <w:p w14:paraId="1364EBF7">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hint="eastAsia" w:ascii="宋体" w:hAnsi="宋体" w:cs="宋体"/>
          <w:color w:val="000000" w:themeColor="text1"/>
          <w:sz w:val="18"/>
          <w:szCs w:val="18"/>
          <w:lang w:eastAsia="zh-CN"/>
          <w14:textFill>
            <w14:solidFill>
              <w14:schemeClr w14:val="tx1"/>
            </w14:solidFill>
          </w14:textFill>
        </w:rPr>
        <w:t xml:space="preserve">18 </w:t>
      </w:r>
      <w:r>
        <w:rPr>
          <w:rFonts w:hint="eastAsia" w:ascii="宋体" w:hAnsi="宋体" w:eastAsia="宋体" w:cs="宋体"/>
          <w:color w:val="000000" w:themeColor="text1"/>
          <w:kern w:val="2"/>
          <w:sz w:val="18"/>
          <w:szCs w:val="18"/>
          <w:lang w:eastAsia="zh-CN"/>
          <w14:textFill>
            <w14:solidFill>
              <w14:schemeClr w14:val="tx1"/>
            </w14:solidFill>
          </w14:textFill>
        </w:rPr>
        <w:t>测试结果</w:t>
      </w:r>
    </w:p>
    <w:p w14:paraId="21BD3155">
      <w:pPr>
        <w:keepNext/>
        <w:keepLines/>
        <w:widowControl w:val="0"/>
        <w:numPr>
          <w:ilvl w:val="0"/>
          <w:numId w:val="82"/>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r>
        <w:rPr>
          <w:rFonts w:ascii="宋体" w:hAnsi="宋体" w:eastAsia="宋体" w:cs="宋体"/>
          <w:b/>
          <w:bCs/>
          <w:color w:val="000000" w:themeColor="text1"/>
          <w:kern w:val="2"/>
          <w:lang w:eastAsia="zh-CN"/>
          <w14:textFill>
            <w14:solidFill>
              <w14:schemeClr w14:val="tx1"/>
            </w14:solidFill>
          </w14:textFill>
        </w:rPr>
        <w:t xml:space="preserve"> </w:t>
      </w:r>
      <w:bookmarkStart w:id="113" w:name="_Toc153362348"/>
      <w:r>
        <w:rPr>
          <w:rFonts w:hint="eastAsia" w:ascii="宋体" w:hAnsi="宋体" w:eastAsia="宋体" w:cs="宋体"/>
          <w:b/>
          <w:bCs/>
          <w:color w:val="000000" w:themeColor="text1"/>
          <w:kern w:val="2"/>
          <w:lang w:eastAsia="zh-CN"/>
          <w14:textFill>
            <w14:solidFill>
              <w14:schemeClr w14:val="tx1"/>
            </w14:solidFill>
          </w14:textFill>
        </w:rPr>
        <w:t>接口自动化测试场景测试执行</w:t>
      </w:r>
      <w:bookmarkEnd w:id="113"/>
    </w:p>
    <w:p w14:paraId="721A521B">
      <w:pPr>
        <w:numPr>
          <w:ilvl w:val="0"/>
          <w:numId w:val="88"/>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在测试计划列表页，点击新创建的测试计划，进入计划初始页面。</w:t>
      </w:r>
    </w:p>
    <w:p w14:paraId="76CCD9E7">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599815" cy="2446655"/>
            <wp:effectExtent l="0" t="0" r="6985" b="17145"/>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226"/>
                    <a:stretch>
                      <a:fillRect/>
                    </a:stretch>
                  </pic:blipFill>
                  <pic:spPr>
                    <a:xfrm>
                      <a:off x="0" y="0"/>
                      <a:ext cx="3599815" cy="2446655"/>
                    </a:xfrm>
                    <a:prstGeom prst="rect">
                      <a:avLst/>
                    </a:prstGeom>
                    <a:noFill/>
                    <a:ln>
                      <a:noFill/>
                    </a:ln>
                  </pic:spPr>
                </pic:pic>
              </a:graphicData>
            </a:graphic>
          </wp:inline>
        </w:drawing>
      </w:r>
    </w:p>
    <w:p w14:paraId="2BD07C1D">
      <w:pPr>
        <w:spacing w:line="360" w:lineRule="auto"/>
        <w:ind w:firstLine="420"/>
        <w:jc w:val="center"/>
        <w:rPr>
          <w:rFonts w:hint="eastAsia" w:ascii="宋体" w:hAnsi="宋体" w:eastAsia="宋体" w:cs="宋体"/>
          <w:color w:val="000000" w:themeColor="text1"/>
          <w:kern w:val="2"/>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hint="eastAsia" w:ascii="宋体" w:hAnsi="宋体" w:cs="宋体"/>
          <w:color w:val="000000" w:themeColor="text1"/>
          <w:sz w:val="18"/>
          <w:szCs w:val="18"/>
          <w:lang w:eastAsia="zh-CN"/>
          <w14:textFill>
            <w14:solidFill>
              <w14:schemeClr w14:val="tx1"/>
            </w14:solidFill>
          </w14:textFill>
        </w:rPr>
        <w:t xml:space="preserve">19 </w:t>
      </w:r>
      <w:r>
        <w:rPr>
          <w:rFonts w:hint="eastAsia" w:ascii="宋体" w:hAnsi="宋体" w:eastAsia="宋体" w:cs="宋体"/>
          <w:color w:val="000000" w:themeColor="text1"/>
          <w:kern w:val="2"/>
          <w:sz w:val="18"/>
          <w:szCs w:val="18"/>
          <w:lang w:eastAsia="zh-CN"/>
          <w14:textFill>
            <w14:solidFill>
              <w14:schemeClr w14:val="tx1"/>
            </w14:solidFill>
          </w14:textFill>
        </w:rPr>
        <w:t>测试计划初始页面</w:t>
      </w:r>
    </w:p>
    <w:p w14:paraId="78362E7C">
      <w:pPr>
        <w:numPr>
          <w:ilvl w:val="0"/>
          <w:numId w:val="88"/>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然后点击【接口测试用例】，进入接口测试页面。</w:t>
      </w:r>
    </w:p>
    <w:p w14:paraId="51A255F7">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054860"/>
            <wp:effectExtent l="0" t="0" r="23495" b="2540"/>
            <wp:docPr id="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8"/>
                    <pic:cNvPicPr>
                      <a:picLocks noChangeAspect="1"/>
                    </pic:cNvPicPr>
                  </pic:nvPicPr>
                  <pic:blipFill>
                    <a:blip r:embed="rId227"/>
                    <a:stretch>
                      <a:fillRect/>
                    </a:stretch>
                  </pic:blipFill>
                  <pic:spPr>
                    <a:xfrm>
                      <a:off x="0" y="0"/>
                      <a:ext cx="4319905" cy="2054860"/>
                    </a:xfrm>
                    <a:prstGeom prst="rect">
                      <a:avLst/>
                    </a:prstGeom>
                    <a:noFill/>
                    <a:ln>
                      <a:noFill/>
                    </a:ln>
                  </pic:spPr>
                </pic:pic>
              </a:graphicData>
            </a:graphic>
          </wp:inline>
        </w:drawing>
      </w:r>
    </w:p>
    <w:p w14:paraId="5BC8B594">
      <w:pPr>
        <w:spacing w:line="360" w:lineRule="auto"/>
        <w:ind w:firstLine="420"/>
        <w:jc w:val="center"/>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 xml:space="preserve">-4-20 </w:t>
      </w:r>
      <w:r>
        <w:rPr>
          <w:rFonts w:hint="eastAsia" w:ascii="宋体" w:hAnsi="宋体" w:eastAsia="宋体" w:cs="宋体"/>
          <w:color w:val="000000" w:themeColor="text1"/>
          <w:kern w:val="2"/>
          <w:sz w:val="18"/>
          <w:szCs w:val="18"/>
          <w:lang w:eastAsia="zh-CN"/>
          <w14:textFill>
            <w14:solidFill>
              <w14:schemeClr w14:val="tx1"/>
            </w14:solidFill>
          </w14:textFill>
        </w:rPr>
        <w:t>接口测试用例页</w:t>
      </w:r>
    </w:p>
    <w:p w14:paraId="3DEAC83B">
      <w:pPr>
        <w:widowControl w:val="0"/>
        <w:numPr>
          <w:ilvl w:val="0"/>
          <w:numId w:val="88"/>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选择“</w:t>
      </w:r>
      <w:r>
        <w:rPr>
          <w:rFonts w:hint="eastAsia" w:ascii="宋体" w:hAnsi="宋体" w:eastAsia="宋体" w:cs="宋体"/>
          <w:color w:val="000000" w:themeColor="text1"/>
          <w:kern w:val="2"/>
          <w:sz w:val="21"/>
          <w:szCs w:val="21"/>
          <w:lang w:eastAsia="zh-CN"/>
          <w14:textFill>
            <w14:solidFill>
              <w14:schemeClr w14:val="tx1"/>
            </w14:solidFill>
          </w14:textFill>
        </w:rPr>
        <w:t>场景</w:t>
      </w:r>
      <w:r>
        <w:rPr>
          <w:rFonts w:hint="eastAsia" w:ascii="宋体" w:hAnsi="宋体" w:eastAsia="宋体" w:cs="宋体"/>
          <w:color w:val="000000" w:themeColor="text1"/>
          <w:sz w:val="21"/>
          <w:szCs w:val="21"/>
          <w:lang w:eastAsia="zh-CN"/>
          <w14:textFill>
            <w14:solidFill>
              <w14:schemeClr w14:val="tx1"/>
            </w14:solidFill>
          </w14:textFill>
        </w:rPr>
        <w:t>用例”选项。</w:t>
      </w:r>
    </w:p>
    <w:p w14:paraId="731054A0">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490980"/>
            <wp:effectExtent l="0" t="0" r="23495" b="7620"/>
            <wp:docPr id="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9"/>
                    <pic:cNvPicPr>
                      <a:picLocks noChangeAspect="1"/>
                    </pic:cNvPicPr>
                  </pic:nvPicPr>
                  <pic:blipFill>
                    <a:blip r:embed="rId228"/>
                    <a:stretch>
                      <a:fillRect/>
                    </a:stretch>
                  </pic:blipFill>
                  <pic:spPr>
                    <a:xfrm>
                      <a:off x="0" y="0"/>
                      <a:ext cx="4319905" cy="1490980"/>
                    </a:xfrm>
                    <a:prstGeom prst="rect">
                      <a:avLst/>
                    </a:prstGeom>
                    <a:noFill/>
                    <a:ln>
                      <a:noFill/>
                    </a:ln>
                  </pic:spPr>
                </pic:pic>
              </a:graphicData>
            </a:graphic>
          </wp:inline>
        </w:drawing>
      </w:r>
    </w:p>
    <w:p w14:paraId="548B6C1E">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-4-21 场景用例列表页</w:t>
      </w:r>
    </w:p>
    <w:p w14:paraId="03BFAD9E">
      <w:pPr>
        <w:widowControl w:val="0"/>
        <w:numPr>
          <w:ilvl w:val="0"/>
          <w:numId w:val="88"/>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点击【关联测试用例】，弹出关联测试用例弹窗。</w:t>
      </w:r>
    </w:p>
    <w:p w14:paraId="6B743D65">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173480"/>
            <wp:effectExtent l="0" t="0" r="23495" b="20320"/>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0"/>
                    <pic:cNvPicPr>
                      <a:picLocks noChangeAspect="1"/>
                    </pic:cNvPicPr>
                  </pic:nvPicPr>
                  <pic:blipFill>
                    <a:blip r:embed="rId229"/>
                    <a:stretch>
                      <a:fillRect/>
                    </a:stretch>
                  </pic:blipFill>
                  <pic:spPr>
                    <a:xfrm>
                      <a:off x="0" y="0"/>
                      <a:ext cx="4319905" cy="1173480"/>
                    </a:xfrm>
                    <a:prstGeom prst="rect">
                      <a:avLst/>
                    </a:prstGeom>
                    <a:noFill/>
                    <a:ln>
                      <a:noFill/>
                    </a:ln>
                  </pic:spPr>
                </pic:pic>
              </a:graphicData>
            </a:graphic>
          </wp:inline>
        </w:drawing>
      </w:r>
    </w:p>
    <w:p w14:paraId="656431F7">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-4-22  关联测试用例</w:t>
      </w:r>
    </w:p>
    <w:p w14:paraId="4FDDCEAF">
      <w:pPr>
        <w:widowControl w:val="0"/>
        <w:numPr>
          <w:ilvl w:val="0"/>
          <w:numId w:val="88"/>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Hans"/>
          <w14:textFill>
            <w14:solidFill>
              <w14:schemeClr w14:val="tx1"/>
            </w14:solidFill>
          </w14:textFill>
        </w:rPr>
        <w:t>选择其中一个</w:t>
      </w:r>
      <w:r>
        <w:rPr>
          <w:rFonts w:hint="eastAsia" w:ascii="宋体" w:hAnsi="宋体" w:eastAsia="宋体" w:cs="宋体"/>
          <w:color w:val="000000" w:themeColor="text1"/>
          <w:sz w:val="21"/>
          <w:szCs w:val="21"/>
          <w:lang w:eastAsia="zh-CN"/>
          <w14:textFill>
            <w14:solidFill>
              <w14:schemeClr w14:val="tx1"/>
            </w14:solidFill>
          </w14:textFill>
        </w:rPr>
        <w:t>测试场景用例，</w:t>
      </w:r>
      <w:r>
        <w:rPr>
          <w:rFonts w:hint="eastAsia" w:ascii="宋体" w:hAnsi="宋体" w:eastAsia="宋体" w:cs="宋体"/>
          <w:color w:val="000000" w:themeColor="text1"/>
          <w:sz w:val="21"/>
          <w:szCs w:val="21"/>
          <w:lang w:eastAsia="zh-Hans"/>
          <w14:textFill>
            <w14:solidFill>
              <w14:schemeClr w14:val="tx1"/>
            </w14:solidFill>
          </w14:textFill>
        </w:rPr>
        <w:t>然后才能</w:t>
      </w:r>
      <w:r>
        <w:rPr>
          <w:rFonts w:hint="eastAsia" w:ascii="宋体" w:hAnsi="宋体" w:eastAsia="宋体" w:cs="宋体"/>
          <w:color w:val="000000" w:themeColor="text1"/>
          <w:sz w:val="21"/>
          <w:szCs w:val="21"/>
          <w:lang w:eastAsia="zh-CN"/>
          <w14:textFill>
            <w14:solidFill>
              <w14:schemeClr w14:val="tx1"/>
            </w14:solidFill>
          </w14:textFill>
        </w:rPr>
        <w:t>选择“</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Halo</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”运行环境，然后点击【确定】。</w:t>
      </w:r>
    </w:p>
    <w:p w14:paraId="0B4EF661">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280795"/>
            <wp:effectExtent l="0" t="0" r="23495" b="14605"/>
            <wp:docPr id="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1"/>
                    <pic:cNvPicPr>
                      <a:picLocks noChangeAspect="1"/>
                    </pic:cNvPicPr>
                  </pic:nvPicPr>
                  <pic:blipFill>
                    <a:blip r:embed="rId230"/>
                    <a:stretch>
                      <a:fillRect/>
                    </a:stretch>
                  </pic:blipFill>
                  <pic:spPr>
                    <a:xfrm>
                      <a:off x="0" y="0"/>
                      <a:ext cx="4319905" cy="1280795"/>
                    </a:xfrm>
                    <a:prstGeom prst="rect">
                      <a:avLst/>
                    </a:prstGeom>
                    <a:noFill/>
                    <a:ln>
                      <a:noFill/>
                    </a:ln>
                  </pic:spPr>
                </pic:pic>
              </a:graphicData>
            </a:graphic>
          </wp:inline>
        </w:drawing>
      </w:r>
    </w:p>
    <w:p w14:paraId="6F4EA2CE">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-4-23 用例和环境选择</w:t>
      </w:r>
    </w:p>
    <w:p w14:paraId="36C8A230">
      <w:pPr>
        <w:numPr>
          <w:ilvl w:val="0"/>
          <w:numId w:val="88"/>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在接口自动化测试场景用例列表页，点击“</w:t>
      </w:r>
      <w:r>
        <w:rPr>
          <w:rFonts w:hint="eastAsia" w:ascii="宋体" w:hAnsi="宋体" w:eastAsia="宋体" w:cs="宋体"/>
          <w:color w:val="000000" w:themeColor="text1"/>
          <w:sz w:val="21"/>
          <w:szCs w:val="21"/>
          <w:lang w:eastAsia="zh-CN"/>
          <w14:textFill>
            <w14:solidFill>
              <w14:schemeClr w14:val="tx1"/>
            </w14:solidFill>
          </w14:textFill>
        </w:rPr>
        <w:drawing>
          <wp:inline distT="0" distB="0" distL="114300" distR="114300">
            <wp:extent cx="203835" cy="208280"/>
            <wp:effectExtent l="0" t="0" r="24765" b="20320"/>
            <wp:docPr id="120" name="图片 120" descr="167825350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678253500082"/>
                    <pic:cNvPicPr>
                      <a:picLocks noChangeAspect="1"/>
                    </pic:cNvPicPr>
                  </pic:nvPicPr>
                  <pic:blipFill>
                    <a:blip r:embed="rId223"/>
                    <a:stretch>
                      <a:fillRect/>
                    </a:stretch>
                  </pic:blipFill>
                  <pic:spPr>
                    <a:xfrm>
                      <a:off x="0" y="0"/>
                      <a:ext cx="203835" cy="208280"/>
                    </a:xfrm>
                    <a:prstGeom prst="rect">
                      <a:avLst/>
                    </a:prstGeom>
                  </pic:spPr>
                </pic:pic>
              </a:graphicData>
            </a:graphic>
          </wp:inline>
        </w:drawing>
      </w:r>
      <w:r>
        <w:rPr>
          <w:rFonts w:hint="eastAsia" w:ascii="宋体" w:hAnsi="宋体" w:eastAsia="宋体" w:cs="宋体"/>
          <w:color w:val="000000" w:themeColor="text1"/>
          <w:sz w:val="21"/>
          <w:szCs w:val="21"/>
          <w:lang w:eastAsia="zh-CN"/>
          <w14:textFill>
            <w14:solidFill>
              <w14:schemeClr w14:val="tx1"/>
            </w14:solidFill>
          </w14:textFill>
        </w:rPr>
        <w:t>”图标执行用例，并查看测试结果报告。</w:t>
      </w:r>
    </w:p>
    <w:p w14:paraId="4A02CDE6">
      <w:pPr>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t xml:space="preserve"> </w:t>
      </w:r>
      <w:r>
        <w:rPr>
          <w:color w:val="000000" w:themeColor="text1"/>
          <w:lang w:eastAsia="zh-CN"/>
          <w14:textFill>
            <w14:solidFill>
              <w14:schemeClr w14:val="tx1"/>
            </w14:solidFill>
          </w14:textFill>
        </w:rPr>
        <w:drawing>
          <wp:inline distT="0" distB="0" distL="114300" distR="114300">
            <wp:extent cx="4319905" cy="887730"/>
            <wp:effectExtent l="0" t="0" r="23495" b="1270"/>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231"/>
                    <a:stretch>
                      <a:fillRect/>
                    </a:stretch>
                  </pic:blipFill>
                  <pic:spPr>
                    <a:xfrm>
                      <a:off x="0" y="0"/>
                      <a:ext cx="4319905" cy="887730"/>
                    </a:xfrm>
                    <a:prstGeom prst="rect">
                      <a:avLst/>
                    </a:prstGeom>
                    <a:noFill/>
                    <a:ln>
                      <a:noFill/>
                    </a:ln>
                  </pic:spPr>
                </pic:pic>
              </a:graphicData>
            </a:graphic>
          </wp:inline>
        </w:drawing>
      </w:r>
    </w:p>
    <w:p w14:paraId="68A1CED0">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-4-24 接口自动化测试场景列表</w:t>
      </w:r>
    </w:p>
    <w:p w14:paraId="2287EEBC">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862455"/>
            <wp:effectExtent l="0" t="0" r="23495" b="17145"/>
            <wp:docPr id="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3"/>
                    <pic:cNvPicPr>
                      <a:picLocks noChangeAspect="1"/>
                    </pic:cNvPicPr>
                  </pic:nvPicPr>
                  <pic:blipFill>
                    <a:blip r:embed="rId232"/>
                    <a:stretch>
                      <a:fillRect/>
                    </a:stretch>
                  </pic:blipFill>
                  <pic:spPr>
                    <a:xfrm>
                      <a:off x="0" y="0"/>
                      <a:ext cx="4319905" cy="1862455"/>
                    </a:xfrm>
                    <a:prstGeom prst="rect">
                      <a:avLst/>
                    </a:prstGeom>
                    <a:noFill/>
                    <a:ln>
                      <a:noFill/>
                    </a:ln>
                  </pic:spPr>
                </pic:pic>
              </a:graphicData>
            </a:graphic>
          </wp:inline>
        </w:drawing>
      </w:r>
    </w:p>
    <w:p w14:paraId="53DE6EB9">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-4-25 测试报告</w:t>
      </w:r>
    </w:p>
    <w:p w14:paraId="174A938A">
      <w:pPr>
        <w:keepNext/>
        <w:keepLines/>
        <w:widowControl w:val="0"/>
        <w:numPr>
          <w:ilvl w:val="0"/>
          <w:numId w:val="82"/>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r>
        <w:rPr>
          <w:rFonts w:ascii="宋体" w:hAnsi="宋体" w:eastAsia="宋体" w:cs="宋体"/>
          <w:b/>
          <w:bCs/>
          <w:color w:val="000000" w:themeColor="text1"/>
          <w:kern w:val="2"/>
          <w:lang w:eastAsia="zh-CN"/>
          <w14:textFill>
            <w14:solidFill>
              <w14:schemeClr w14:val="tx1"/>
            </w14:solidFill>
          </w14:textFill>
        </w:rPr>
        <w:t xml:space="preserve"> </w:t>
      </w:r>
      <w:bookmarkStart w:id="114" w:name="_Toc153362349"/>
      <w:r>
        <w:rPr>
          <w:rFonts w:hint="eastAsia" w:ascii="宋体" w:hAnsi="宋体" w:eastAsia="宋体" w:cs="宋体"/>
          <w:b/>
          <w:bCs/>
          <w:color w:val="000000" w:themeColor="text1"/>
          <w:kern w:val="2"/>
          <w:lang w:eastAsia="zh-CN"/>
          <w14:textFill>
            <w14:solidFill>
              <w14:schemeClr w14:val="tx1"/>
            </w14:solidFill>
          </w14:textFill>
        </w:rPr>
        <w:t>UI</w:t>
      </w:r>
      <w:r>
        <w:rPr>
          <w:rFonts w:ascii="宋体" w:hAnsi="宋体" w:eastAsia="宋体" w:cs="宋体"/>
          <w:b/>
          <w:bCs/>
          <w:color w:val="000000" w:themeColor="text1"/>
          <w:kern w:val="2"/>
          <w:lang w:eastAsia="zh-CN"/>
          <w14:textFill>
            <w14:solidFill>
              <w14:schemeClr w14:val="tx1"/>
            </w14:solidFill>
          </w14:textFill>
        </w:rPr>
        <w:t xml:space="preserve"> </w:t>
      </w:r>
      <w:r>
        <w:rPr>
          <w:rFonts w:hint="eastAsia" w:ascii="宋体" w:hAnsi="宋体" w:eastAsia="宋体" w:cs="宋体"/>
          <w:b/>
          <w:bCs/>
          <w:color w:val="000000" w:themeColor="text1"/>
          <w:kern w:val="2"/>
          <w:lang w:eastAsia="zh-CN"/>
          <w14:textFill>
            <w14:solidFill>
              <w14:schemeClr w14:val="tx1"/>
            </w14:solidFill>
          </w14:textFill>
        </w:rPr>
        <w:t>测试用例测试执行</w:t>
      </w:r>
      <w:bookmarkEnd w:id="114"/>
    </w:p>
    <w:p w14:paraId="230AD0ED">
      <w:pPr>
        <w:numPr>
          <w:ilvl w:val="0"/>
          <w:numId w:val="89"/>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在测试计划列表页，点击新创建的测试计划，进入计划初始页面。</w:t>
      </w:r>
    </w:p>
    <w:p w14:paraId="70FDEBFC">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259840"/>
            <wp:effectExtent l="0" t="0" r="23495" b="10160"/>
            <wp:docPr id="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6"/>
                    <pic:cNvPicPr>
                      <a:picLocks noChangeAspect="1"/>
                    </pic:cNvPicPr>
                  </pic:nvPicPr>
                  <pic:blipFill>
                    <a:blip r:embed="rId233"/>
                    <a:stretch>
                      <a:fillRect/>
                    </a:stretch>
                  </pic:blipFill>
                  <pic:spPr>
                    <a:xfrm>
                      <a:off x="0" y="0"/>
                      <a:ext cx="4319905" cy="1259840"/>
                    </a:xfrm>
                    <a:prstGeom prst="rect">
                      <a:avLst/>
                    </a:prstGeom>
                    <a:noFill/>
                    <a:ln>
                      <a:noFill/>
                    </a:ln>
                  </pic:spPr>
                </pic:pic>
              </a:graphicData>
            </a:graphic>
          </wp:inline>
        </w:drawing>
      </w:r>
    </w:p>
    <w:p w14:paraId="58532538">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-4-26 测试计划初始页面</w:t>
      </w:r>
    </w:p>
    <w:p w14:paraId="08C7CD28">
      <w:pPr>
        <w:numPr>
          <w:ilvl w:val="0"/>
          <w:numId w:val="89"/>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然后点击【</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UI</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测试用例】，进入</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UI</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测试用例页面。</w:t>
      </w:r>
    </w:p>
    <w:p w14:paraId="74163C03">
      <w:pPr>
        <w:spacing w:line="360" w:lineRule="auto"/>
        <w:jc w:val="center"/>
        <w:rPr>
          <w:rFonts w:hint="eastAsia" w:ascii="宋体" w:hAnsi="宋体" w:eastAsia="宋体" w:cs="宋体"/>
          <w:color w:val="000000" w:themeColor="text1"/>
          <w:kern w:val="2"/>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56640"/>
            <wp:effectExtent l="0" t="0" r="23495" b="10160"/>
            <wp:docPr id="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5"/>
                    <pic:cNvPicPr>
                      <a:picLocks noChangeAspect="1"/>
                    </pic:cNvPicPr>
                  </pic:nvPicPr>
                  <pic:blipFill>
                    <a:blip r:embed="rId234"/>
                    <a:stretch>
                      <a:fillRect/>
                    </a:stretch>
                  </pic:blipFill>
                  <pic:spPr>
                    <a:xfrm>
                      <a:off x="0" y="0"/>
                      <a:ext cx="4319905" cy="1056640"/>
                    </a:xfrm>
                    <a:prstGeom prst="rect">
                      <a:avLst/>
                    </a:prstGeom>
                    <a:noFill/>
                    <a:ln>
                      <a:noFill/>
                    </a:ln>
                  </pic:spPr>
                </pic:pic>
              </a:graphicData>
            </a:graphic>
          </wp:inline>
        </w:drawing>
      </w:r>
    </w:p>
    <w:p w14:paraId="1409400B">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-4-27  UI测试用例列表页</w:t>
      </w:r>
    </w:p>
    <w:p w14:paraId="41EAB0B3">
      <w:pPr>
        <w:numPr>
          <w:ilvl w:val="0"/>
          <w:numId w:val="89"/>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点击【关联测试用例】，弹出关联测试用例弹窗。</w:t>
      </w:r>
    </w:p>
    <w:p w14:paraId="6389A089">
      <w:pPr>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87120"/>
            <wp:effectExtent l="0" t="0" r="23495" b="5080"/>
            <wp:docPr id="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7"/>
                    <pic:cNvPicPr>
                      <a:picLocks noChangeAspect="1"/>
                    </pic:cNvPicPr>
                  </pic:nvPicPr>
                  <pic:blipFill>
                    <a:blip r:embed="rId235"/>
                    <a:stretch>
                      <a:fillRect/>
                    </a:stretch>
                  </pic:blipFill>
                  <pic:spPr>
                    <a:xfrm>
                      <a:off x="0" y="0"/>
                      <a:ext cx="4319905" cy="1087120"/>
                    </a:xfrm>
                    <a:prstGeom prst="rect">
                      <a:avLst/>
                    </a:prstGeom>
                    <a:noFill/>
                    <a:ln>
                      <a:noFill/>
                    </a:ln>
                  </pic:spPr>
                </pic:pic>
              </a:graphicData>
            </a:graphic>
          </wp:inline>
        </w:drawing>
      </w:r>
    </w:p>
    <w:p w14:paraId="31E09BFC">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-4-28 关联测试用例页</w:t>
      </w:r>
    </w:p>
    <w:p w14:paraId="10CCE1D3">
      <w:pPr>
        <w:numPr>
          <w:ilvl w:val="0"/>
          <w:numId w:val="89"/>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选择“登录</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Halo</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”UI</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测试用例，</w:t>
      </w:r>
      <w:r>
        <w:rPr>
          <w:rFonts w:hint="eastAsia" w:ascii="宋体" w:hAnsi="宋体" w:eastAsia="宋体" w:cs="宋体"/>
          <w:color w:val="000000" w:themeColor="text1"/>
          <w:sz w:val="21"/>
          <w:szCs w:val="21"/>
          <w:lang w:eastAsia="zh-Hans"/>
          <w14:textFill>
            <w14:solidFill>
              <w14:schemeClr w14:val="tx1"/>
            </w14:solidFill>
          </w14:textFill>
        </w:rPr>
        <w:t>如果缺少相关用例请前往实验四完成相关实验然后才能选择</w:t>
      </w:r>
      <w:r>
        <w:rPr>
          <w:rFonts w:hint="eastAsia" w:ascii="宋体" w:hAnsi="宋体" w:eastAsia="宋体" w:cs="宋体"/>
          <w:color w:val="000000" w:themeColor="text1"/>
          <w:sz w:val="21"/>
          <w:szCs w:val="21"/>
          <w:lang w:eastAsia="zh-CN"/>
          <w14:textFill>
            <w14:solidFill>
              <w14:schemeClr w14:val="tx1"/>
            </w14:solidFill>
          </w14:textFill>
        </w:rPr>
        <w:t>运行环境选择“Halo”，然后点击【确定】。</w:t>
      </w:r>
    </w:p>
    <w:p w14:paraId="1F0015E0">
      <w:pPr>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365885"/>
            <wp:effectExtent l="0" t="0" r="23495" b="5715"/>
            <wp:docPr id="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8"/>
                    <pic:cNvPicPr>
                      <a:picLocks noChangeAspect="1"/>
                    </pic:cNvPicPr>
                  </pic:nvPicPr>
                  <pic:blipFill>
                    <a:blip r:embed="rId236"/>
                    <a:stretch>
                      <a:fillRect/>
                    </a:stretch>
                  </pic:blipFill>
                  <pic:spPr>
                    <a:xfrm>
                      <a:off x="0" y="0"/>
                      <a:ext cx="4319905" cy="1365885"/>
                    </a:xfrm>
                    <a:prstGeom prst="rect">
                      <a:avLst/>
                    </a:prstGeom>
                    <a:noFill/>
                    <a:ln>
                      <a:noFill/>
                    </a:ln>
                  </pic:spPr>
                </pic:pic>
              </a:graphicData>
            </a:graphic>
          </wp:inline>
        </w:drawing>
      </w:r>
    </w:p>
    <w:p w14:paraId="6153EB05">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-4-29 用例和环境选择</w:t>
      </w:r>
    </w:p>
    <w:p w14:paraId="6B6C04F1">
      <w:pPr>
        <w:numPr>
          <w:ilvl w:val="0"/>
          <w:numId w:val="89"/>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UI</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测试用例列表页，点击“</w:t>
      </w:r>
      <w:r>
        <w:rPr>
          <w:rFonts w:hint="eastAsia" w:ascii="宋体" w:hAnsi="宋体" w:eastAsia="宋体" w:cs="宋体"/>
          <w:color w:val="000000" w:themeColor="text1"/>
          <w:sz w:val="21"/>
          <w:szCs w:val="21"/>
          <w:lang w:eastAsia="zh-CN"/>
          <w14:textFill>
            <w14:solidFill>
              <w14:schemeClr w14:val="tx1"/>
            </w14:solidFill>
          </w14:textFill>
        </w:rPr>
        <w:drawing>
          <wp:inline distT="0" distB="0" distL="114300" distR="114300">
            <wp:extent cx="203835" cy="208280"/>
            <wp:effectExtent l="0" t="0" r="24765" b="20320"/>
            <wp:docPr id="127" name="图片 127" descr="167825350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1678253500082"/>
                    <pic:cNvPicPr>
                      <a:picLocks noChangeAspect="1"/>
                    </pic:cNvPicPr>
                  </pic:nvPicPr>
                  <pic:blipFill>
                    <a:blip r:embed="rId223"/>
                    <a:stretch>
                      <a:fillRect/>
                    </a:stretch>
                  </pic:blipFill>
                  <pic:spPr>
                    <a:xfrm>
                      <a:off x="0" y="0"/>
                      <a:ext cx="203835" cy="208280"/>
                    </a:xfrm>
                    <a:prstGeom prst="rect">
                      <a:avLst/>
                    </a:prstGeom>
                  </pic:spPr>
                </pic:pic>
              </a:graphicData>
            </a:graphic>
          </wp:inline>
        </w:drawing>
      </w:r>
      <w:r>
        <w:rPr>
          <w:rFonts w:hint="eastAsia" w:ascii="宋体" w:hAnsi="宋体" w:eastAsia="宋体" w:cs="宋体"/>
          <w:color w:val="000000" w:themeColor="text1"/>
          <w:sz w:val="21"/>
          <w:szCs w:val="21"/>
          <w:lang w:eastAsia="zh-CN"/>
          <w14:textFill>
            <w14:solidFill>
              <w14:schemeClr w14:val="tx1"/>
            </w14:solidFill>
          </w14:textFill>
        </w:rPr>
        <w:t>”图标执行用例，并查看测试报告。</w:t>
      </w:r>
    </w:p>
    <w:p w14:paraId="2A06817F">
      <w:pPr>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163320"/>
            <wp:effectExtent l="0" t="0" r="23495" b="5080"/>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237"/>
                    <a:stretch>
                      <a:fillRect/>
                    </a:stretch>
                  </pic:blipFill>
                  <pic:spPr>
                    <a:xfrm>
                      <a:off x="0" y="0"/>
                      <a:ext cx="4319905" cy="1163320"/>
                    </a:xfrm>
                    <a:prstGeom prst="rect">
                      <a:avLst/>
                    </a:prstGeom>
                    <a:noFill/>
                    <a:ln>
                      <a:noFill/>
                    </a:ln>
                  </pic:spPr>
                </pic:pic>
              </a:graphicData>
            </a:graphic>
          </wp:inline>
        </w:drawing>
      </w:r>
    </w:p>
    <w:p w14:paraId="56A2A6FF">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-4-30  UI测试用例执行</w:t>
      </w:r>
    </w:p>
    <w:p w14:paraId="38ED77E1">
      <w:pPr>
        <w:numPr>
          <w:ilvl w:val="0"/>
          <w:numId w:val="89"/>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测试报告格式如下：</w:t>
      </w:r>
    </w:p>
    <w:p w14:paraId="091CB428">
      <w:pPr>
        <w:spacing w:line="360" w:lineRule="auto"/>
        <w:jc w:val="center"/>
        <w:rPr>
          <w:rFonts w:hint="eastAsia" w:ascii="宋体" w:hAnsi="宋体" w:eastAsia="宋体" w:cs="宋体"/>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2264410"/>
            <wp:effectExtent l="0" t="0" r="23495" b="21590"/>
            <wp:docPr id="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0"/>
                    <pic:cNvPicPr>
                      <a:picLocks noChangeAspect="1"/>
                    </pic:cNvPicPr>
                  </pic:nvPicPr>
                  <pic:blipFill>
                    <a:blip r:embed="rId238"/>
                    <a:stretch>
                      <a:fillRect/>
                    </a:stretch>
                  </pic:blipFill>
                  <pic:spPr>
                    <a:xfrm>
                      <a:off x="0" y="0"/>
                      <a:ext cx="4319905" cy="2264410"/>
                    </a:xfrm>
                    <a:prstGeom prst="rect">
                      <a:avLst/>
                    </a:prstGeom>
                    <a:noFill/>
                    <a:ln>
                      <a:noFill/>
                    </a:ln>
                  </pic:spPr>
                </pic:pic>
              </a:graphicData>
            </a:graphic>
          </wp:inline>
        </w:drawing>
      </w:r>
    </w:p>
    <w:p w14:paraId="2D380599">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-4-31  UI 测试报告</w:t>
      </w:r>
    </w:p>
    <w:p w14:paraId="593B98B8">
      <w:pPr>
        <w:keepNext/>
        <w:keepLines/>
        <w:widowControl w:val="0"/>
        <w:numPr>
          <w:ilvl w:val="0"/>
          <w:numId w:val="82"/>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r>
        <w:rPr>
          <w:rFonts w:ascii="宋体" w:hAnsi="宋体" w:eastAsia="宋体" w:cs="宋体"/>
          <w:b/>
          <w:bCs/>
          <w:color w:val="000000" w:themeColor="text1"/>
          <w:kern w:val="2"/>
          <w:lang w:eastAsia="zh-CN"/>
          <w14:textFill>
            <w14:solidFill>
              <w14:schemeClr w14:val="tx1"/>
            </w14:solidFill>
          </w14:textFill>
        </w:rPr>
        <w:t xml:space="preserve"> </w:t>
      </w:r>
      <w:bookmarkStart w:id="115" w:name="_Toc153362350"/>
      <w:r>
        <w:rPr>
          <w:rFonts w:hint="eastAsia" w:ascii="宋体" w:hAnsi="宋体" w:eastAsia="宋体" w:cs="宋体"/>
          <w:b/>
          <w:bCs/>
          <w:color w:val="000000" w:themeColor="text1"/>
          <w:kern w:val="2"/>
          <w:lang w:eastAsia="zh-CN"/>
          <w14:textFill>
            <w14:solidFill>
              <w14:schemeClr w14:val="tx1"/>
            </w14:solidFill>
          </w14:textFill>
        </w:rPr>
        <w:t>性能测试任务测试执行</w:t>
      </w:r>
      <w:bookmarkEnd w:id="115"/>
    </w:p>
    <w:p w14:paraId="5E5EB863">
      <w:pPr>
        <w:numPr>
          <w:ilvl w:val="0"/>
          <w:numId w:val="90"/>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在测试计划列表页，点击新创建的测试计划，进入计划初始页面。</w:t>
      </w:r>
    </w:p>
    <w:p w14:paraId="72D49D3B">
      <w:pPr>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895475"/>
            <wp:effectExtent l="0" t="0" r="23495" b="9525"/>
            <wp:docPr id="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2"/>
                    <pic:cNvPicPr>
                      <a:picLocks noChangeAspect="1"/>
                    </pic:cNvPicPr>
                  </pic:nvPicPr>
                  <pic:blipFill>
                    <a:blip r:embed="rId239"/>
                    <a:stretch>
                      <a:fillRect/>
                    </a:stretch>
                  </pic:blipFill>
                  <pic:spPr>
                    <a:xfrm>
                      <a:off x="0" y="0"/>
                      <a:ext cx="4319905" cy="1895475"/>
                    </a:xfrm>
                    <a:prstGeom prst="rect">
                      <a:avLst/>
                    </a:prstGeom>
                    <a:noFill/>
                    <a:ln>
                      <a:noFill/>
                    </a:ln>
                  </pic:spPr>
                </pic:pic>
              </a:graphicData>
            </a:graphic>
          </wp:inline>
        </w:drawing>
      </w:r>
    </w:p>
    <w:p w14:paraId="61A0D685">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-4-32 测试计划初始页面</w:t>
      </w:r>
    </w:p>
    <w:p w14:paraId="72529058">
      <w:pPr>
        <w:numPr>
          <w:ilvl w:val="0"/>
          <w:numId w:val="90"/>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然后点击【性能测试用例】，进入接口测试页面。</w:t>
      </w:r>
    </w:p>
    <w:p w14:paraId="64786C9D">
      <w:pPr>
        <w:widowControl w:val="0"/>
        <w:spacing w:line="360" w:lineRule="auto"/>
        <w:jc w:val="center"/>
        <w:rPr>
          <w:rFonts w:hint="eastAsia" w:ascii="宋体" w:hAnsi="宋体" w:eastAsia="宋体" w:cs="宋体"/>
          <w:color w:val="000000" w:themeColor="text1"/>
          <w:sz w:val="21"/>
          <w:szCs w:val="21"/>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147445"/>
            <wp:effectExtent l="0" t="0" r="23495" b="20955"/>
            <wp:docPr id="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3"/>
                    <pic:cNvPicPr>
                      <a:picLocks noChangeAspect="1"/>
                    </pic:cNvPicPr>
                  </pic:nvPicPr>
                  <pic:blipFill>
                    <a:blip r:embed="rId240"/>
                    <a:stretch>
                      <a:fillRect/>
                    </a:stretch>
                  </pic:blipFill>
                  <pic:spPr>
                    <a:xfrm>
                      <a:off x="0" y="0"/>
                      <a:ext cx="4319905" cy="1147445"/>
                    </a:xfrm>
                    <a:prstGeom prst="rect">
                      <a:avLst/>
                    </a:prstGeom>
                    <a:noFill/>
                    <a:ln>
                      <a:noFill/>
                    </a:ln>
                  </pic:spPr>
                </pic:pic>
              </a:graphicData>
            </a:graphic>
          </wp:inline>
        </w:drawing>
      </w:r>
    </w:p>
    <w:p w14:paraId="7AEBAB8F">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-4-33 性能测试任务列表</w:t>
      </w:r>
    </w:p>
    <w:p w14:paraId="3E2175B3">
      <w:pPr>
        <w:numPr>
          <w:ilvl w:val="0"/>
          <w:numId w:val="90"/>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点击【关联测试用例】，弹出关联测试用例弹窗。</w:t>
      </w:r>
    </w:p>
    <w:p w14:paraId="24AD2B78">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370965"/>
            <wp:effectExtent l="0" t="0" r="2540" b="635"/>
            <wp:docPr id="7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4"/>
                    <pic:cNvPicPr>
                      <a:picLocks noChangeAspect="1"/>
                    </pic:cNvPicPr>
                  </pic:nvPicPr>
                  <pic:blipFill>
                    <a:blip r:embed="rId241"/>
                    <a:stretch>
                      <a:fillRect/>
                    </a:stretch>
                  </pic:blipFill>
                  <pic:spPr>
                    <a:xfrm>
                      <a:off x="0" y="0"/>
                      <a:ext cx="3959860" cy="1370965"/>
                    </a:xfrm>
                    <a:prstGeom prst="rect">
                      <a:avLst/>
                    </a:prstGeom>
                    <a:noFill/>
                    <a:ln>
                      <a:noFill/>
                    </a:ln>
                  </pic:spPr>
                </pic:pic>
              </a:graphicData>
            </a:graphic>
          </wp:inline>
        </w:drawing>
      </w:r>
    </w:p>
    <w:p w14:paraId="22697376">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-4-34 关联测试用例</w:t>
      </w:r>
    </w:p>
    <w:p w14:paraId="427F39AD">
      <w:pPr>
        <w:numPr>
          <w:ilvl w:val="0"/>
          <w:numId w:val="90"/>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选择性能测试任务，并点击【确定】。</w:t>
      </w:r>
    </w:p>
    <w:p w14:paraId="25D48A73">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280160"/>
            <wp:effectExtent l="0" t="0" r="2540" b="15240"/>
            <wp:docPr id="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5"/>
                    <pic:cNvPicPr>
                      <a:picLocks noChangeAspect="1"/>
                    </pic:cNvPicPr>
                  </pic:nvPicPr>
                  <pic:blipFill>
                    <a:blip r:embed="rId242"/>
                    <a:stretch>
                      <a:fillRect/>
                    </a:stretch>
                  </pic:blipFill>
                  <pic:spPr>
                    <a:xfrm>
                      <a:off x="0" y="0"/>
                      <a:ext cx="3959860" cy="1280160"/>
                    </a:xfrm>
                    <a:prstGeom prst="rect">
                      <a:avLst/>
                    </a:prstGeom>
                    <a:noFill/>
                    <a:ln>
                      <a:noFill/>
                    </a:ln>
                  </pic:spPr>
                </pic:pic>
              </a:graphicData>
            </a:graphic>
          </wp:inline>
        </w:drawing>
      </w:r>
    </w:p>
    <w:p w14:paraId="65D02721">
      <w:pPr>
        <w:widowControl w:val="0"/>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-4-35 选择测试任务</w:t>
      </w:r>
    </w:p>
    <w:p w14:paraId="7D7A1685">
      <w:pPr>
        <w:numPr>
          <w:ilvl w:val="0"/>
          <w:numId w:val="90"/>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性能测试任务被添加到当前测试计划。</w:t>
      </w:r>
    </w:p>
    <w:p w14:paraId="4FBEDDFB">
      <w:pPr>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010285"/>
            <wp:effectExtent l="0" t="0" r="23495" b="5715"/>
            <wp:docPr id="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6"/>
                    <pic:cNvPicPr>
                      <a:picLocks noChangeAspect="1"/>
                    </pic:cNvPicPr>
                  </pic:nvPicPr>
                  <pic:blipFill>
                    <a:blip r:embed="rId243"/>
                    <a:stretch>
                      <a:fillRect/>
                    </a:stretch>
                  </pic:blipFill>
                  <pic:spPr>
                    <a:xfrm>
                      <a:off x="0" y="0"/>
                      <a:ext cx="4319905" cy="1010285"/>
                    </a:xfrm>
                    <a:prstGeom prst="rect">
                      <a:avLst/>
                    </a:prstGeom>
                    <a:noFill/>
                    <a:ln>
                      <a:noFill/>
                    </a:ln>
                  </pic:spPr>
                </pic:pic>
              </a:graphicData>
            </a:graphic>
          </wp:inline>
        </w:drawing>
      </w:r>
    </w:p>
    <w:p w14:paraId="6856D526">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-4-36 性能测试任务列表</w:t>
      </w:r>
    </w:p>
    <w:p w14:paraId="663C1361">
      <w:pPr>
        <w:numPr>
          <w:ilvl w:val="0"/>
          <w:numId w:val="90"/>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w:t>
      </w:r>
      <w:r>
        <w:rPr>
          <w:rFonts w:hint="eastAsia" w:ascii="宋体" w:hAnsi="宋体" w:eastAsia="宋体" w:cs="宋体"/>
          <w:color w:val="000000" w:themeColor="text1"/>
          <w:kern w:val="2"/>
          <w:sz w:val="21"/>
          <w:szCs w:val="21"/>
          <w:lang w:eastAsia="zh-CN"/>
          <w14:textFill>
            <w14:solidFill>
              <w14:schemeClr w14:val="tx1"/>
            </w14:solidFill>
          </w14:textFill>
        </w:rPr>
        <w:drawing>
          <wp:inline distT="0" distB="0" distL="114300" distR="114300">
            <wp:extent cx="210185" cy="227330"/>
            <wp:effectExtent l="0" t="0" r="18415" b="1270"/>
            <wp:docPr id="136" name="图片 136" descr="167825803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678258030909"/>
                    <pic:cNvPicPr>
                      <a:picLocks noChangeAspect="1"/>
                    </pic:cNvPicPr>
                  </pic:nvPicPr>
                  <pic:blipFill>
                    <a:blip r:embed="rId244"/>
                    <a:stretch>
                      <a:fillRect/>
                    </a:stretch>
                  </pic:blipFill>
                  <pic:spPr>
                    <a:xfrm>
                      <a:off x="0" y="0"/>
                      <a:ext cx="210185" cy="22733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”配置图标查看当前性能测试任务的压力模型配置，并可以按照需要做调整，然后点击【确定】。</w:t>
      </w:r>
    </w:p>
    <w:p w14:paraId="29C064C1">
      <w:pPr>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742440"/>
            <wp:effectExtent l="0" t="0" r="23495" b="10160"/>
            <wp:docPr id="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9"/>
                    <pic:cNvPicPr>
                      <a:picLocks noChangeAspect="1"/>
                    </pic:cNvPicPr>
                  </pic:nvPicPr>
                  <pic:blipFill>
                    <a:blip r:embed="rId245"/>
                    <a:stretch>
                      <a:fillRect/>
                    </a:stretch>
                  </pic:blipFill>
                  <pic:spPr>
                    <a:xfrm>
                      <a:off x="0" y="0"/>
                      <a:ext cx="4319905" cy="1742440"/>
                    </a:xfrm>
                    <a:prstGeom prst="rect">
                      <a:avLst/>
                    </a:prstGeom>
                    <a:noFill/>
                    <a:ln>
                      <a:noFill/>
                    </a:ln>
                  </pic:spPr>
                </pic:pic>
              </a:graphicData>
            </a:graphic>
          </wp:inline>
        </w:drawing>
      </w:r>
    </w:p>
    <w:p w14:paraId="54E604E6">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-4-37 压力模型配置</w:t>
      </w:r>
    </w:p>
    <w:p w14:paraId="1756BBA8">
      <w:pPr>
        <w:numPr>
          <w:ilvl w:val="0"/>
          <w:numId w:val="90"/>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点击“</w:t>
      </w:r>
      <w:r>
        <w:rPr>
          <w:rFonts w:hint="eastAsia" w:ascii="宋体" w:hAnsi="宋体" w:eastAsia="宋体" w:cs="宋体"/>
          <w:color w:val="000000" w:themeColor="text1"/>
          <w:sz w:val="21"/>
          <w:szCs w:val="21"/>
          <w:lang w:eastAsia="zh-CN"/>
          <w14:textFill>
            <w14:solidFill>
              <w14:schemeClr w14:val="tx1"/>
            </w14:solidFill>
          </w14:textFill>
        </w:rPr>
        <w:drawing>
          <wp:inline distT="0" distB="0" distL="114300" distR="114300">
            <wp:extent cx="203835" cy="208280"/>
            <wp:effectExtent l="0" t="0" r="24765" b="20320"/>
            <wp:docPr id="138" name="图片 138" descr="167825350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678253500082"/>
                    <pic:cNvPicPr>
                      <a:picLocks noChangeAspect="1"/>
                    </pic:cNvPicPr>
                  </pic:nvPicPr>
                  <pic:blipFill>
                    <a:blip r:embed="rId223"/>
                    <a:stretch>
                      <a:fillRect/>
                    </a:stretch>
                  </pic:blipFill>
                  <pic:spPr>
                    <a:xfrm>
                      <a:off x="0" y="0"/>
                      <a:ext cx="203835" cy="208280"/>
                    </a:xfrm>
                    <a:prstGeom prst="rect">
                      <a:avLst/>
                    </a:prstGeom>
                  </pic:spPr>
                </pic:pic>
              </a:graphicData>
            </a:graphic>
          </wp:inline>
        </w:drawing>
      </w:r>
      <w:r>
        <w:rPr>
          <w:rFonts w:hint="eastAsia" w:ascii="宋体" w:hAnsi="宋体" w:eastAsia="宋体" w:cs="宋体"/>
          <w:color w:val="000000" w:themeColor="text1"/>
          <w:kern w:val="2"/>
          <w:sz w:val="21"/>
          <w:szCs w:val="21"/>
          <w:lang w:eastAsia="zh-CN"/>
          <w14:textFill>
            <w14:solidFill>
              <w14:schemeClr w14:val="tx1"/>
            </w14:solidFill>
          </w14:textFill>
        </w:rPr>
        <w:t>”执行图标，执行性能测试任务。待执行完成后，点击“查看报告”。</w:t>
      </w:r>
    </w:p>
    <w:p w14:paraId="7569D62C">
      <w:pPr>
        <w:spacing w:line="360" w:lineRule="auto"/>
        <w:jc w:val="center"/>
        <w:rPr>
          <w:rFonts w:hint="eastAsia" w:ascii="宋体" w:hAnsi="宋体" w:eastAsia="宋体" w:cs="宋体"/>
          <w:color w:val="000000" w:themeColor="text1"/>
          <w:kern w:val="2"/>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852170"/>
            <wp:effectExtent l="0" t="0" r="23495" b="11430"/>
            <wp:docPr id="8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8"/>
                    <pic:cNvPicPr>
                      <a:picLocks noChangeAspect="1"/>
                    </pic:cNvPicPr>
                  </pic:nvPicPr>
                  <pic:blipFill>
                    <a:blip r:embed="rId246"/>
                    <a:stretch>
                      <a:fillRect/>
                    </a:stretch>
                  </pic:blipFill>
                  <pic:spPr>
                    <a:xfrm>
                      <a:off x="0" y="0"/>
                      <a:ext cx="4319905" cy="852170"/>
                    </a:xfrm>
                    <a:prstGeom prst="rect">
                      <a:avLst/>
                    </a:prstGeom>
                    <a:noFill/>
                    <a:ln>
                      <a:noFill/>
                    </a:ln>
                  </pic:spPr>
                </pic:pic>
              </a:graphicData>
            </a:graphic>
          </wp:inline>
        </w:drawing>
      </w:r>
    </w:p>
    <w:p w14:paraId="784A5463">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-4-38 性能测试执行</w:t>
      </w:r>
    </w:p>
    <w:p w14:paraId="56944449">
      <w:pPr>
        <w:numPr>
          <w:ilvl w:val="0"/>
          <w:numId w:val="90"/>
        </w:numPr>
        <w:spacing w:line="360" w:lineRule="auto"/>
        <w:ind w:firstLine="420"/>
        <w:jc w:val="both"/>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性能测试报告内容如下。</w:t>
      </w:r>
    </w:p>
    <w:p w14:paraId="110C9B22">
      <w:pPr>
        <w:spacing w:line="360" w:lineRule="auto"/>
        <w:jc w:val="center"/>
        <w:rPr>
          <w:rFonts w:hint="eastAsia" w:ascii="宋体" w:hAnsi="宋体" w:eastAsia="宋体" w:cs="宋体"/>
          <w:color w:val="000000" w:themeColor="text1"/>
          <w:kern w:val="2"/>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871980"/>
            <wp:effectExtent l="0" t="0" r="2540" b="7620"/>
            <wp:docPr id="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1"/>
                    <pic:cNvPicPr>
                      <a:picLocks noChangeAspect="1"/>
                    </pic:cNvPicPr>
                  </pic:nvPicPr>
                  <pic:blipFill>
                    <a:blip r:embed="rId247"/>
                    <a:stretch>
                      <a:fillRect/>
                    </a:stretch>
                  </pic:blipFill>
                  <pic:spPr>
                    <a:xfrm>
                      <a:off x="0" y="0"/>
                      <a:ext cx="3959860" cy="1871980"/>
                    </a:xfrm>
                    <a:prstGeom prst="rect">
                      <a:avLst/>
                    </a:prstGeom>
                    <a:noFill/>
                    <a:ln>
                      <a:noFill/>
                    </a:ln>
                  </pic:spPr>
                </pic:pic>
              </a:graphicData>
            </a:graphic>
          </wp:inline>
        </w:drawing>
      </w:r>
    </w:p>
    <w:p w14:paraId="2BA82F6F">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-4-39 性能测试报告</w:t>
      </w:r>
    </w:p>
    <w:p w14:paraId="6E30851F">
      <w:pPr>
        <w:keepNext/>
        <w:keepLines/>
        <w:widowControl w:val="0"/>
        <w:numPr>
          <w:ilvl w:val="0"/>
          <w:numId w:val="82"/>
        </w:numPr>
        <w:spacing w:before="260" w:after="260" w:line="360" w:lineRule="auto"/>
        <w:jc w:val="both"/>
        <w:outlineLvl w:val="2"/>
        <w:rPr>
          <w:rFonts w:hint="eastAsia" w:ascii="宋体" w:hAnsi="宋体" w:eastAsia="宋体" w:cs="宋体"/>
          <w:b/>
          <w:bCs/>
          <w:color w:val="000000" w:themeColor="text1"/>
          <w:kern w:val="2"/>
          <w:lang w:eastAsia="zh-CN"/>
          <w14:textFill>
            <w14:solidFill>
              <w14:schemeClr w14:val="tx1"/>
            </w14:solidFill>
          </w14:textFill>
        </w:rPr>
      </w:pPr>
      <w:r>
        <w:rPr>
          <w:rFonts w:ascii="宋体" w:hAnsi="宋体" w:eastAsia="宋体" w:cs="宋体"/>
          <w:b/>
          <w:bCs/>
          <w:color w:val="000000" w:themeColor="text1"/>
          <w:kern w:val="2"/>
          <w:lang w:eastAsia="zh-CN"/>
          <w14:textFill>
            <w14:solidFill>
              <w14:schemeClr w14:val="tx1"/>
            </w14:solidFill>
          </w14:textFill>
        </w:rPr>
        <w:t xml:space="preserve"> </w:t>
      </w:r>
      <w:bookmarkStart w:id="116" w:name="_Toc153362351"/>
      <w:r>
        <w:rPr>
          <w:rFonts w:hint="eastAsia" w:ascii="宋体" w:hAnsi="宋体" w:eastAsia="宋体" w:cs="宋体"/>
          <w:b/>
          <w:bCs/>
          <w:color w:val="000000" w:themeColor="text1"/>
          <w:kern w:val="2"/>
          <w:lang w:eastAsia="zh-CN"/>
          <w14:textFill>
            <w14:solidFill>
              <w14:schemeClr w14:val="tx1"/>
            </w14:solidFill>
          </w14:textFill>
        </w:rPr>
        <w:t>测试报告生成和查看</w:t>
      </w:r>
      <w:bookmarkEnd w:id="116"/>
    </w:p>
    <w:p w14:paraId="566FE142">
      <w:p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上面实验介绍了怎么创建测试计划，在创建的测试计划中怎么关联各种类型的用例。接下来给大家介绍测试计划的执行：</w:t>
      </w:r>
    </w:p>
    <w:p w14:paraId="1D218981">
      <w:p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在【测试跟踪】页面，点击【测试计划】，然后点击新建测试计划的【执行】按钮。</w:t>
      </w:r>
    </w:p>
    <w:p w14:paraId="2AA4DC40">
      <w:pPr>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rFonts w:ascii="宋体" w:hAnsi="宋体" w:eastAsia="宋体" w:cs="宋体"/>
          <w:color w:val="000000" w:themeColor="text1"/>
          <w:sz w:val="21"/>
          <w:szCs w:val="21"/>
          <w:lang w:eastAsia="zh-CN"/>
          <w14:textFill>
            <w14:solidFill>
              <w14:schemeClr w14:val="tx1"/>
            </w14:solidFill>
          </w14:textFill>
        </w:rPr>
        <w:drawing>
          <wp:inline distT="0" distB="0" distL="0" distR="0">
            <wp:extent cx="4319905" cy="12122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8"/>
                    <a:stretch>
                      <a:fillRect/>
                    </a:stretch>
                  </pic:blipFill>
                  <pic:spPr>
                    <a:xfrm>
                      <a:off x="0" y="0"/>
                      <a:ext cx="4320000" cy="1212367"/>
                    </a:xfrm>
                    <a:prstGeom prst="rect">
                      <a:avLst/>
                    </a:prstGeom>
                  </pic:spPr>
                </pic:pic>
              </a:graphicData>
            </a:graphic>
          </wp:inline>
        </w:drawing>
      </w:r>
    </w:p>
    <w:p w14:paraId="11A25A8B">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ascii="宋体" w:hAnsi="宋体" w:eastAsia="宋体" w:cs="宋体"/>
          <w:color w:val="000000" w:themeColor="text1"/>
          <w:sz w:val="18"/>
          <w:szCs w:val="18"/>
          <w:lang w:eastAsia="zh-CN"/>
          <w14:textFill>
            <w14:solidFill>
              <w14:schemeClr w14:val="tx1"/>
            </w14:solidFill>
          </w14:textFill>
        </w:rPr>
        <w:t>40</w:t>
      </w:r>
      <w:r>
        <w:rPr>
          <w:rFonts w:hint="eastAsia" w:ascii="宋体" w:hAnsi="宋体" w:eastAsia="宋体" w:cs="宋体"/>
          <w:color w:val="000000" w:themeColor="text1"/>
          <w:sz w:val="18"/>
          <w:szCs w:val="18"/>
          <w:lang w:eastAsia="zh-CN"/>
          <w14:textFill>
            <w14:solidFill>
              <w14:schemeClr w14:val="tx1"/>
            </w14:solidFill>
          </w14:textFill>
        </w:rPr>
        <w:t xml:space="preserve"> 测试计划执行</w:t>
      </w:r>
    </w:p>
    <w:p w14:paraId="1C78516D">
      <w:p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在【运行配置】中，选择【运行环境】和【浏览器】，【模式】可以选择串行或者并行，点击【执行】按钮可以执行测试计划。更多的介绍可以访问</w:t>
      </w:r>
    </w:p>
    <w:p w14:paraId="4ED88EA6">
      <w:pPr>
        <w:widowControl w:val="0"/>
        <w:overflowPunct w:val="0"/>
        <w:adjustRightInd w:val="0"/>
        <w:rPr>
          <w:rFonts w:hint="eastAsia" w:ascii="宋体" w:hAnsi="宋体" w:eastAsia="宋体"/>
          <w:sz w:val="21"/>
          <w:szCs w:val="21"/>
          <w:lang w:eastAsia="zh-CN"/>
        </w:rPr>
      </w:pPr>
      <w:r>
        <w:fldChar w:fldCharType="begin"/>
      </w:r>
      <w:r>
        <w:instrText xml:space="preserve"> HYPERLINK "https://metersphere.io/docs/v2.x/user_manual/test_track/test_plan/test_plan_manage/" \l "1" </w:instrText>
      </w:r>
      <w:r>
        <w:fldChar w:fldCharType="separate"/>
      </w:r>
      <w:r>
        <w:rPr>
          <w:rStyle w:val="28"/>
          <w:rFonts w:ascii="宋体" w:hAnsi="宋体" w:eastAsia="宋体"/>
          <w:sz w:val="21"/>
          <w:szCs w:val="21"/>
          <w:lang w:eastAsia="zh-CN"/>
        </w:rPr>
        <w:t>https://metersphere.io/docs/v2.x/user_manual/test_track/test_plan/test_plan_manage/#1</w:t>
      </w:r>
      <w:r>
        <w:rPr>
          <w:rStyle w:val="28"/>
          <w:rFonts w:ascii="宋体" w:hAnsi="宋体" w:eastAsia="宋体"/>
          <w:sz w:val="21"/>
          <w:szCs w:val="21"/>
          <w:lang w:eastAsia="zh-CN"/>
        </w:rPr>
        <w:fldChar w:fldCharType="end"/>
      </w:r>
      <w:r>
        <w:rPr>
          <w:rFonts w:hint="eastAsia" w:ascii="宋体" w:hAnsi="宋体" w:eastAsia="宋体"/>
          <w:sz w:val="21"/>
          <w:szCs w:val="21"/>
          <w:lang w:eastAsia="zh-CN"/>
        </w:rPr>
        <w:t>官网。</w:t>
      </w:r>
    </w:p>
    <w:p w14:paraId="64E55E27">
      <w:pPr>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rFonts w:ascii="宋体" w:hAnsi="宋体" w:eastAsia="宋体" w:cs="宋体"/>
          <w:color w:val="000000" w:themeColor="text1"/>
          <w:sz w:val="21"/>
          <w:szCs w:val="21"/>
          <w:lang w:eastAsia="zh-CN"/>
          <w14:textFill>
            <w14:solidFill>
              <w14:schemeClr w14:val="tx1"/>
            </w14:solidFill>
          </w14:textFill>
        </w:rPr>
        <w:drawing>
          <wp:inline distT="0" distB="0" distL="0" distR="0">
            <wp:extent cx="1799590" cy="1939925"/>
            <wp:effectExtent l="0" t="0" r="3810" b="3175"/>
            <wp:docPr id="672946560" name="图片 67294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46560" name="图片 672946560"/>
                    <pic:cNvPicPr>
                      <a:picLocks noChangeAspect="1"/>
                    </pic:cNvPicPr>
                  </pic:nvPicPr>
                  <pic:blipFill>
                    <a:blip r:embed="rId249"/>
                    <a:stretch>
                      <a:fillRect/>
                    </a:stretch>
                  </pic:blipFill>
                  <pic:spPr>
                    <a:xfrm>
                      <a:off x="0" y="0"/>
                      <a:ext cx="1800000" cy="1940429"/>
                    </a:xfrm>
                    <a:prstGeom prst="rect">
                      <a:avLst/>
                    </a:prstGeom>
                  </pic:spPr>
                </pic:pic>
              </a:graphicData>
            </a:graphic>
          </wp:inline>
        </w:drawing>
      </w:r>
    </w:p>
    <w:p w14:paraId="4E59F4EE">
      <w:pPr>
        <w:widowControl w:val="0"/>
        <w:spacing w:line="360" w:lineRule="auto"/>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w:t>
      </w:r>
      <w:r>
        <w:rPr>
          <w:rFonts w:ascii="宋体" w:hAnsi="宋体" w:eastAsia="宋体" w:cs="宋体"/>
          <w:color w:val="000000" w:themeColor="text1"/>
          <w:sz w:val="18"/>
          <w:szCs w:val="18"/>
          <w:lang w:eastAsia="zh-CN"/>
          <w14:textFill>
            <w14:solidFill>
              <w14:schemeClr w14:val="tx1"/>
            </w14:solidFill>
          </w14:textFill>
        </w:rPr>
        <w:t>41</w:t>
      </w:r>
      <w:r>
        <w:rPr>
          <w:rFonts w:hint="eastAsia" w:ascii="宋体" w:hAnsi="宋体" w:eastAsia="宋体" w:cs="宋体"/>
          <w:color w:val="000000" w:themeColor="text1"/>
          <w:sz w:val="18"/>
          <w:szCs w:val="18"/>
          <w:lang w:eastAsia="zh-CN"/>
          <w14:textFill>
            <w14:solidFill>
              <w14:schemeClr w14:val="tx1"/>
            </w14:solidFill>
          </w14:textFill>
        </w:rPr>
        <w:t xml:space="preserve"> 测试计划执行配置</w:t>
      </w:r>
    </w:p>
    <w:p w14:paraId="6C16247A">
      <w:p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从上面的实验可以看到一个测试计划可以包含多种类型的测试用例。这些用例的执行结果需要最终在测试报告里体现，并通知到相关责任人，如产品经理、测试总监、开发经理。</w:t>
      </w:r>
    </w:p>
    <w:p w14:paraId="28824A3E">
      <w:p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MeterSphere</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针对测试执行会动态产生实时执行报告。</w:t>
      </w:r>
    </w:p>
    <w:p w14:paraId="2966F1FC">
      <w:pPr>
        <w:numPr>
          <w:ilvl w:val="0"/>
          <w:numId w:val="91"/>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点击当前测试计划页面的【报告统计】</w:t>
      </w:r>
      <w:r>
        <w:rPr>
          <w:rFonts w:ascii="宋体" w:hAnsi="宋体" w:eastAsia="宋体" w:cs="宋体"/>
          <w:color w:val="000000" w:themeColor="text1"/>
          <w:sz w:val="21"/>
          <w:szCs w:val="21"/>
          <w:lang w:eastAsia="zh-CN"/>
          <w14:textFill>
            <w14:solidFill>
              <w14:schemeClr w14:val="tx1"/>
            </w14:solidFill>
          </w14:textFill>
        </w:rPr>
        <w:t xml:space="preserve"> T</w:t>
      </w:r>
      <w:r>
        <w:rPr>
          <w:rFonts w:hint="eastAsia" w:ascii="宋体" w:hAnsi="宋体" w:eastAsia="宋体" w:cs="宋体"/>
          <w:color w:val="000000" w:themeColor="text1"/>
          <w:sz w:val="21"/>
          <w:szCs w:val="21"/>
          <w:lang w:eastAsia="zh-CN"/>
          <w14:textFill>
            <w14:solidFill>
              <w14:schemeClr w14:val="tx1"/>
            </w14:solidFill>
          </w14:textFill>
        </w:rPr>
        <w:t>ab</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页面，可以看到当前测试计划的最新执行报告。</w:t>
      </w:r>
    </w:p>
    <w:p w14:paraId="6D5E12A2">
      <w:pPr>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4319905" cy="1657985"/>
            <wp:effectExtent l="0" t="0" r="23495" b="18415"/>
            <wp:docPr id="9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2"/>
                    <pic:cNvPicPr>
                      <a:picLocks noChangeAspect="1"/>
                    </pic:cNvPicPr>
                  </pic:nvPicPr>
                  <pic:blipFill>
                    <a:blip r:embed="rId250"/>
                    <a:stretch>
                      <a:fillRect/>
                    </a:stretch>
                  </pic:blipFill>
                  <pic:spPr>
                    <a:xfrm>
                      <a:off x="0" y="0"/>
                      <a:ext cx="4319905" cy="1657985"/>
                    </a:xfrm>
                    <a:prstGeom prst="rect">
                      <a:avLst/>
                    </a:prstGeom>
                    <a:noFill/>
                    <a:ln>
                      <a:noFill/>
                    </a:ln>
                  </pic:spPr>
                </pic:pic>
              </a:graphicData>
            </a:graphic>
          </wp:inline>
        </w:drawing>
      </w:r>
    </w:p>
    <w:p w14:paraId="4CFDB2A2">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-4-4</w:t>
      </w:r>
      <w:r>
        <w:rPr>
          <w:rFonts w:ascii="宋体" w:hAnsi="宋体" w:eastAsia="宋体" w:cs="宋体"/>
          <w:color w:val="000000" w:themeColor="text1"/>
          <w:sz w:val="18"/>
          <w:szCs w:val="18"/>
          <w:lang w:eastAsia="zh-CN"/>
          <w14:textFill>
            <w14:solidFill>
              <w14:schemeClr w14:val="tx1"/>
            </w14:solidFill>
          </w14:textFill>
        </w:rPr>
        <w:t>2</w:t>
      </w:r>
      <w:r>
        <w:rPr>
          <w:rFonts w:hint="eastAsia" w:ascii="宋体" w:hAnsi="宋体" w:eastAsia="宋体" w:cs="宋体"/>
          <w:color w:val="000000" w:themeColor="text1"/>
          <w:sz w:val="18"/>
          <w:szCs w:val="18"/>
          <w:lang w:eastAsia="zh-CN"/>
          <w14:textFill>
            <w14:solidFill>
              <w14:schemeClr w14:val="tx1"/>
            </w14:solidFill>
          </w14:textFill>
        </w:rPr>
        <w:t xml:space="preserve"> 报告概览</w:t>
      </w:r>
    </w:p>
    <w:p w14:paraId="3BBACC57">
      <w:pPr>
        <w:numPr>
          <w:ilvl w:val="0"/>
          <w:numId w:val="91"/>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该报告概览部分包含的核心数据有：</w:t>
      </w:r>
    </w:p>
    <w:p w14:paraId="083DF722">
      <w:pPr>
        <w:numPr>
          <w:ilvl w:val="0"/>
          <w:numId w:val="92"/>
        </w:numPr>
        <w:spacing w:line="360" w:lineRule="auto"/>
        <w:ind w:left="720" w:leftChars="30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测试总数；</w:t>
      </w:r>
    </w:p>
    <w:p w14:paraId="4C3E7871">
      <w:pPr>
        <w:numPr>
          <w:ilvl w:val="0"/>
          <w:numId w:val="92"/>
        </w:numPr>
        <w:spacing w:line="360" w:lineRule="auto"/>
        <w:ind w:left="720" w:leftChars="30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执行率；</w:t>
      </w:r>
    </w:p>
    <w:p w14:paraId="139F5D85">
      <w:pPr>
        <w:numPr>
          <w:ilvl w:val="0"/>
          <w:numId w:val="92"/>
        </w:numPr>
        <w:spacing w:line="360" w:lineRule="auto"/>
        <w:ind w:left="720" w:leftChars="30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通过率；</w:t>
      </w:r>
    </w:p>
    <w:p w14:paraId="63D38251">
      <w:pPr>
        <w:numPr>
          <w:ilvl w:val="0"/>
          <w:numId w:val="92"/>
        </w:numPr>
        <w:spacing w:line="360" w:lineRule="auto"/>
        <w:ind w:left="720" w:leftChars="30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运行环境。</w:t>
      </w:r>
    </w:p>
    <w:p w14:paraId="443B56CF">
      <w:pPr>
        <w:numPr>
          <w:ilvl w:val="0"/>
          <w:numId w:val="91"/>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功能用例统计分析</w:t>
      </w:r>
    </w:p>
    <w:p w14:paraId="337E26EE">
      <w:pPr>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656080"/>
            <wp:effectExtent l="0" t="0" r="2540" b="20320"/>
            <wp:docPr id="10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3"/>
                    <pic:cNvPicPr>
                      <a:picLocks noChangeAspect="1"/>
                    </pic:cNvPicPr>
                  </pic:nvPicPr>
                  <pic:blipFill>
                    <a:blip r:embed="rId251"/>
                    <a:stretch>
                      <a:fillRect/>
                    </a:stretch>
                  </pic:blipFill>
                  <pic:spPr>
                    <a:xfrm>
                      <a:off x="0" y="0"/>
                      <a:ext cx="3959860" cy="1656080"/>
                    </a:xfrm>
                    <a:prstGeom prst="rect">
                      <a:avLst/>
                    </a:prstGeom>
                    <a:noFill/>
                    <a:ln>
                      <a:noFill/>
                    </a:ln>
                  </pic:spPr>
                </pic:pic>
              </a:graphicData>
            </a:graphic>
          </wp:inline>
        </w:drawing>
      </w:r>
    </w:p>
    <w:p w14:paraId="09A8493D">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-4-4</w:t>
      </w:r>
      <w:r>
        <w:rPr>
          <w:rFonts w:ascii="宋体" w:hAnsi="宋体" w:eastAsia="宋体" w:cs="宋体"/>
          <w:color w:val="000000" w:themeColor="text1"/>
          <w:sz w:val="18"/>
          <w:szCs w:val="18"/>
          <w:lang w:eastAsia="zh-CN"/>
          <w14:textFill>
            <w14:solidFill>
              <w14:schemeClr w14:val="tx1"/>
            </w14:solidFill>
          </w14:textFill>
        </w:rPr>
        <w:t>3</w:t>
      </w:r>
      <w:r>
        <w:rPr>
          <w:rFonts w:hint="eastAsia" w:ascii="宋体" w:hAnsi="宋体" w:eastAsia="宋体" w:cs="宋体"/>
          <w:color w:val="000000" w:themeColor="text1"/>
          <w:sz w:val="18"/>
          <w:szCs w:val="18"/>
          <w:lang w:eastAsia="zh-CN"/>
          <w14:textFill>
            <w14:solidFill>
              <w14:schemeClr w14:val="tx1"/>
            </w14:solidFill>
          </w14:textFill>
        </w:rPr>
        <w:t xml:space="preserve"> 功能用例统计分析</w:t>
      </w:r>
    </w:p>
    <w:p w14:paraId="180E554C">
      <w:pPr>
        <w:numPr>
          <w:ilvl w:val="0"/>
          <w:numId w:val="91"/>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接口用例统计分析</w:t>
      </w:r>
    </w:p>
    <w:p w14:paraId="78EAF78F">
      <w:pPr>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2048510"/>
            <wp:effectExtent l="0" t="0" r="2540" b="8890"/>
            <wp:docPr id="1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4"/>
                    <pic:cNvPicPr>
                      <a:picLocks noChangeAspect="1"/>
                    </pic:cNvPicPr>
                  </pic:nvPicPr>
                  <pic:blipFill>
                    <a:blip r:embed="rId252"/>
                    <a:stretch>
                      <a:fillRect/>
                    </a:stretch>
                  </pic:blipFill>
                  <pic:spPr>
                    <a:xfrm>
                      <a:off x="0" y="0"/>
                      <a:ext cx="3959860" cy="2048510"/>
                    </a:xfrm>
                    <a:prstGeom prst="rect">
                      <a:avLst/>
                    </a:prstGeom>
                    <a:noFill/>
                    <a:ln>
                      <a:noFill/>
                    </a:ln>
                  </pic:spPr>
                </pic:pic>
              </a:graphicData>
            </a:graphic>
          </wp:inline>
        </w:drawing>
      </w:r>
    </w:p>
    <w:p w14:paraId="69281691">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-4-4</w:t>
      </w:r>
      <w:r>
        <w:rPr>
          <w:rFonts w:ascii="宋体" w:hAnsi="宋体" w:eastAsia="宋体" w:cs="宋体"/>
          <w:color w:val="000000" w:themeColor="text1"/>
          <w:sz w:val="18"/>
          <w:szCs w:val="18"/>
          <w:lang w:eastAsia="zh-CN"/>
          <w14:textFill>
            <w14:solidFill>
              <w14:schemeClr w14:val="tx1"/>
            </w14:solidFill>
          </w14:textFill>
        </w:rPr>
        <w:t>4</w:t>
      </w:r>
      <w:r>
        <w:rPr>
          <w:rFonts w:hint="eastAsia" w:ascii="宋体" w:hAnsi="宋体" w:eastAsia="宋体" w:cs="宋体"/>
          <w:color w:val="000000" w:themeColor="text1"/>
          <w:sz w:val="18"/>
          <w:szCs w:val="18"/>
          <w:lang w:eastAsia="zh-CN"/>
          <w14:textFill>
            <w14:solidFill>
              <w14:schemeClr w14:val="tx1"/>
            </w14:solidFill>
          </w14:textFill>
        </w:rPr>
        <w:t xml:space="preserve"> 接口用例统计分析</w:t>
      </w:r>
    </w:p>
    <w:p w14:paraId="41F6AEFD">
      <w:pPr>
        <w:numPr>
          <w:ilvl w:val="0"/>
          <w:numId w:val="91"/>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UI</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用例统计分析</w:t>
      </w:r>
    </w:p>
    <w:p w14:paraId="2FA3F27C">
      <w:pPr>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581785"/>
            <wp:effectExtent l="0" t="0" r="2540" b="18415"/>
            <wp:docPr id="10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pic:cNvPicPr>
                      <a:picLocks noChangeAspect="1"/>
                    </pic:cNvPicPr>
                  </pic:nvPicPr>
                  <pic:blipFill>
                    <a:blip r:embed="rId253"/>
                    <a:stretch>
                      <a:fillRect/>
                    </a:stretch>
                  </pic:blipFill>
                  <pic:spPr>
                    <a:xfrm>
                      <a:off x="0" y="0"/>
                      <a:ext cx="3959860" cy="1581785"/>
                    </a:xfrm>
                    <a:prstGeom prst="rect">
                      <a:avLst/>
                    </a:prstGeom>
                    <a:noFill/>
                    <a:ln>
                      <a:noFill/>
                    </a:ln>
                  </pic:spPr>
                </pic:pic>
              </a:graphicData>
            </a:graphic>
          </wp:inline>
        </w:drawing>
      </w:r>
    </w:p>
    <w:p w14:paraId="3F9A38F8">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-4-4</w:t>
      </w:r>
      <w:r>
        <w:rPr>
          <w:rFonts w:ascii="宋体" w:hAnsi="宋体" w:eastAsia="宋体" w:cs="宋体"/>
          <w:color w:val="000000" w:themeColor="text1"/>
          <w:sz w:val="18"/>
          <w:szCs w:val="18"/>
          <w:lang w:eastAsia="zh-CN"/>
          <w14:textFill>
            <w14:solidFill>
              <w14:schemeClr w14:val="tx1"/>
            </w14:solidFill>
          </w14:textFill>
        </w:rPr>
        <w:t>5</w:t>
      </w:r>
      <w:r>
        <w:rPr>
          <w:rFonts w:hint="eastAsia" w:ascii="宋体" w:hAnsi="宋体" w:eastAsia="宋体" w:cs="宋体"/>
          <w:color w:val="000000" w:themeColor="text1"/>
          <w:sz w:val="18"/>
          <w:szCs w:val="18"/>
          <w:lang w:eastAsia="zh-CN"/>
          <w14:textFill>
            <w14:solidFill>
              <w14:schemeClr w14:val="tx1"/>
            </w14:solidFill>
          </w14:textFill>
        </w:rPr>
        <w:t xml:space="preserve">  UI用例统计分析</w:t>
      </w:r>
    </w:p>
    <w:p w14:paraId="1A88453B">
      <w:pPr>
        <w:numPr>
          <w:ilvl w:val="0"/>
          <w:numId w:val="91"/>
        </w:numPr>
        <w:spacing w:line="360" w:lineRule="auto"/>
        <w:ind w:firstLine="420"/>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性能用例统计分析</w:t>
      </w:r>
    </w:p>
    <w:p w14:paraId="78D4B8AE">
      <w:pPr>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3959860" cy="1619885"/>
            <wp:effectExtent l="0" t="0" r="2540" b="5715"/>
            <wp:docPr id="10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6"/>
                    <pic:cNvPicPr>
                      <a:picLocks noChangeAspect="1"/>
                    </pic:cNvPicPr>
                  </pic:nvPicPr>
                  <pic:blipFill>
                    <a:blip r:embed="rId254"/>
                    <a:stretch>
                      <a:fillRect/>
                    </a:stretch>
                  </pic:blipFill>
                  <pic:spPr>
                    <a:xfrm>
                      <a:off x="0" y="0"/>
                      <a:ext cx="3959860" cy="1619885"/>
                    </a:xfrm>
                    <a:prstGeom prst="rect">
                      <a:avLst/>
                    </a:prstGeom>
                    <a:noFill/>
                    <a:ln>
                      <a:noFill/>
                    </a:ln>
                  </pic:spPr>
                </pic:pic>
              </a:graphicData>
            </a:graphic>
          </wp:inline>
        </w:drawing>
      </w:r>
    </w:p>
    <w:p w14:paraId="13BDD9A9">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-4-4</w:t>
      </w:r>
      <w:r>
        <w:rPr>
          <w:rFonts w:ascii="宋体" w:hAnsi="宋体" w:eastAsia="宋体" w:cs="宋体"/>
          <w:color w:val="000000" w:themeColor="text1"/>
          <w:sz w:val="18"/>
          <w:szCs w:val="18"/>
          <w:lang w:eastAsia="zh-CN"/>
          <w14:textFill>
            <w14:solidFill>
              <w14:schemeClr w14:val="tx1"/>
            </w14:solidFill>
          </w14:textFill>
        </w:rPr>
        <w:t>6</w:t>
      </w:r>
      <w:r>
        <w:rPr>
          <w:rFonts w:hint="eastAsia" w:ascii="宋体" w:hAnsi="宋体" w:eastAsia="宋体" w:cs="宋体"/>
          <w:color w:val="000000" w:themeColor="text1"/>
          <w:sz w:val="18"/>
          <w:szCs w:val="18"/>
          <w:lang w:eastAsia="zh-CN"/>
          <w14:textFill>
            <w14:solidFill>
              <w14:schemeClr w14:val="tx1"/>
            </w14:solidFill>
          </w14:textFill>
        </w:rPr>
        <w:t xml:space="preserve"> 性能用例统计分析</w:t>
      </w:r>
    </w:p>
    <w:p w14:paraId="7553D1FA">
      <w:pPr>
        <w:numPr>
          <w:ilvl w:val="0"/>
          <w:numId w:val="91"/>
        </w:num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点击报告右上方的【分享】按键，获取分享</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URL</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，并将该</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URL</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发给开发等相关人员，对方可以实时查看测试报告。</w:t>
      </w:r>
    </w:p>
    <w:p w14:paraId="2BAB5CC2">
      <w:pPr>
        <w:spacing w:line="360" w:lineRule="auto"/>
        <w:jc w:val="center"/>
        <w:rPr>
          <w:rFonts w:hint="eastAsia" w:ascii="宋体" w:hAnsi="宋体" w:eastAsia="宋体" w:cs="宋体"/>
          <w:color w:val="000000" w:themeColor="text1"/>
          <w:sz w:val="21"/>
          <w:szCs w:val="21"/>
          <w:lang w:eastAsia="zh-CN"/>
          <w14:textFill>
            <w14:solidFill>
              <w14:schemeClr w14:val="tx1"/>
            </w14:solidFill>
          </w14:textFill>
        </w:rPr>
      </w:pPr>
      <w:r>
        <w:rPr>
          <w:color w:val="000000" w:themeColor="text1"/>
          <w:lang w:eastAsia="zh-CN"/>
          <w14:textFill>
            <w14:solidFill>
              <w14:schemeClr w14:val="tx1"/>
            </w14:solidFill>
          </w14:textFill>
        </w:rPr>
        <w:drawing>
          <wp:inline distT="0" distB="0" distL="114300" distR="114300">
            <wp:extent cx="5270500" cy="1299845"/>
            <wp:effectExtent l="0" t="0" r="12700" b="20955"/>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7"/>
                    <pic:cNvPicPr>
                      <a:picLocks noChangeAspect="1"/>
                    </pic:cNvPicPr>
                  </pic:nvPicPr>
                  <pic:blipFill>
                    <a:blip r:embed="rId255"/>
                    <a:stretch>
                      <a:fillRect/>
                    </a:stretch>
                  </pic:blipFill>
                  <pic:spPr>
                    <a:xfrm>
                      <a:off x="0" y="0"/>
                      <a:ext cx="5270500" cy="1299845"/>
                    </a:xfrm>
                    <a:prstGeom prst="rect">
                      <a:avLst/>
                    </a:prstGeom>
                    <a:noFill/>
                    <a:ln>
                      <a:noFill/>
                    </a:ln>
                  </pic:spPr>
                </pic:pic>
              </a:graphicData>
            </a:graphic>
          </wp:inline>
        </w:drawing>
      </w:r>
    </w:p>
    <w:p w14:paraId="6812388B">
      <w:pPr>
        <w:widowControl w:val="0"/>
        <w:spacing w:line="360" w:lineRule="auto"/>
        <w:jc w:val="center"/>
        <w:rPr>
          <w:rFonts w:hint="eastAsia" w:ascii="宋体" w:hAnsi="宋体" w:eastAsia="宋体" w:cs="宋体"/>
          <w:color w:val="000000" w:themeColor="text1"/>
          <w:sz w:val="18"/>
          <w:szCs w:val="18"/>
          <w:lang w:eastAsia="zh-CN"/>
          <w14:textFill>
            <w14:solidFill>
              <w14:schemeClr w14:val="tx1"/>
            </w14:solidFill>
          </w14:textFill>
        </w:rPr>
      </w:pPr>
      <w:r>
        <w:rPr>
          <w:rFonts w:hint="eastAsia" w:ascii="宋体" w:hAnsi="宋体" w:eastAsia="宋体" w:cs="宋体"/>
          <w:color w:val="000000" w:themeColor="text1"/>
          <w:sz w:val="18"/>
          <w:szCs w:val="18"/>
          <w:lang w:eastAsia="zh-CN"/>
          <w14:textFill>
            <w14:solidFill>
              <w14:schemeClr w14:val="tx1"/>
            </w14:solidFill>
          </w14:textFill>
        </w:rPr>
        <w:t>图</w:t>
      </w:r>
      <w:r>
        <w:rPr>
          <w:rFonts w:hint="eastAsia" w:ascii="宋体" w:hAnsi="宋体" w:cs="宋体"/>
          <w:color w:val="000000" w:themeColor="text1"/>
          <w:sz w:val="18"/>
          <w:szCs w:val="18"/>
          <w:lang w:eastAsia="zh-CN"/>
          <w14:textFill>
            <w14:solidFill>
              <w14:schemeClr w14:val="tx1"/>
            </w14:solidFill>
          </w14:textFill>
        </w:rPr>
        <w:t>8</w:t>
      </w:r>
      <w:r>
        <w:rPr>
          <w:rFonts w:hint="eastAsia" w:ascii="宋体" w:hAnsi="宋体" w:eastAsia="宋体" w:cs="宋体"/>
          <w:color w:val="000000" w:themeColor="text1"/>
          <w:sz w:val="18"/>
          <w:szCs w:val="18"/>
          <w:lang w:eastAsia="zh-CN"/>
          <w14:textFill>
            <w14:solidFill>
              <w14:schemeClr w14:val="tx1"/>
            </w14:solidFill>
          </w14:textFill>
        </w:rPr>
        <w:t>-4-4</w:t>
      </w:r>
      <w:r>
        <w:rPr>
          <w:rFonts w:ascii="宋体" w:hAnsi="宋体" w:eastAsia="宋体" w:cs="宋体"/>
          <w:color w:val="000000" w:themeColor="text1"/>
          <w:sz w:val="18"/>
          <w:szCs w:val="18"/>
          <w:lang w:eastAsia="zh-CN"/>
          <w14:textFill>
            <w14:solidFill>
              <w14:schemeClr w14:val="tx1"/>
            </w14:solidFill>
          </w14:textFill>
        </w:rPr>
        <w:t>7</w:t>
      </w:r>
      <w:r>
        <w:rPr>
          <w:rFonts w:hint="eastAsia" w:ascii="宋体" w:hAnsi="宋体" w:eastAsia="宋体" w:cs="宋体"/>
          <w:color w:val="000000" w:themeColor="text1"/>
          <w:sz w:val="18"/>
          <w:szCs w:val="18"/>
          <w:lang w:eastAsia="zh-CN"/>
          <w14:textFill>
            <w14:solidFill>
              <w14:schemeClr w14:val="tx1"/>
            </w14:solidFill>
          </w14:textFill>
        </w:rPr>
        <w:t xml:space="preserve"> 报告配置分享</w:t>
      </w:r>
    </w:p>
    <w:p w14:paraId="1E1023EF">
      <w:pPr>
        <w:spacing w:line="360" w:lineRule="auto"/>
        <w:ind w:firstLine="420"/>
        <w:jc w:val="both"/>
        <w:rPr>
          <w:rFonts w:hint="eastAsia" w:ascii="宋体" w:hAnsi="宋体" w:eastAsia="宋体" w:cs="宋体"/>
          <w:color w:val="000000" w:themeColor="text1"/>
          <w:sz w:val="21"/>
          <w:szCs w:val="21"/>
          <w:lang w:eastAsia="zh-CN"/>
          <w14:textFill>
            <w14:solidFill>
              <w14:schemeClr w14:val="tx1"/>
            </w14:solidFill>
          </w14:textFill>
        </w:rPr>
      </w:pPr>
      <w:r>
        <w:rPr>
          <w:rFonts w:hint="eastAsia" w:ascii="宋体" w:hAnsi="宋体" w:eastAsia="宋体" w:cs="宋体"/>
          <w:color w:val="000000" w:themeColor="text1"/>
          <w:sz w:val="21"/>
          <w:szCs w:val="21"/>
          <w:lang w:eastAsia="zh-CN"/>
          <w14:textFill>
            <w14:solidFill>
              <w14:schemeClr w14:val="tx1"/>
            </w14:solidFill>
          </w14:textFill>
        </w:rPr>
        <w:t>作为测试人员、测试组长、测试经理，可以很便捷地把最新的测试状态和报告分享给产品、开发和项目管理人员，节省沟通时间，提高效率。</w:t>
      </w:r>
    </w:p>
    <w:p w14:paraId="6C3F4FD4">
      <w:pPr>
        <w:pStyle w:val="3"/>
        <w:numPr>
          <w:ilvl w:val="0"/>
          <w:numId w:val="79"/>
        </w:numPr>
        <w:spacing w:before="312" w:beforeLines="100" w:after="312" w:afterLines="100" w:line="360" w:lineRule="auto"/>
        <w:jc w:val="left"/>
        <w:rPr>
          <w:rFonts w:hint="eastAsia" w:ascii="宋体" w:hAnsi="宋体" w:cs="宋体"/>
          <w:color w:val="000000" w:themeColor="text1"/>
          <w:sz w:val="32"/>
          <w:szCs w:val="32"/>
          <w14:textFill>
            <w14:solidFill>
              <w14:schemeClr w14:val="tx1"/>
            </w14:solidFill>
          </w14:textFill>
        </w:rPr>
      </w:pPr>
      <w:bookmarkStart w:id="117" w:name="_Toc153362352"/>
      <w:r>
        <w:rPr>
          <w:rFonts w:hint="eastAsia" w:ascii="宋体" w:hAnsi="宋体" w:cs="宋体"/>
          <w:color w:val="000000" w:themeColor="text1"/>
          <w:sz w:val="32"/>
          <w:szCs w:val="32"/>
          <w14:textFill>
            <w14:solidFill>
              <w14:schemeClr w14:val="tx1"/>
            </w14:solidFill>
          </w14:textFill>
        </w:rPr>
        <w:t>思考与分析</w:t>
      </w:r>
      <w:bookmarkEnd w:id="117"/>
    </w:p>
    <w:p w14:paraId="3F11EFC9">
      <w:pPr>
        <w:spacing w:line="360" w:lineRule="auto"/>
        <w:ind w:firstLine="420"/>
        <w:rPr>
          <w:rFonts w:hint="eastAsia" w:ascii="宋体" w:hAnsi="宋体" w:eastAsia="宋体" w:cs="宋体"/>
          <w:color w:val="000000" w:themeColor="text1"/>
          <w:lang w:eastAsia="zh-CN"/>
          <w14:textFill>
            <w14:solidFill>
              <w14:schemeClr w14:val="tx1"/>
            </w14:solidFill>
          </w14:textFill>
        </w:rPr>
        <w:sectPr>
          <w:pgSz w:w="11906" w:h="16838"/>
          <w:pgMar w:top="1440" w:right="1800" w:bottom="1440" w:left="1800" w:header="851" w:footer="992" w:gutter="0"/>
          <w:pgNumType w:fmt="numberInDash"/>
          <w:cols w:space="708" w:num="1"/>
          <w:docGrid w:type="lines" w:linePitch="312" w:charSpace="0"/>
        </w:sectPr>
      </w:pPr>
      <w:r>
        <w:rPr>
          <w:rFonts w:hint="eastAsia" w:ascii="宋体" w:hAnsi="宋体" w:eastAsia="宋体" w:cs="宋体"/>
          <w:color w:val="000000" w:themeColor="text1"/>
          <w:sz w:val="21"/>
          <w:szCs w:val="21"/>
          <w:lang w:eastAsia="zh-CN"/>
          <w14:textFill>
            <w14:solidFill>
              <w14:schemeClr w14:val="tx1"/>
            </w14:solidFill>
          </w14:textFill>
        </w:rPr>
        <w:t>在测试计划的测试报告里，详细分析接口测试日志、UI</w:t>
      </w:r>
      <w:r>
        <w:rPr>
          <w:rFonts w:ascii="宋体" w:hAnsi="宋体" w:eastAsia="宋体" w:cs="宋体"/>
          <w:color w:val="000000" w:themeColor="text1"/>
          <w:sz w:val="21"/>
          <w:szCs w:val="21"/>
          <w:lang w:eastAsia="zh-CN"/>
          <w14:textFill>
            <w14:solidFill>
              <w14:schemeClr w14:val="tx1"/>
            </w14:solidFill>
          </w14:textFill>
        </w:rPr>
        <w:t xml:space="preserve"> </w:t>
      </w:r>
      <w:r>
        <w:rPr>
          <w:rFonts w:hint="eastAsia" w:ascii="宋体" w:hAnsi="宋体" w:eastAsia="宋体" w:cs="宋体"/>
          <w:color w:val="000000" w:themeColor="text1"/>
          <w:sz w:val="21"/>
          <w:szCs w:val="21"/>
          <w:lang w:eastAsia="zh-CN"/>
          <w14:textFill>
            <w14:solidFill>
              <w14:schemeClr w14:val="tx1"/>
            </w14:solidFill>
          </w14:textFill>
        </w:rPr>
        <w:t>测试日志和性能测试日志，并依据日志排查错误。</w:t>
      </w:r>
    </w:p>
    <w:p w14:paraId="49124B5F">
      <w:pPr>
        <w:shd w:val="clear" w:color="auto" w:fill="FFFFFF"/>
        <w:spacing w:before="150" w:line="360" w:lineRule="auto"/>
        <w:outlineLvl w:val="0"/>
        <w:rPr>
          <w:rFonts w:hint="eastAsia" w:ascii="宋体" w:hAnsi="宋体" w:eastAsia="宋体" w:cs="宋体"/>
          <w:b/>
          <w:bCs/>
          <w:color w:val="000000" w:themeColor="text1"/>
          <w:sz w:val="44"/>
          <w:szCs w:val="44"/>
          <w:lang w:eastAsia="zh-CN" w:bidi="ar"/>
          <w14:textFill>
            <w14:solidFill>
              <w14:schemeClr w14:val="tx1"/>
            </w14:solidFill>
          </w14:textFill>
        </w:rPr>
      </w:pPr>
      <w:bookmarkStart w:id="118" w:name="_Toc153362353"/>
      <w:r>
        <w:rPr>
          <w:rFonts w:hint="eastAsia" w:ascii="宋体" w:hAnsi="宋体" w:eastAsia="宋体" w:cs="宋体"/>
          <w:b/>
          <w:bCs/>
          <w:color w:val="000000" w:themeColor="text1"/>
          <w:sz w:val="44"/>
          <w:szCs w:val="44"/>
          <w:shd w:val="clear" w:color="auto" w:fill="FFFFFF"/>
          <w:lang w:eastAsia="zh-CN" w:bidi="ar"/>
          <w14:textFill>
            <w14:solidFill>
              <w14:schemeClr w14:val="tx1"/>
            </w14:solidFill>
          </w14:textFill>
        </w:rPr>
        <w:t>附录</w:t>
      </w:r>
      <w:bookmarkEnd w:id="118"/>
    </w:p>
    <w:p w14:paraId="5DE263A9">
      <w:pPr>
        <w:keepNext/>
        <w:keepLines/>
        <w:widowControl w:val="0"/>
        <w:spacing w:before="156" w:beforeLines="50" w:after="468" w:afterLines="150" w:line="360" w:lineRule="auto"/>
        <w:jc w:val="center"/>
        <w:outlineLvl w:val="1"/>
        <w:rPr>
          <w:rFonts w:hint="eastAsia" w:ascii="宋体" w:hAnsi="宋体" w:eastAsia="宋体" w:cs="宋体"/>
          <w:b/>
          <w:color w:val="000000" w:themeColor="text1"/>
          <w:kern w:val="44"/>
          <w:sz w:val="32"/>
          <w:szCs w:val="21"/>
          <w:lang w:eastAsia="zh-CN"/>
          <w14:textFill>
            <w14:solidFill>
              <w14:schemeClr w14:val="tx1"/>
            </w14:solidFill>
          </w14:textFill>
        </w:rPr>
      </w:pPr>
      <w:bookmarkStart w:id="119" w:name="_Toc153362354"/>
      <w:bookmarkStart w:id="120" w:name="_Toc492665548"/>
      <w:r>
        <w:rPr>
          <w:rFonts w:hint="eastAsia" w:ascii="宋体" w:hAnsi="宋体" w:eastAsia="宋体" w:cs="宋体"/>
          <w:b/>
          <w:color w:val="000000" w:themeColor="text1"/>
          <w:kern w:val="44"/>
          <w:sz w:val="32"/>
          <w:szCs w:val="21"/>
          <w:lang w:eastAsia="zh-CN"/>
          <w14:textFill>
            <w14:solidFill>
              <w14:schemeClr w14:val="tx1"/>
            </w14:solidFill>
          </w14:textFill>
        </w:rPr>
        <w:t>附录A 术语解释</w:t>
      </w:r>
      <w:bookmarkEnd w:id="119"/>
      <w:bookmarkEnd w:id="120"/>
    </w:p>
    <w:tbl>
      <w:tblPr>
        <w:tblStyle w:val="47"/>
        <w:tblW w:w="7937"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43"/>
        <w:gridCol w:w="6494"/>
      </w:tblGrid>
      <w:tr w14:paraId="05650D1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shd w:val="clear" w:color="auto" w:fill="F1F1F1" w:themeFill="background1" w:themeFillShade="F2"/>
            <w:vAlign w:val="center"/>
          </w:tcPr>
          <w:p w14:paraId="511636AA">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术语</w:t>
            </w:r>
          </w:p>
        </w:tc>
        <w:tc>
          <w:tcPr>
            <w:tcW w:w="6494" w:type="dxa"/>
            <w:tcBorders>
              <w:tl2br w:val="nil"/>
              <w:tr2bl w:val="nil"/>
            </w:tcBorders>
            <w:shd w:val="clear" w:color="auto" w:fill="F1F1F1" w:themeFill="background1" w:themeFillShade="F2"/>
            <w:vAlign w:val="center"/>
          </w:tcPr>
          <w:p w14:paraId="5C3C03A7">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解释</w:t>
            </w:r>
          </w:p>
        </w:tc>
      </w:tr>
      <w:tr w14:paraId="2083DB8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10B3E2A8">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sz w:val="21"/>
                <w:szCs w:val="21"/>
              </w:rPr>
              <w:t>功能用例</w:t>
            </w:r>
          </w:p>
        </w:tc>
        <w:tc>
          <w:tcPr>
            <w:tcW w:w="6494" w:type="dxa"/>
            <w:tcBorders>
              <w:tl2br w:val="nil"/>
              <w:tr2bl w:val="nil"/>
            </w:tcBorders>
            <w:vAlign w:val="center"/>
          </w:tcPr>
          <w:p w14:paraId="600AFC74">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ascii="宋体" w:hAnsi="宋体" w:eastAsia="宋体" w:cs="宋体"/>
                <w:sz w:val="20"/>
                <w:szCs w:val="20"/>
                <w:lang w:eastAsia="zh-CN"/>
              </w:rPr>
              <w:t>支持在线表单、脑图方式创建测试用例，创建用例时关联其他类型测试用例（比如接口用例、场景用例、性能用例），支持测试用例导入、导出，导入导出格式支持 Excel、Xmind 等多种文件格式。</w:t>
            </w:r>
          </w:p>
        </w:tc>
      </w:tr>
      <w:tr w14:paraId="61AB009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7D89F819">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sz w:val="21"/>
                <w:szCs w:val="21"/>
              </w:rPr>
              <w:t>用例评审</w:t>
            </w:r>
          </w:p>
        </w:tc>
        <w:tc>
          <w:tcPr>
            <w:tcW w:w="6494" w:type="dxa"/>
            <w:tcBorders>
              <w:tl2br w:val="nil"/>
              <w:tr2bl w:val="nil"/>
            </w:tcBorders>
            <w:vAlign w:val="center"/>
          </w:tcPr>
          <w:p w14:paraId="30FFD56A">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ascii="宋体" w:hAnsi="宋体" w:eastAsia="宋体" w:cs="宋体"/>
                <w:sz w:val="20"/>
                <w:szCs w:val="20"/>
                <w:lang w:eastAsia="zh-CN"/>
              </w:rPr>
              <w:t>支持创建评审，关联及取消关联测试用例，在线评审并反馈评审是否通过及评审具体意见建议。</w:t>
            </w:r>
          </w:p>
        </w:tc>
      </w:tr>
      <w:tr w14:paraId="5755088D">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7841E2A9">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sz w:val="21"/>
                <w:szCs w:val="21"/>
              </w:rPr>
              <w:t>测试计划</w:t>
            </w:r>
          </w:p>
        </w:tc>
        <w:tc>
          <w:tcPr>
            <w:tcW w:w="6494" w:type="dxa"/>
            <w:tcBorders>
              <w:tl2br w:val="nil"/>
              <w:tr2bl w:val="nil"/>
            </w:tcBorders>
            <w:vAlign w:val="center"/>
          </w:tcPr>
          <w:p w14:paraId="12A176BE">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ascii="宋体" w:hAnsi="宋体" w:eastAsia="宋体" w:cs="宋体"/>
                <w:sz w:val="20"/>
                <w:szCs w:val="20"/>
                <w:lang w:eastAsia="zh-CN"/>
              </w:rPr>
              <w:t>支持列表显示、创建、编辑、删除测试计划，关联测试用例，在线更新反馈测试用例的测试结果，包括"通过"、"失败"、"阻塞"、"跳过"，以及在线自动实时统计显示测试计划对应的测试报告，导出HTML格式测试报告和分享报告链接。同时测试报告模板可自定义，能够与平台中的接口测试、性能测试功能联动，自动更新关联用例的结果，记录测试用例关联的缺陷，缺陷记录支持关联到 JIRA / TAPD。</w:t>
            </w:r>
          </w:p>
        </w:tc>
      </w:tr>
      <w:tr w14:paraId="4CCA4AE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7435E588">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sz w:val="21"/>
                <w:szCs w:val="21"/>
              </w:rPr>
              <w:t>缺陷管理</w:t>
            </w:r>
          </w:p>
        </w:tc>
        <w:tc>
          <w:tcPr>
            <w:tcW w:w="6494" w:type="dxa"/>
            <w:tcBorders>
              <w:tl2br w:val="nil"/>
              <w:tr2bl w:val="nil"/>
            </w:tcBorders>
            <w:vAlign w:val="center"/>
          </w:tcPr>
          <w:p w14:paraId="52B38A37">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ascii="宋体" w:hAnsi="宋体" w:eastAsia="宋体" w:cs="宋体"/>
                <w:sz w:val="20"/>
                <w:szCs w:val="20"/>
                <w:lang w:eastAsia="zh-CN"/>
              </w:rPr>
              <w:t>管理该项目下所有的缺陷信息，如果项目设置关联了其他BUG平台（比如JIRA、TAPD、禅道等），则此Bug会自动同步到相应的平台。</w:t>
            </w:r>
          </w:p>
        </w:tc>
      </w:tr>
      <w:tr w14:paraId="4359DAE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07A8617A">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ascii="宋体" w:hAnsi="宋体" w:eastAsia="宋体" w:cs="宋体"/>
                <w:sz w:val="21"/>
                <w:szCs w:val="21"/>
              </w:rPr>
              <w:t>报告</w:t>
            </w:r>
          </w:p>
        </w:tc>
        <w:tc>
          <w:tcPr>
            <w:tcW w:w="6494" w:type="dxa"/>
            <w:tcBorders>
              <w:tl2br w:val="nil"/>
              <w:tr2bl w:val="nil"/>
            </w:tcBorders>
            <w:vAlign w:val="center"/>
          </w:tcPr>
          <w:p w14:paraId="61B04BD3">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ascii="宋体" w:hAnsi="宋体" w:eastAsia="宋体" w:cs="宋体"/>
                <w:sz w:val="20"/>
                <w:szCs w:val="20"/>
                <w:lang w:eastAsia="zh-CN"/>
              </w:rPr>
              <w:t>提供直观、美观的页面对测试计划结果进行可视化展示，同时提供导出报告等功能方便对测试结果进行归档及分享，同时可自定义配置报告模版</w:t>
            </w:r>
            <w:r>
              <w:rPr>
                <w:rFonts w:hint="eastAsia" w:ascii="宋体" w:hAnsi="宋体" w:eastAsia="宋体" w:cs="宋体"/>
                <w:sz w:val="20"/>
                <w:szCs w:val="20"/>
                <w:lang w:eastAsia="zh-CN"/>
              </w:rPr>
              <w:t>。</w:t>
            </w:r>
          </w:p>
        </w:tc>
      </w:tr>
      <w:tr w14:paraId="7B2270F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6930D146">
            <w:pPr>
              <w:widowControl w:val="0"/>
              <w:jc w:val="center"/>
              <w:rPr>
                <w:rFonts w:hint="eastAsia" w:ascii="宋体" w:hAnsi="宋体" w:eastAsia="宋体" w:cs="宋体"/>
                <w:b/>
                <w:color w:val="000000" w:themeColor="text1"/>
                <w:kern w:val="2"/>
                <w:sz w:val="21"/>
                <w:szCs w:val="21"/>
                <w:lang w:eastAsia="zh-CN"/>
                <w14:textFill>
                  <w14:solidFill>
                    <w14:schemeClr w14:val="tx1"/>
                  </w14:solidFill>
                </w14:textFill>
              </w:rPr>
            </w:pPr>
            <w:r>
              <w:rPr>
                <w:rStyle w:val="25"/>
                <w:rFonts w:ascii="宋体" w:hAnsi="宋体" w:eastAsia="宋体"/>
                <w:b w:val="0"/>
                <w:sz w:val="21"/>
                <w:szCs w:val="21"/>
                <w:shd w:val="clear" w:color="auto" w:fill="FFFFFF"/>
              </w:rPr>
              <w:t>接口定义</w:t>
            </w:r>
          </w:p>
        </w:tc>
        <w:tc>
          <w:tcPr>
            <w:tcW w:w="6494" w:type="dxa"/>
            <w:tcBorders>
              <w:tl2br w:val="nil"/>
              <w:tr2bl w:val="nil"/>
            </w:tcBorders>
            <w:vAlign w:val="center"/>
          </w:tcPr>
          <w:p w14:paraId="10D94B17">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ascii="宋体" w:hAnsi="宋体" w:eastAsia="宋体" w:cs="宋体"/>
                <w:sz w:val="20"/>
                <w:szCs w:val="20"/>
                <w:lang w:eastAsia="zh-CN"/>
              </w:rPr>
              <w:t>可用于管理接口、接口用例，并执行调试等测试工作。</w:t>
            </w:r>
          </w:p>
        </w:tc>
      </w:tr>
      <w:tr w14:paraId="4A795CA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7354BC19">
            <w:pPr>
              <w:widowControl w:val="0"/>
              <w:jc w:val="center"/>
              <w:rPr>
                <w:rStyle w:val="25"/>
                <w:rFonts w:hint="eastAsia" w:ascii="宋体" w:hAnsi="宋体" w:eastAsia="宋体"/>
                <w:sz w:val="21"/>
                <w:szCs w:val="21"/>
                <w:shd w:val="clear" w:color="auto" w:fill="FFFFFF"/>
              </w:rPr>
            </w:pPr>
            <w:r>
              <w:rPr>
                <w:rFonts w:ascii="宋体" w:hAnsi="宋体" w:eastAsia="宋体" w:cs="宋体"/>
                <w:sz w:val="21"/>
                <w:szCs w:val="21"/>
              </w:rPr>
              <w:t>元素库</w:t>
            </w:r>
          </w:p>
        </w:tc>
        <w:tc>
          <w:tcPr>
            <w:tcW w:w="6494" w:type="dxa"/>
            <w:tcBorders>
              <w:tl2br w:val="nil"/>
              <w:tr2bl w:val="nil"/>
            </w:tcBorders>
            <w:vAlign w:val="center"/>
          </w:tcPr>
          <w:p w14:paraId="14C0FB67">
            <w:pPr>
              <w:widowControl w:val="0"/>
              <w:spacing w:line="360" w:lineRule="auto"/>
              <w:jc w:val="both"/>
              <w:rPr>
                <w:rFonts w:hint="eastAsia" w:ascii="宋体" w:hAnsi="宋体" w:eastAsia="宋体" w:cs="宋体"/>
                <w:sz w:val="20"/>
                <w:szCs w:val="20"/>
                <w:lang w:eastAsia="zh-CN"/>
              </w:rPr>
            </w:pPr>
            <w:r>
              <w:rPr>
                <w:rFonts w:ascii="宋体" w:hAnsi="宋体" w:eastAsia="宋体" w:cs="宋体"/>
                <w:sz w:val="20"/>
                <w:szCs w:val="20"/>
                <w:lang w:eastAsia="zh-CN"/>
              </w:rPr>
              <w:t>平台提供元素库的功能，通过创建元素库，可以把 UI 自动化场景中的单个步骤，进行统一管理，达到页面元素在不同 UI 场景中复用的效果。</w:t>
            </w:r>
          </w:p>
        </w:tc>
      </w:tr>
      <w:tr w14:paraId="2932DA4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2CE57D3E">
            <w:pPr>
              <w:widowControl w:val="0"/>
              <w:jc w:val="center"/>
              <w:rPr>
                <w:rStyle w:val="25"/>
                <w:rFonts w:hint="eastAsia" w:ascii="宋体" w:hAnsi="宋体" w:eastAsia="宋体"/>
                <w:sz w:val="21"/>
                <w:szCs w:val="21"/>
                <w:shd w:val="clear" w:color="auto" w:fill="FFFFFF"/>
                <w:lang w:eastAsia="zh-CN"/>
              </w:rPr>
            </w:pPr>
            <w:r>
              <w:rPr>
                <w:rFonts w:ascii="宋体" w:hAnsi="宋体" w:eastAsia="宋体" w:cs="宋体"/>
                <w:sz w:val="21"/>
                <w:szCs w:val="21"/>
              </w:rPr>
              <w:t>UI 自动化</w:t>
            </w:r>
          </w:p>
        </w:tc>
        <w:tc>
          <w:tcPr>
            <w:tcW w:w="6494" w:type="dxa"/>
            <w:tcBorders>
              <w:tl2br w:val="nil"/>
              <w:tr2bl w:val="nil"/>
            </w:tcBorders>
            <w:vAlign w:val="center"/>
          </w:tcPr>
          <w:p w14:paraId="7B027AED">
            <w:pPr>
              <w:widowControl w:val="0"/>
              <w:spacing w:line="360" w:lineRule="auto"/>
              <w:jc w:val="both"/>
              <w:rPr>
                <w:rFonts w:hint="eastAsia" w:ascii="宋体" w:hAnsi="宋体" w:eastAsia="宋体" w:cs="宋体"/>
                <w:sz w:val="20"/>
                <w:szCs w:val="20"/>
                <w:lang w:eastAsia="zh-CN"/>
              </w:rPr>
            </w:pPr>
            <w:r>
              <w:rPr>
                <w:rFonts w:ascii="宋体" w:hAnsi="宋体" w:eastAsia="宋体" w:cs="宋体"/>
                <w:sz w:val="20"/>
                <w:szCs w:val="20"/>
                <w:lang w:eastAsia="zh-CN"/>
              </w:rPr>
              <w:t>支持手动创建 UI 自动化场景和导入 SeleniumIDE 工具录制好的 side 脚本文件，支持添加浏览器操作、 弹窗操作、元素操作、鼠标操作、输入操作、流程控制等步骤，并提供查看元素库、前置操作、后置操作、错误处理高级功能</w:t>
            </w:r>
            <w:r>
              <w:rPr>
                <w:rFonts w:hint="eastAsia" w:ascii="宋体" w:hAnsi="宋体" w:eastAsia="宋体" w:cs="宋体"/>
                <w:sz w:val="20"/>
                <w:szCs w:val="20"/>
                <w:lang w:eastAsia="zh-CN"/>
              </w:rPr>
              <w:t>。</w:t>
            </w:r>
          </w:p>
        </w:tc>
      </w:tr>
      <w:tr w14:paraId="47DB2DD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1EEC72CB">
            <w:pPr>
              <w:widowControl w:val="0"/>
              <w:jc w:val="center"/>
              <w:rPr>
                <w:rStyle w:val="25"/>
                <w:rFonts w:hint="eastAsia" w:ascii="宋体" w:hAnsi="宋体" w:eastAsia="宋体"/>
                <w:sz w:val="21"/>
                <w:szCs w:val="21"/>
                <w:shd w:val="clear" w:color="auto" w:fill="FFFFFF"/>
                <w:lang w:eastAsia="zh-CN"/>
              </w:rPr>
            </w:pPr>
            <w:r>
              <w:rPr>
                <w:rFonts w:hint="eastAsia" w:ascii="宋体" w:hAnsi="宋体" w:eastAsia="宋体" w:cs="宋体"/>
                <w:sz w:val="21"/>
                <w:szCs w:val="21"/>
              </w:rPr>
              <w:t>项目环境</w:t>
            </w:r>
          </w:p>
        </w:tc>
        <w:tc>
          <w:tcPr>
            <w:tcW w:w="6494" w:type="dxa"/>
            <w:tcBorders>
              <w:tl2br w:val="nil"/>
              <w:tr2bl w:val="nil"/>
            </w:tcBorders>
            <w:vAlign w:val="center"/>
          </w:tcPr>
          <w:p w14:paraId="6FFC9489">
            <w:pPr>
              <w:widowControl/>
              <w:spacing w:before="100" w:beforeAutospacing="1" w:after="120"/>
              <w:jc w:val="left"/>
              <w:rPr>
                <w:rFonts w:hint="eastAsia" w:ascii="宋体" w:hAnsi="宋体" w:eastAsia="宋体" w:cs="宋体"/>
                <w:sz w:val="20"/>
                <w:szCs w:val="20"/>
                <w:lang w:eastAsia="zh-CN"/>
              </w:rPr>
            </w:pPr>
            <w:r>
              <w:rPr>
                <w:rFonts w:ascii="宋体" w:hAnsi="宋体" w:eastAsia="宋体"/>
                <w:sz w:val="20"/>
                <w:szCs w:val="20"/>
                <w:lang w:eastAsia="zh-CN"/>
              </w:rPr>
              <w:t>显示当前项目的所有环境信息，同时可以维护项目环境信息、导入和导出环境信息。</w:t>
            </w:r>
          </w:p>
        </w:tc>
      </w:tr>
      <w:tr w14:paraId="1B7BB7D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3E7AD531">
            <w:pPr>
              <w:widowControl w:val="0"/>
              <w:jc w:val="center"/>
              <w:rPr>
                <w:rStyle w:val="25"/>
                <w:rFonts w:hint="eastAsia" w:ascii="宋体" w:hAnsi="宋体" w:eastAsia="宋体"/>
                <w:sz w:val="21"/>
                <w:szCs w:val="21"/>
                <w:shd w:val="clear" w:color="auto" w:fill="FFFFFF"/>
                <w:lang w:eastAsia="zh-CN"/>
              </w:rPr>
            </w:pPr>
            <w:r>
              <w:rPr>
                <w:rFonts w:hint="eastAsia" w:ascii="宋体" w:hAnsi="宋体" w:eastAsia="宋体" w:cs="宋体"/>
                <w:sz w:val="21"/>
                <w:szCs w:val="21"/>
              </w:rPr>
              <w:t>文件管理</w:t>
            </w:r>
          </w:p>
        </w:tc>
        <w:tc>
          <w:tcPr>
            <w:tcW w:w="6494" w:type="dxa"/>
            <w:tcBorders>
              <w:tl2br w:val="nil"/>
              <w:tr2bl w:val="nil"/>
            </w:tcBorders>
            <w:vAlign w:val="center"/>
          </w:tcPr>
          <w:p w14:paraId="0951A035">
            <w:pPr>
              <w:widowControl w:val="0"/>
              <w:spacing w:line="360" w:lineRule="auto"/>
              <w:jc w:val="both"/>
              <w:rPr>
                <w:rFonts w:hint="eastAsia" w:ascii="宋体" w:hAnsi="宋体" w:eastAsia="宋体" w:cs="宋体"/>
                <w:sz w:val="20"/>
                <w:szCs w:val="20"/>
                <w:lang w:eastAsia="zh-CN"/>
              </w:rPr>
            </w:pPr>
            <w:r>
              <w:rPr>
                <w:rFonts w:ascii="宋体" w:hAnsi="宋体" w:eastAsia="宋体"/>
                <w:sz w:val="20"/>
                <w:szCs w:val="20"/>
                <w:lang w:eastAsia="zh-CN"/>
              </w:rPr>
              <w:t>可上传测试所需的 JAR 包、脚本、相关文件，在项目级别统一管理。</w:t>
            </w:r>
          </w:p>
        </w:tc>
      </w:tr>
      <w:tr w14:paraId="4425487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7448A1D9">
            <w:pPr>
              <w:widowControl w:val="0"/>
              <w:jc w:val="center"/>
              <w:rPr>
                <w:rStyle w:val="25"/>
                <w:rFonts w:hint="eastAsia" w:ascii="宋体" w:hAnsi="宋体" w:eastAsia="宋体"/>
                <w:sz w:val="21"/>
                <w:szCs w:val="21"/>
                <w:shd w:val="clear" w:color="auto" w:fill="FFFFFF"/>
                <w:lang w:eastAsia="zh-CN"/>
              </w:rPr>
            </w:pPr>
            <w:r>
              <w:rPr>
                <w:rFonts w:hint="eastAsia" w:ascii="宋体" w:hAnsi="宋体" w:eastAsia="宋体"/>
                <w:sz w:val="21"/>
                <w:szCs w:val="21"/>
              </w:rPr>
              <w:t>误报库</w:t>
            </w:r>
          </w:p>
        </w:tc>
        <w:tc>
          <w:tcPr>
            <w:tcW w:w="6494" w:type="dxa"/>
            <w:tcBorders>
              <w:tl2br w:val="nil"/>
              <w:tr2bl w:val="nil"/>
            </w:tcBorders>
            <w:vAlign w:val="center"/>
          </w:tcPr>
          <w:p w14:paraId="2175ED82">
            <w:pPr>
              <w:widowControl w:val="0"/>
              <w:spacing w:line="360" w:lineRule="auto"/>
              <w:jc w:val="both"/>
              <w:rPr>
                <w:rFonts w:hint="eastAsia" w:ascii="宋体" w:hAnsi="宋体" w:eastAsia="宋体" w:cs="宋体"/>
                <w:sz w:val="20"/>
                <w:szCs w:val="20"/>
                <w:lang w:eastAsia="zh-CN"/>
              </w:rPr>
            </w:pPr>
            <w:r>
              <w:rPr>
                <w:rFonts w:ascii="宋体" w:hAnsi="宋体" w:eastAsia="宋体"/>
                <w:sz w:val="20"/>
                <w:szCs w:val="20"/>
                <w:lang w:eastAsia="zh-CN"/>
              </w:rPr>
              <w:t>当执行反向用例后响应状态码非 200 时，MS 会将其归为错误结果，但对用户业务而言是正确的，此时可以使用误报库的功能进行避免</w:t>
            </w:r>
            <w:r>
              <w:rPr>
                <w:rFonts w:hint="eastAsia" w:ascii="宋体" w:hAnsi="宋体" w:eastAsia="宋体"/>
                <w:sz w:val="20"/>
                <w:szCs w:val="20"/>
                <w:lang w:eastAsia="zh-CN"/>
              </w:rPr>
              <w:t>。</w:t>
            </w:r>
          </w:p>
        </w:tc>
      </w:tr>
      <w:tr w14:paraId="7543642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655954C4">
            <w:pPr>
              <w:widowControl w:val="0"/>
              <w:jc w:val="center"/>
              <w:rPr>
                <w:rStyle w:val="25"/>
                <w:rFonts w:hint="eastAsia" w:ascii="宋体" w:hAnsi="宋体" w:eastAsia="宋体"/>
                <w:sz w:val="21"/>
                <w:szCs w:val="21"/>
                <w:shd w:val="clear" w:color="auto" w:fill="FFFFFF"/>
                <w:lang w:eastAsia="zh-CN"/>
              </w:rPr>
            </w:pPr>
            <w:r>
              <w:rPr>
                <w:rFonts w:hint="eastAsia" w:ascii="宋体" w:hAnsi="宋体" w:eastAsia="宋体"/>
                <w:sz w:val="21"/>
                <w:szCs w:val="21"/>
              </w:rPr>
              <w:t>模块管理</w:t>
            </w:r>
          </w:p>
        </w:tc>
        <w:tc>
          <w:tcPr>
            <w:tcW w:w="6494" w:type="dxa"/>
            <w:tcBorders>
              <w:tl2br w:val="nil"/>
              <w:tr2bl w:val="nil"/>
            </w:tcBorders>
            <w:vAlign w:val="center"/>
          </w:tcPr>
          <w:p w14:paraId="2F15E01C">
            <w:pPr>
              <w:widowControl w:val="0"/>
              <w:spacing w:line="360" w:lineRule="auto"/>
              <w:jc w:val="both"/>
              <w:rPr>
                <w:rFonts w:hint="eastAsia" w:ascii="宋体" w:hAnsi="宋体" w:eastAsia="宋体" w:cs="宋体"/>
                <w:sz w:val="20"/>
                <w:szCs w:val="20"/>
                <w:lang w:eastAsia="zh-CN"/>
              </w:rPr>
            </w:pPr>
            <w:r>
              <w:rPr>
                <w:rFonts w:ascii="宋体" w:hAnsi="宋体" w:eastAsia="宋体"/>
                <w:sz w:val="20"/>
                <w:szCs w:val="20"/>
                <w:lang w:eastAsia="zh-CN"/>
              </w:rPr>
              <w:t>系统支持用户自定义【项目级别】的【模板字段】、【用例模板】、【缺陷模板】、【接口模板】。</w:t>
            </w:r>
          </w:p>
        </w:tc>
      </w:tr>
      <w:tr w14:paraId="1D0FAA3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3565AE58">
            <w:pPr>
              <w:widowControl w:val="0"/>
              <w:jc w:val="center"/>
              <w:rPr>
                <w:rFonts w:hint="eastAsia" w:ascii="宋体" w:hAnsi="宋体" w:eastAsia="宋体"/>
                <w:sz w:val="21"/>
                <w:szCs w:val="21"/>
              </w:rPr>
            </w:pPr>
            <w:r>
              <w:rPr>
                <w:rFonts w:hint="eastAsia" w:ascii="宋体" w:hAnsi="宋体" w:eastAsia="宋体"/>
                <w:sz w:val="21"/>
                <w:szCs w:val="21"/>
              </w:rPr>
              <w:t>消息设置</w:t>
            </w:r>
          </w:p>
        </w:tc>
        <w:tc>
          <w:tcPr>
            <w:tcW w:w="6494" w:type="dxa"/>
            <w:tcBorders>
              <w:tl2br w:val="nil"/>
              <w:tr2bl w:val="nil"/>
            </w:tcBorders>
            <w:vAlign w:val="center"/>
          </w:tcPr>
          <w:p w14:paraId="18DE23CA">
            <w:pPr>
              <w:widowControl w:val="0"/>
              <w:spacing w:line="360" w:lineRule="auto"/>
              <w:jc w:val="both"/>
              <w:rPr>
                <w:rFonts w:hint="eastAsia" w:ascii="宋体" w:hAnsi="宋体" w:eastAsia="宋体"/>
                <w:sz w:val="20"/>
                <w:szCs w:val="20"/>
                <w:lang w:eastAsia="zh-CN"/>
              </w:rPr>
            </w:pPr>
            <w:r>
              <w:rPr>
                <w:rFonts w:ascii="宋体" w:hAnsi="宋体" w:eastAsia="宋体"/>
                <w:sz w:val="20"/>
                <w:szCs w:val="20"/>
                <w:lang w:eastAsia="zh-CN"/>
              </w:rPr>
              <w:t>针对系统的每个功能都支持用户根据需要进行【项目级别】的任务通知设置。点击【项目管理】-【更多选项】-【消息设置】即可进入消息设置页面，并且系统支持接收人员按角色或指定具体人员；同时支持站内通知和站外通知多种通知方式等功能。</w:t>
            </w:r>
          </w:p>
        </w:tc>
      </w:tr>
      <w:tr w14:paraId="73D80BD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7D02C64A">
            <w:pPr>
              <w:widowControl w:val="0"/>
              <w:jc w:val="center"/>
              <w:rPr>
                <w:rFonts w:hint="eastAsia" w:ascii="宋体" w:hAnsi="宋体" w:eastAsia="宋体"/>
                <w:sz w:val="21"/>
                <w:szCs w:val="21"/>
                <w:lang w:eastAsia="zh-CN"/>
              </w:rPr>
            </w:pPr>
            <w:r>
              <w:rPr>
                <w:rFonts w:hint="eastAsia" w:ascii="宋体" w:hAnsi="宋体" w:eastAsia="宋体"/>
                <w:sz w:val="21"/>
                <w:szCs w:val="21"/>
              </w:rPr>
              <w:t>操作日志</w:t>
            </w:r>
          </w:p>
        </w:tc>
        <w:tc>
          <w:tcPr>
            <w:tcW w:w="6494" w:type="dxa"/>
            <w:tcBorders>
              <w:tl2br w:val="nil"/>
              <w:tr2bl w:val="nil"/>
            </w:tcBorders>
            <w:vAlign w:val="center"/>
          </w:tcPr>
          <w:p w14:paraId="6E7E06CE">
            <w:pPr>
              <w:widowControl w:val="0"/>
              <w:spacing w:line="360" w:lineRule="auto"/>
              <w:jc w:val="both"/>
              <w:rPr>
                <w:rFonts w:hint="eastAsia" w:ascii="宋体" w:hAnsi="宋体" w:eastAsia="宋体"/>
                <w:sz w:val="20"/>
                <w:szCs w:val="20"/>
                <w:lang w:eastAsia="zh-CN"/>
              </w:rPr>
            </w:pPr>
            <w:r>
              <w:rPr>
                <w:rFonts w:ascii="宋体" w:hAnsi="宋体" w:eastAsia="宋体"/>
                <w:sz w:val="20"/>
                <w:szCs w:val="20"/>
                <w:lang w:eastAsia="zh-CN"/>
              </w:rPr>
              <w:t>显示登录用户当前所处的【项目】的测试资源日志信息，并且可以使用高级查询来快速查找相关日志系统。</w:t>
            </w:r>
          </w:p>
        </w:tc>
      </w:tr>
      <w:tr w14:paraId="5457935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424B0C73">
            <w:pPr>
              <w:widowControl w:val="0"/>
              <w:jc w:val="center"/>
              <w:rPr>
                <w:rFonts w:hint="eastAsia" w:ascii="宋体" w:hAnsi="宋体" w:eastAsia="宋体"/>
                <w:sz w:val="21"/>
                <w:szCs w:val="21"/>
                <w:lang w:eastAsia="zh-CN"/>
              </w:rPr>
            </w:pPr>
            <w:r>
              <w:rPr>
                <w:rFonts w:hint="eastAsia" w:ascii="宋体" w:hAnsi="宋体" w:eastAsia="宋体"/>
                <w:sz w:val="21"/>
                <w:szCs w:val="21"/>
              </w:rPr>
              <w:t>自定义代码片段</w:t>
            </w:r>
          </w:p>
        </w:tc>
        <w:tc>
          <w:tcPr>
            <w:tcW w:w="6494" w:type="dxa"/>
            <w:tcBorders>
              <w:tl2br w:val="nil"/>
              <w:tr2bl w:val="nil"/>
            </w:tcBorders>
            <w:vAlign w:val="center"/>
          </w:tcPr>
          <w:p w14:paraId="54296D6B">
            <w:pPr>
              <w:widowControl w:val="0"/>
              <w:spacing w:line="360" w:lineRule="auto"/>
              <w:jc w:val="both"/>
              <w:rPr>
                <w:rFonts w:hint="eastAsia" w:ascii="宋体" w:hAnsi="宋体" w:eastAsia="宋体"/>
                <w:sz w:val="20"/>
                <w:szCs w:val="20"/>
                <w:lang w:eastAsia="zh-CN"/>
              </w:rPr>
            </w:pPr>
            <w:r>
              <w:rPr>
                <w:rFonts w:ascii="宋体" w:hAnsi="宋体" w:eastAsia="宋体"/>
                <w:sz w:val="20"/>
                <w:szCs w:val="20"/>
                <w:lang w:eastAsia="zh-CN"/>
              </w:rPr>
              <w:t>在接口自动化中经常需要添加前后置脚本及自定义脚本，通过新增的自定义代码片段功能，用户可以将常用的脚本保存下来，在需要使用的地方直接添加即可。</w:t>
            </w:r>
          </w:p>
        </w:tc>
      </w:tr>
      <w:tr w14:paraId="6271860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3EBB3E0D">
            <w:pPr>
              <w:widowControl/>
              <w:jc w:val="center"/>
              <w:rPr>
                <w:lang w:eastAsia="zh-CN"/>
              </w:rPr>
            </w:pPr>
            <w:r>
              <w:rPr>
                <w:sz w:val="21"/>
                <w:szCs w:val="21"/>
              </w:rPr>
              <w:t>SpringBoot</w:t>
            </w:r>
          </w:p>
        </w:tc>
        <w:tc>
          <w:tcPr>
            <w:tcW w:w="6494" w:type="dxa"/>
            <w:tcBorders>
              <w:tl2br w:val="nil"/>
              <w:tr2bl w:val="nil"/>
            </w:tcBorders>
            <w:vAlign w:val="center"/>
          </w:tcPr>
          <w:p w14:paraId="30485855">
            <w:pPr>
              <w:widowControl w:val="0"/>
              <w:spacing w:line="360" w:lineRule="auto"/>
              <w:jc w:val="both"/>
              <w:rPr>
                <w:sz w:val="21"/>
                <w:szCs w:val="21"/>
                <w:lang w:eastAsia="zh-CN"/>
              </w:rPr>
            </w:pPr>
            <w:r>
              <w:rPr>
                <w:sz w:val="20"/>
                <w:szCs w:val="20"/>
                <w:lang w:eastAsia="zh-CN"/>
              </w:rPr>
              <w:t xml:space="preserve">Spring Boot </w:t>
            </w:r>
            <w:r>
              <w:rPr>
                <w:rFonts w:hint="eastAsia" w:ascii="宋体" w:hAnsi="宋体" w:eastAsia="宋体"/>
                <w:sz w:val="20"/>
                <w:szCs w:val="20"/>
                <w:lang w:eastAsia="zh-CN"/>
              </w:rPr>
              <w:t>是由</w:t>
            </w:r>
            <w:r>
              <w:rPr>
                <w:sz w:val="20"/>
                <w:szCs w:val="20"/>
                <w:lang w:eastAsia="zh-CN"/>
              </w:rPr>
              <w:t>Pivotal</w:t>
            </w:r>
            <w:r>
              <w:rPr>
                <w:rFonts w:hint="eastAsia" w:ascii="宋体" w:hAnsi="宋体" w:eastAsia="宋体"/>
                <w:sz w:val="20"/>
                <w:szCs w:val="20"/>
                <w:lang w:eastAsia="zh-CN"/>
              </w:rPr>
              <w:t>团队提供的全新框架，其设计目的是用来简化新</w:t>
            </w:r>
            <w:r>
              <w:rPr>
                <w:rFonts w:hint="eastAsia"/>
                <w:sz w:val="20"/>
                <w:szCs w:val="20"/>
                <w:lang w:eastAsia="zh-CN"/>
              </w:rPr>
              <w:t>Spring</w:t>
            </w:r>
            <w:r>
              <w:rPr>
                <w:sz w:val="20"/>
                <w:szCs w:val="20"/>
                <w:lang w:eastAsia="zh-CN"/>
              </w:rPr>
              <w:t xml:space="preserve"> </w:t>
            </w:r>
            <w:r>
              <w:rPr>
                <w:rFonts w:hint="eastAsia" w:ascii="宋体" w:hAnsi="宋体" w:eastAsia="宋体"/>
                <w:sz w:val="20"/>
                <w:szCs w:val="20"/>
                <w:lang w:eastAsia="zh-CN"/>
              </w:rPr>
              <w:t>应用的初始搭建以及开发过程。该框架使用了特定的方式来进行配置，从而使开发人员不再需要定义样板化的配置。</w:t>
            </w:r>
          </w:p>
        </w:tc>
      </w:tr>
      <w:tr w14:paraId="3CF86DA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382F8985">
            <w:pPr>
              <w:widowControl/>
              <w:jc w:val="center"/>
              <w:rPr>
                <w:lang w:eastAsia="zh-CN"/>
              </w:rPr>
            </w:pPr>
            <w:r>
              <w:rPr>
                <w:sz w:val="21"/>
                <w:szCs w:val="21"/>
              </w:rPr>
              <w:t>CentOS</w:t>
            </w:r>
          </w:p>
        </w:tc>
        <w:tc>
          <w:tcPr>
            <w:tcW w:w="6494" w:type="dxa"/>
            <w:tcBorders>
              <w:tl2br w:val="nil"/>
              <w:tr2bl w:val="nil"/>
            </w:tcBorders>
            <w:vAlign w:val="center"/>
          </w:tcPr>
          <w:p w14:paraId="12BB7807">
            <w:pPr>
              <w:widowControl w:val="0"/>
              <w:spacing w:line="360" w:lineRule="auto"/>
              <w:jc w:val="both"/>
              <w:rPr>
                <w:lang w:eastAsia="zh-CN"/>
              </w:rPr>
            </w:pPr>
            <w:r>
              <w:rPr>
                <w:sz w:val="20"/>
                <w:szCs w:val="20"/>
              </w:rPr>
              <w:t>CentOS</w:t>
            </w:r>
            <w:r>
              <w:rPr>
                <w:rFonts w:hint="eastAsia" w:ascii="宋体" w:hAnsi="宋体" w:eastAsia="宋体" w:cs="宋体"/>
                <w:sz w:val="20"/>
                <w:szCs w:val="20"/>
              </w:rPr>
              <w:t>是</w:t>
            </w:r>
            <w:r>
              <w:rPr>
                <w:sz w:val="20"/>
                <w:szCs w:val="20"/>
              </w:rPr>
              <w:t>Community Enterprise Operating System</w:t>
            </w:r>
            <w:r>
              <w:rPr>
                <w:rFonts w:hint="eastAsia" w:ascii="宋体" w:hAnsi="宋体" w:eastAsia="宋体" w:cs="宋体"/>
                <w:sz w:val="20"/>
                <w:szCs w:val="20"/>
              </w:rPr>
              <w:t>的缩写，也叫做社区企业操作系统。是企业</w:t>
            </w:r>
            <w:r>
              <w:rPr>
                <w:sz w:val="20"/>
                <w:szCs w:val="20"/>
              </w:rPr>
              <w:t>Linux</w:t>
            </w:r>
            <w:r>
              <w:rPr>
                <w:rFonts w:hint="eastAsia" w:ascii="宋体" w:hAnsi="宋体" w:eastAsia="宋体" w:cs="宋体"/>
                <w:sz w:val="20"/>
                <w:szCs w:val="20"/>
              </w:rPr>
              <w:t>发行版</w:t>
            </w:r>
            <w:r>
              <w:rPr>
                <w:rFonts w:hint="eastAsia" w:ascii="宋体" w:hAnsi="宋体" w:eastAsia="宋体" w:cs="宋体"/>
                <w:sz w:val="20"/>
                <w:szCs w:val="20"/>
                <w:lang w:eastAsia="zh-CN"/>
              </w:rPr>
              <w:t>领头羊</w:t>
            </w:r>
            <w:r>
              <w:rPr>
                <w:sz w:val="20"/>
                <w:szCs w:val="20"/>
              </w:rPr>
              <w:t>Red Hat Enterprise Linux</w:t>
            </w:r>
            <w:r>
              <w:rPr>
                <w:rFonts w:hint="eastAsia" w:ascii="宋体" w:hAnsi="宋体" w:eastAsia="宋体" w:cs="宋体"/>
                <w:sz w:val="20"/>
                <w:szCs w:val="20"/>
              </w:rPr>
              <w:t>（以下称之为</w:t>
            </w:r>
            <w:r>
              <w:rPr>
                <w:sz w:val="20"/>
                <w:szCs w:val="20"/>
              </w:rPr>
              <w:t>RHEL</w:t>
            </w:r>
            <w:r>
              <w:rPr>
                <w:rFonts w:hint="eastAsia" w:ascii="宋体" w:hAnsi="宋体" w:eastAsia="宋体" w:cs="宋体"/>
                <w:sz w:val="20"/>
                <w:szCs w:val="20"/>
              </w:rPr>
              <w:t>）的再编译版本（是一个再发行版本），而且在</w:t>
            </w:r>
            <w:r>
              <w:rPr>
                <w:sz w:val="20"/>
                <w:szCs w:val="20"/>
              </w:rPr>
              <w:t>RHEL</w:t>
            </w:r>
            <w:r>
              <w:rPr>
                <w:rFonts w:hint="eastAsia" w:ascii="宋体" w:hAnsi="宋体" w:eastAsia="宋体" w:cs="宋体"/>
                <w:sz w:val="20"/>
                <w:szCs w:val="20"/>
              </w:rPr>
              <w:t>的基础上修正了不少已知的</w:t>
            </w:r>
            <w:r>
              <w:rPr>
                <w:sz w:val="20"/>
                <w:szCs w:val="20"/>
              </w:rPr>
              <w:t xml:space="preserve"> Bug </w:t>
            </w:r>
            <w:r>
              <w:rPr>
                <w:rFonts w:hint="eastAsia" w:ascii="宋体" w:hAnsi="宋体" w:eastAsia="宋体" w:cs="宋体"/>
                <w:sz w:val="20"/>
                <w:szCs w:val="20"/>
              </w:rPr>
              <w:t>，相对于其他</w:t>
            </w:r>
            <w:r>
              <w:rPr>
                <w:sz w:val="20"/>
                <w:szCs w:val="20"/>
              </w:rPr>
              <w:t xml:space="preserve"> Linux </w:t>
            </w:r>
            <w:r>
              <w:rPr>
                <w:rFonts w:hint="eastAsia" w:ascii="宋体" w:hAnsi="宋体" w:eastAsia="宋体" w:cs="宋体"/>
                <w:sz w:val="20"/>
                <w:szCs w:val="20"/>
              </w:rPr>
              <w:t>发行版，其稳定性值得信赖。</w:t>
            </w:r>
          </w:p>
        </w:tc>
      </w:tr>
      <w:tr w14:paraId="0D10664D">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2194441E">
            <w:pPr>
              <w:widowControl w:val="0"/>
              <w:jc w:val="center"/>
              <w:rPr>
                <w:lang w:eastAsia="zh-CN"/>
              </w:rPr>
            </w:pPr>
            <w:r>
              <w:rPr>
                <w:sz w:val="21"/>
                <w:szCs w:val="21"/>
              </w:rPr>
              <w:t>Selenium</w:t>
            </w:r>
          </w:p>
        </w:tc>
        <w:tc>
          <w:tcPr>
            <w:tcW w:w="6494" w:type="dxa"/>
            <w:tcBorders>
              <w:tl2br w:val="nil"/>
              <w:tr2bl w:val="nil"/>
            </w:tcBorders>
            <w:vAlign w:val="center"/>
          </w:tcPr>
          <w:p w14:paraId="5005E433">
            <w:pPr>
              <w:widowControl/>
              <w:spacing w:line="360" w:lineRule="auto"/>
              <w:jc w:val="left"/>
              <w:rPr>
                <w:sz w:val="20"/>
                <w:szCs w:val="20"/>
                <w:lang w:eastAsia="zh-CN"/>
              </w:rPr>
            </w:pPr>
            <w:r>
              <w:rPr>
                <w:sz w:val="20"/>
                <w:szCs w:val="20"/>
                <w:lang w:eastAsia="zh-CN"/>
              </w:rPr>
              <w:t xml:space="preserve">Selenium </w:t>
            </w:r>
            <w:r>
              <w:rPr>
                <w:rFonts w:hint="eastAsia" w:ascii="宋体" w:hAnsi="宋体" w:eastAsia="宋体" w:cs="宋体"/>
                <w:sz w:val="20"/>
                <w:szCs w:val="20"/>
                <w:lang w:eastAsia="zh-CN"/>
              </w:rPr>
              <w:t xml:space="preserve">是一个用于 </w:t>
            </w:r>
            <w:r>
              <w:rPr>
                <w:sz w:val="20"/>
                <w:szCs w:val="20"/>
                <w:lang w:eastAsia="zh-CN"/>
              </w:rPr>
              <w:t xml:space="preserve">Web </w:t>
            </w:r>
            <w:r>
              <w:rPr>
                <w:rFonts w:hint="eastAsia" w:ascii="宋体" w:hAnsi="宋体" w:eastAsia="宋体" w:cs="宋体"/>
                <w:sz w:val="20"/>
                <w:szCs w:val="20"/>
                <w:lang w:eastAsia="zh-CN"/>
              </w:rPr>
              <w:t>应用程序测试的工具。</w:t>
            </w:r>
            <w:r>
              <w:rPr>
                <w:sz w:val="20"/>
                <w:szCs w:val="20"/>
                <w:lang w:eastAsia="zh-CN"/>
              </w:rPr>
              <w:t xml:space="preserve">Selenium </w:t>
            </w:r>
            <w:r>
              <w:rPr>
                <w:rFonts w:hint="eastAsia" w:ascii="宋体" w:hAnsi="宋体" w:eastAsia="宋体" w:cs="宋体"/>
                <w:sz w:val="20"/>
                <w:szCs w:val="20"/>
                <w:lang w:eastAsia="zh-CN"/>
              </w:rPr>
              <w:t>测试直接运行在浏览器中，就像真正的用户在操作一样。这个工具的主要功能包括：测试与浏览器的兼容性</w:t>
            </w:r>
            <w:r>
              <w:rPr>
                <w:sz w:val="20"/>
                <w:szCs w:val="20"/>
                <w:lang w:eastAsia="zh-CN"/>
              </w:rPr>
              <w:t>——</w:t>
            </w:r>
            <w:r>
              <w:rPr>
                <w:rFonts w:hint="eastAsia" w:ascii="宋体" w:hAnsi="宋体" w:eastAsia="宋体" w:cs="宋体"/>
                <w:sz w:val="20"/>
                <w:szCs w:val="20"/>
                <w:lang w:eastAsia="zh-CN"/>
              </w:rPr>
              <w:t>测试应用程序看是否能够很好得工作在不同浏览器和操作系统之上。测试系统功能</w:t>
            </w:r>
            <w:r>
              <w:rPr>
                <w:sz w:val="20"/>
                <w:szCs w:val="20"/>
                <w:lang w:eastAsia="zh-CN"/>
              </w:rPr>
              <w:t>——</w:t>
            </w:r>
            <w:r>
              <w:rPr>
                <w:rFonts w:hint="eastAsia" w:ascii="宋体" w:hAnsi="宋体" w:eastAsia="宋体" w:cs="宋体"/>
                <w:sz w:val="20"/>
                <w:szCs w:val="20"/>
                <w:lang w:eastAsia="zh-CN"/>
              </w:rPr>
              <w:t>创建回归测试检验软件功能和用户需求。支持自动录制动作和自动生成</w:t>
            </w:r>
            <w:r>
              <w:rPr>
                <w:sz w:val="20"/>
                <w:szCs w:val="20"/>
                <w:lang w:eastAsia="zh-CN"/>
              </w:rPr>
              <w:t>.Net</w:t>
            </w:r>
            <w:r>
              <w:rPr>
                <w:rFonts w:hint="eastAsia" w:ascii="宋体" w:hAnsi="宋体" w:eastAsia="宋体" w:cs="宋体"/>
                <w:sz w:val="20"/>
                <w:szCs w:val="20"/>
                <w:lang w:eastAsia="zh-CN"/>
              </w:rPr>
              <w:t>、</w:t>
            </w:r>
            <w:r>
              <w:rPr>
                <w:sz w:val="20"/>
                <w:szCs w:val="20"/>
                <w:lang w:eastAsia="zh-CN"/>
              </w:rPr>
              <w:t>Java</w:t>
            </w:r>
            <w:r>
              <w:rPr>
                <w:rFonts w:hint="eastAsia" w:ascii="宋体" w:hAnsi="宋体" w:eastAsia="宋体" w:cs="宋体"/>
                <w:sz w:val="20"/>
                <w:szCs w:val="20"/>
                <w:lang w:eastAsia="zh-CN"/>
              </w:rPr>
              <w:t>、</w:t>
            </w:r>
            <w:r>
              <w:rPr>
                <w:sz w:val="20"/>
                <w:szCs w:val="20"/>
                <w:lang w:eastAsia="zh-CN"/>
              </w:rPr>
              <w:t xml:space="preserve">Perl </w:t>
            </w:r>
            <w:r>
              <w:rPr>
                <w:rFonts w:hint="eastAsia" w:ascii="宋体" w:hAnsi="宋体" w:eastAsia="宋体" w:cs="宋体"/>
                <w:sz w:val="20"/>
                <w:szCs w:val="20"/>
                <w:lang w:eastAsia="zh-CN"/>
              </w:rPr>
              <w:t>等不同语言的测试脚本。</w:t>
            </w:r>
          </w:p>
        </w:tc>
      </w:tr>
      <w:tr w14:paraId="09AB2799">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49314F6B">
            <w:pPr>
              <w:widowControl w:val="0"/>
              <w:jc w:val="center"/>
              <w:rPr>
                <w:sz w:val="21"/>
                <w:szCs w:val="21"/>
              </w:rPr>
            </w:pPr>
            <w:r>
              <w:rPr>
                <w:sz w:val="21"/>
                <w:szCs w:val="21"/>
              </w:rPr>
              <w:t>HTTP</w:t>
            </w:r>
          </w:p>
          <w:p w14:paraId="03C0A599">
            <w:pPr>
              <w:widowControl w:val="0"/>
              <w:jc w:val="center"/>
              <w:rPr>
                <w:lang w:eastAsia="zh-CN"/>
              </w:rPr>
            </w:pPr>
            <w:r>
              <w:rPr>
                <w:sz w:val="21"/>
                <w:szCs w:val="21"/>
              </w:rPr>
              <w:t>/HTTPS</w:t>
            </w:r>
          </w:p>
        </w:tc>
        <w:tc>
          <w:tcPr>
            <w:tcW w:w="6494" w:type="dxa"/>
            <w:tcBorders>
              <w:tl2br w:val="nil"/>
              <w:tr2bl w:val="nil"/>
            </w:tcBorders>
            <w:vAlign w:val="center"/>
          </w:tcPr>
          <w:p w14:paraId="109D9D60">
            <w:pPr>
              <w:widowControl w:val="0"/>
              <w:spacing w:line="360" w:lineRule="auto"/>
              <w:jc w:val="both"/>
              <w:rPr>
                <w:lang w:eastAsia="zh-CN"/>
              </w:rPr>
            </w:pPr>
            <w:r>
              <w:rPr>
                <w:sz w:val="20"/>
                <w:szCs w:val="20"/>
              </w:rPr>
              <w:t xml:space="preserve">HTTP </w:t>
            </w:r>
            <w:r>
              <w:rPr>
                <w:rFonts w:hint="eastAsia" w:ascii="宋体" w:hAnsi="宋体" w:eastAsia="宋体" w:cs="宋体"/>
                <w:sz w:val="20"/>
                <w:szCs w:val="20"/>
              </w:rPr>
              <w:t>协议是</w:t>
            </w:r>
            <w:r>
              <w:rPr>
                <w:sz w:val="20"/>
                <w:szCs w:val="20"/>
              </w:rPr>
              <w:t xml:space="preserve"> Hyper Text Transfer Protocol</w:t>
            </w:r>
            <w:r>
              <w:rPr>
                <w:rFonts w:hint="eastAsia" w:ascii="宋体" w:hAnsi="宋体" w:eastAsia="宋体" w:cs="宋体"/>
                <w:sz w:val="20"/>
                <w:szCs w:val="20"/>
              </w:rPr>
              <w:t>（超文本传输协议）的缩写，是用于从万维网（</w:t>
            </w:r>
            <w:r>
              <w:rPr>
                <w:sz w:val="20"/>
                <w:szCs w:val="20"/>
              </w:rPr>
              <w:t xml:space="preserve"> WWW:World Wide Web </w:t>
            </w:r>
            <w:r>
              <w:rPr>
                <w:rFonts w:hint="eastAsia" w:ascii="宋体" w:hAnsi="宋体" w:eastAsia="宋体" w:cs="宋体"/>
                <w:sz w:val="20"/>
                <w:szCs w:val="20"/>
              </w:rPr>
              <w:t>）服务器传输超文本到本地浏览器的传送协议。</w:t>
            </w:r>
            <w:r>
              <w:rPr>
                <w:sz w:val="20"/>
                <w:szCs w:val="20"/>
              </w:rPr>
              <w:t xml:space="preserve">HTTPS </w:t>
            </w:r>
            <w:r>
              <w:rPr>
                <w:rFonts w:hint="eastAsia" w:ascii="宋体" w:hAnsi="宋体" w:eastAsia="宋体" w:cs="宋体"/>
                <w:sz w:val="20"/>
                <w:szCs w:val="20"/>
              </w:rPr>
              <w:t>协议是</w:t>
            </w:r>
            <w:r>
              <w:rPr>
                <w:sz w:val="20"/>
                <w:szCs w:val="20"/>
              </w:rPr>
              <w:t xml:space="preserve"> HyperText Transfer Protocol Secure</w:t>
            </w:r>
            <w:r>
              <w:rPr>
                <w:rFonts w:hint="eastAsia" w:ascii="宋体" w:hAnsi="宋体" w:eastAsia="宋体" w:cs="宋体"/>
                <w:sz w:val="20"/>
                <w:szCs w:val="20"/>
              </w:rPr>
              <w:t>（超文本传输安全协议）的缩写，是一种通过计算机网络进行安全通信的传输协议。</w:t>
            </w:r>
          </w:p>
        </w:tc>
      </w:tr>
      <w:tr w14:paraId="30FB9EA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061AC325">
            <w:pPr>
              <w:widowControl w:val="0"/>
              <w:jc w:val="center"/>
              <w:rPr>
                <w:sz w:val="20"/>
                <w:szCs w:val="20"/>
                <w:lang w:eastAsia="zh-CN"/>
              </w:rPr>
            </w:pPr>
            <w:r>
              <w:rPr>
                <w:rFonts w:hint="eastAsia" w:ascii="宋体" w:hAnsi="宋体" w:eastAsia="宋体" w:cs="宋体"/>
                <w:sz w:val="20"/>
                <w:szCs w:val="20"/>
              </w:rPr>
              <w:t>解耦</w:t>
            </w:r>
          </w:p>
        </w:tc>
        <w:tc>
          <w:tcPr>
            <w:tcW w:w="6494" w:type="dxa"/>
            <w:tcBorders>
              <w:tl2br w:val="nil"/>
              <w:tr2bl w:val="nil"/>
            </w:tcBorders>
            <w:vAlign w:val="center"/>
          </w:tcPr>
          <w:p w14:paraId="4BBD1C83">
            <w:pPr>
              <w:widowControl w:val="0"/>
              <w:spacing w:line="360" w:lineRule="auto"/>
              <w:jc w:val="both"/>
              <w:rPr>
                <w:rFonts w:hint="eastAsia" w:ascii="宋体" w:hAnsi="宋体" w:eastAsia="宋体" w:cs="宋体"/>
                <w:sz w:val="21"/>
                <w:szCs w:val="21"/>
                <w:lang w:eastAsia="zh-CN"/>
              </w:rPr>
            </w:pPr>
            <w:r>
              <w:rPr>
                <w:rFonts w:hint="eastAsia" w:ascii="宋体" w:hAnsi="宋体" w:eastAsia="宋体" w:cs="宋体"/>
                <w:sz w:val="20"/>
                <w:szCs w:val="20"/>
                <w:lang w:eastAsia="zh-CN"/>
              </w:rPr>
              <w:t>耦合是指两个或两个以上的体系或两种运动形式间通过相互作用而彼此影响以至联合起来的现象。</w:t>
            </w:r>
            <w:r>
              <w:rPr>
                <w:sz w:val="20"/>
                <w:szCs w:val="20"/>
                <w:lang w:eastAsia="zh-CN"/>
              </w:rPr>
              <w:t xml:space="preserve"> </w:t>
            </w:r>
            <w:r>
              <w:rPr>
                <w:rFonts w:hint="eastAsia" w:ascii="宋体" w:hAnsi="宋体" w:eastAsia="宋体" w:cs="宋体"/>
                <w:sz w:val="20"/>
                <w:szCs w:val="20"/>
                <w:lang w:eastAsia="zh-CN"/>
              </w:rPr>
              <w:t>解耦就是用数学方法将两种运动分离开来处理问题，常用解耦方法就是忽略或简化对所研究问题影响较小的一种运动，只分析主要的运动。</w:t>
            </w:r>
          </w:p>
        </w:tc>
      </w:tr>
      <w:tr w14:paraId="0BAEC90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4002A7C4">
            <w:pPr>
              <w:widowControl/>
              <w:jc w:val="center"/>
              <w:rPr>
                <w:sz w:val="21"/>
                <w:szCs w:val="21"/>
                <w:lang w:eastAsia="zh-CN"/>
              </w:rPr>
            </w:pPr>
            <w:r>
              <w:rPr>
                <w:rFonts w:hint="eastAsia" w:ascii="宋体" w:hAnsi="宋体" w:eastAsia="宋体" w:cs="宋体"/>
                <w:sz w:val="21"/>
                <w:szCs w:val="21"/>
              </w:rPr>
              <w:t>元素库</w:t>
            </w:r>
          </w:p>
        </w:tc>
        <w:tc>
          <w:tcPr>
            <w:tcW w:w="6494" w:type="dxa"/>
            <w:tcBorders>
              <w:tl2br w:val="nil"/>
              <w:tr2bl w:val="nil"/>
            </w:tcBorders>
            <w:vAlign w:val="center"/>
          </w:tcPr>
          <w:p w14:paraId="40EAD309">
            <w:pPr>
              <w:pStyle w:val="9"/>
              <w:rPr>
                <w:rFonts w:ascii="Times New Roman" w:hAnsi="Times New Roman" w:eastAsia="Times New Roman"/>
              </w:rPr>
            </w:pPr>
            <w:r>
              <w:rPr>
                <w:rFonts w:hint="eastAsia"/>
              </w:rPr>
              <w:t xml:space="preserve">元素库是用于存放相关 </w:t>
            </w:r>
            <w:r>
              <w:t xml:space="preserve">UI </w:t>
            </w:r>
            <w:r>
              <w:rPr>
                <w:rFonts w:hint="eastAsia"/>
              </w:rPr>
              <w:t>测试的编辑页面元素信息。</w:t>
            </w:r>
          </w:p>
        </w:tc>
      </w:tr>
      <w:tr w14:paraId="5019EFE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4B62D354">
            <w:pPr>
              <w:widowControl/>
              <w:jc w:val="center"/>
              <w:rPr>
                <w:sz w:val="21"/>
                <w:szCs w:val="21"/>
                <w:lang w:eastAsia="zh-CN"/>
              </w:rPr>
            </w:pPr>
            <w:r>
              <w:rPr>
                <w:sz w:val="21"/>
                <w:szCs w:val="21"/>
              </w:rPr>
              <w:t>TCP</w:t>
            </w:r>
          </w:p>
        </w:tc>
        <w:tc>
          <w:tcPr>
            <w:tcW w:w="6494" w:type="dxa"/>
            <w:tcBorders>
              <w:tl2br w:val="nil"/>
              <w:tr2bl w:val="nil"/>
            </w:tcBorders>
            <w:vAlign w:val="center"/>
          </w:tcPr>
          <w:p w14:paraId="295229CA">
            <w:pPr>
              <w:pStyle w:val="9"/>
              <w:rPr>
                <w:rFonts w:ascii="Times New Roman" w:hAnsi="Times New Roman" w:eastAsia="Times New Roman"/>
              </w:rPr>
            </w:pPr>
            <w:r>
              <w:rPr>
                <w:rFonts w:hint="eastAsia"/>
              </w:rPr>
              <w:t xml:space="preserve">传输控制协议（ </w:t>
            </w:r>
            <w:r>
              <w:t>TCP</w:t>
            </w:r>
            <w:r>
              <w:rPr>
                <w:rFonts w:hint="eastAsia"/>
              </w:rPr>
              <w:t>，</w:t>
            </w:r>
            <w:r>
              <w:t xml:space="preserve">Transmission Control Protocol </w:t>
            </w:r>
            <w:r>
              <w:rPr>
                <w:rFonts w:hint="eastAsia"/>
              </w:rPr>
              <w:t>）是一种面向连接的、可靠的、基</w:t>
            </w:r>
            <w:r>
              <w:rPr>
                <w:rStyle w:val="43"/>
                <w:rFonts w:hint="eastAsia"/>
              </w:rPr>
              <w:t>于</w:t>
            </w:r>
            <w:r>
              <w:fldChar w:fldCharType="begin"/>
            </w:r>
            <w:r>
              <w:instrText xml:space="preserve"> HYPERLINK "https://baike.baidu.com/item/%E5%AD%97%E8%8A%82%E6%B5%81/3196772?fromModule=lemma_inlink" \t "_Blank" </w:instrText>
            </w:r>
            <w:r>
              <w:fldChar w:fldCharType="separate"/>
            </w:r>
            <w:r>
              <w:rPr>
                <w:rStyle w:val="43"/>
                <w:rFonts w:hint="eastAsia"/>
              </w:rPr>
              <w:t>字节流</w:t>
            </w:r>
            <w:r>
              <w:rPr>
                <w:rStyle w:val="43"/>
                <w:rFonts w:hint="eastAsia"/>
              </w:rPr>
              <w:fldChar w:fldCharType="end"/>
            </w:r>
            <w:r>
              <w:rPr>
                <w:rStyle w:val="43"/>
                <w:rFonts w:hint="eastAsia"/>
              </w:rPr>
              <w:t>的</w:t>
            </w:r>
            <w:r>
              <w:fldChar w:fldCharType="begin"/>
            </w:r>
            <w:r>
              <w:instrText xml:space="preserve"> HYPERLINK "https://baike.baidu.com/item/%E4%BC%A0%E8%BE%93%E5%B1%82/4329536?fromModule=lemma_inlink" \t "_Blank" </w:instrText>
            </w:r>
            <w:r>
              <w:fldChar w:fldCharType="separate"/>
            </w:r>
            <w:r>
              <w:rPr>
                <w:rStyle w:val="43"/>
                <w:rFonts w:hint="eastAsia"/>
              </w:rPr>
              <w:t>传输层</w:t>
            </w:r>
            <w:r>
              <w:rPr>
                <w:rStyle w:val="43"/>
                <w:rFonts w:hint="eastAsia"/>
              </w:rPr>
              <w:fldChar w:fldCharType="end"/>
            </w:r>
            <w:r>
              <w:fldChar w:fldCharType="begin"/>
            </w:r>
            <w:r>
              <w:instrText xml:space="preserve"> HYPERLINK "https://baike.baidu.com/item/%E9%80%9A%E4%BF%A1%E5%8D%8F%E8%AE%AE/3351624?fromModule=lemma_inlink" \t "_Blank" </w:instrText>
            </w:r>
            <w:r>
              <w:fldChar w:fldCharType="separate"/>
            </w:r>
            <w:r>
              <w:rPr>
                <w:rStyle w:val="43"/>
                <w:rFonts w:hint="eastAsia"/>
              </w:rPr>
              <w:t>通信协议</w:t>
            </w:r>
            <w:r>
              <w:rPr>
                <w:rStyle w:val="43"/>
                <w:rFonts w:hint="eastAsia"/>
              </w:rPr>
              <w:fldChar w:fldCharType="end"/>
            </w:r>
            <w:r>
              <w:rPr>
                <w:rStyle w:val="43"/>
                <w:rFonts w:hint="eastAsia"/>
              </w:rPr>
              <w:t xml:space="preserve">，由 </w:t>
            </w:r>
            <w:r>
              <w:fldChar w:fldCharType="begin"/>
            </w:r>
            <w:r>
              <w:instrText xml:space="preserve"> HYPERLINK "https://baike.baidu.com/item/IETF/2800318?fromModule=lemma_inlink" \t "_Blank" </w:instrText>
            </w:r>
            <w:r>
              <w:fldChar w:fldCharType="separate"/>
            </w:r>
            <w:r>
              <w:rPr>
                <w:rStyle w:val="43"/>
              </w:rPr>
              <w:t>IETF</w:t>
            </w:r>
            <w:r>
              <w:rPr>
                <w:rStyle w:val="43"/>
              </w:rPr>
              <w:fldChar w:fldCharType="end"/>
            </w:r>
            <w:r>
              <w:rPr>
                <w:rStyle w:val="43"/>
              </w:rPr>
              <w:t xml:space="preserve"> </w:t>
            </w:r>
            <w:r>
              <w:rPr>
                <w:rStyle w:val="43"/>
                <w:rFonts w:hint="eastAsia"/>
              </w:rPr>
              <w:t>的</w:t>
            </w:r>
            <w:r>
              <w:fldChar w:fldCharType="begin"/>
            </w:r>
            <w:r>
              <w:instrText xml:space="preserve"> HYPERLINK "https://baike.baidu.com/item/RFC/2798645?fromModule=lemma_inlink" \t "_Blank" </w:instrText>
            </w:r>
            <w:r>
              <w:fldChar w:fldCharType="separate"/>
            </w:r>
            <w:r>
              <w:rPr>
                <w:rStyle w:val="43"/>
              </w:rPr>
              <w:t>RFC</w:t>
            </w:r>
            <w:r>
              <w:rPr>
                <w:rStyle w:val="43"/>
              </w:rPr>
              <w:fldChar w:fldCharType="end"/>
            </w:r>
            <w:r>
              <w:t xml:space="preserve"> 793</w:t>
            </w:r>
            <w:r>
              <w:rPr>
                <w:vertAlign w:val="superscript"/>
              </w:rPr>
              <w:t xml:space="preserve"> [1]</w:t>
            </w:r>
            <w:r>
              <w:rPr>
                <w:rFonts w:hint="eastAsia"/>
              </w:rPr>
              <w:t>定义。</w:t>
            </w:r>
          </w:p>
        </w:tc>
      </w:tr>
      <w:tr w14:paraId="632DF1C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0E15D36E">
            <w:pPr>
              <w:widowControl w:val="0"/>
              <w:jc w:val="center"/>
              <w:rPr>
                <w:sz w:val="21"/>
                <w:szCs w:val="21"/>
                <w:lang w:eastAsia="zh-CN"/>
              </w:rPr>
            </w:pPr>
            <w:r>
              <w:rPr>
                <w:sz w:val="21"/>
                <w:szCs w:val="21"/>
              </w:rPr>
              <w:t>SQL</w:t>
            </w:r>
          </w:p>
        </w:tc>
        <w:tc>
          <w:tcPr>
            <w:tcW w:w="6494" w:type="dxa"/>
            <w:tcBorders>
              <w:tl2br w:val="nil"/>
              <w:tr2bl w:val="nil"/>
            </w:tcBorders>
            <w:vAlign w:val="center"/>
          </w:tcPr>
          <w:p w14:paraId="765CDA41">
            <w:pPr>
              <w:pStyle w:val="9"/>
              <w:rPr>
                <w:rFonts w:ascii="Times New Roman" w:hAnsi="Times New Roman" w:eastAsia="Times New Roman"/>
              </w:rPr>
            </w:pPr>
            <w:r>
              <w:t xml:space="preserve">SQL (Structured Query Language) </w:t>
            </w:r>
            <w:r>
              <w:rPr>
                <w:rFonts w:hint="eastAsia"/>
              </w:rPr>
              <w:t>是具有数据操纵和数据定义等多种功能的数据库语言，这种语言具有交互性特点，能为用户提供极大的便利，数据库管理系统应充分利用</w:t>
            </w:r>
            <w:r>
              <w:t>SQL</w:t>
            </w:r>
            <w:r>
              <w:rPr>
                <w:rFonts w:hint="eastAsia"/>
              </w:rPr>
              <w:t>语言提高计算机应用系统的工作质量与效率。</w:t>
            </w:r>
            <w:r>
              <w:t>SQL</w:t>
            </w:r>
            <w:r>
              <w:rPr>
                <w:rFonts w:hint="eastAsia"/>
              </w:rPr>
              <w:t>语言不仅能独立应用于终端，还可以作为子语言为其他程序设计提供有效助力，该程序应用中，</w:t>
            </w:r>
            <w:r>
              <w:t>SQL</w:t>
            </w:r>
            <w:r>
              <w:rPr>
                <w:rFonts w:hint="eastAsia"/>
              </w:rPr>
              <w:t>可与其他程序语言一起优化程序功能，进而为用户提供更多更全面的信息。</w:t>
            </w:r>
          </w:p>
        </w:tc>
      </w:tr>
      <w:tr w14:paraId="62B7C1D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74A0B34F">
            <w:pPr>
              <w:widowControl w:val="0"/>
              <w:jc w:val="center"/>
              <w:rPr>
                <w:sz w:val="21"/>
                <w:szCs w:val="21"/>
                <w:lang w:eastAsia="zh-CN"/>
              </w:rPr>
            </w:pPr>
            <w:r>
              <w:rPr>
                <w:sz w:val="21"/>
                <w:szCs w:val="21"/>
              </w:rPr>
              <w:t>DUBBO</w:t>
            </w:r>
          </w:p>
        </w:tc>
        <w:tc>
          <w:tcPr>
            <w:tcW w:w="6494" w:type="dxa"/>
            <w:tcBorders>
              <w:tl2br w:val="nil"/>
              <w:tr2bl w:val="nil"/>
            </w:tcBorders>
            <w:vAlign w:val="center"/>
          </w:tcPr>
          <w:p w14:paraId="540BC600">
            <w:pPr>
              <w:pStyle w:val="9"/>
            </w:pPr>
            <w:r>
              <w:t>Dubbo(</w:t>
            </w:r>
            <w:r>
              <w:rPr>
                <w:rFonts w:hint="eastAsia"/>
              </w:rPr>
              <w:t>读音</w:t>
            </w:r>
            <w:r>
              <w:t>[ˈdʌbəʊ])</w:t>
            </w:r>
            <w:r>
              <w:rPr>
                <w:rStyle w:val="43"/>
                <w:rFonts w:hint="eastAsia"/>
              </w:rPr>
              <w:t>是</w:t>
            </w:r>
            <w:r>
              <w:fldChar w:fldCharType="begin"/>
            </w:r>
            <w:r>
              <w:instrText xml:space="preserve"> HYPERLINK "https://baike.baidu.com/item/%E9%98%BF%E9%87%8C%E5%B7%B4%E5%B7%B4%E5%85%AC%E5%8F%B8/8957026?fromModule=lemma_inlink" \t "_Blank" </w:instrText>
            </w:r>
            <w:r>
              <w:fldChar w:fldCharType="separate"/>
            </w:r>
            <w:r>
              <w:rPr>
                <w:rStyle w:val="43"/>
                <w:rFonts w:hint="eastAsia"/>
              </w:rPr>
              <w:t>阿里巴巴公司</w:t>
            </w:r>
            <w:r>
              <w:rPr>
                <w:rStyle w:val="43"/>
                <w:rFonts w:hint="eastAsia"/>
              </w:rPr>
              <w:fldChar w:fldCharType="end"/>
            </w:r>
            <w:r>
              <w:rPr>
                <w:rStyle w:val="43"/>
                <w:rFonts w:hint="eastAsia"/>
              </w:rPr>
              <w:t>开源的一个高性能优秀的</w:t>
            </w:r>
            <w:r>
              <w:fldChar w:fldCharType="begin"/>
            </w:r>
            <w:r>
              <w:instrText xml:space="preserve"> HYPERLINK "https://baike.baidu.com/item/%E6%9C%8D%E5%8A%A1%E6%A1%86%E6%9E%B6/1507180?fromModule=lemma_inlink" \t "_Blank" </w:instrText>
            </w:r>
            <w:r>
              <w:fldChar w:fldCharType="separate"/>
            </w:r>
            <w:r>
              <w:rPr>
                <w:rStyle w:val="43"/>
                <w:rFonts w:hint="eastAsia"/>
              </w:rPr>
              <w:t>服务框架</w:t>
            </w:r>
            <w:r>
              <w:rPr>
                <w:rStyle w:val="43"/>
                <w:rFonts w:hint="eastAsia"/>
              </w:rPr>
              <w:fldChar w:fldCharType="end"/>
            </w:r>
            <w:r>
              <w:rPr>
                <w:rStyle w:val="43"/>
                <w:rFonts w:hint="eastAsia"/>
              </w:rPr>
              <w:t>，使得应用可通过高性能的</w:t>
            </w:r>
            <w:r>
              <w:rPr>
                <w:rStyle w:val="43"/>
              </w:rPr>
              <w:t xml:space="preserve"> </w:t>
            </w:r>
            <w:r>
              <w:fldChar w:fldCharType="begin"/>
            </w:r>
            <w:r>
              <w:instrText xml:space="preserve"> HYPERLINK "https://baike.baidu.com/item/RPC/609861?fromModule=lemma_inlink" \t "_Blank" </w:instrText>
            </w:r>
            <w:r>
              <w:fldChar w:fldCharType="separate"/>
            </w:r>
            <w:r>
              <w:rPr>
                <w:rStyle w:val="43"/>
              </w:rPr>
              <w:t>RPC</w:t>
            </w:r>
            <w:r>
              <w:rPr>
                <w:rStyle w:val="43"/>
              </w:rPr>
              <w:fldChar w:fldCharType="end"/>
            </w:r>
            <w:r>
              <w:rPr>
                <w:rStyle w:val="43"/>
              </w:rPr>
              <w:t xml:space="preserve"> </w:t>
            </w:r>
            <w:r>
              <w:rPr>
                <w:rStyle w:val="43"/>
                <w:rFonts w:hint="eastAsia"/>
              </w:rPr>
              <w:t>实现服务的输出和输入功能，可以和</w:t>
            </w:r>
            <w:r>
              <w:rPr>
                <w:rStyle w:val="43"/>
              </w:rPr>
              <w:t xml:space="preserve"> [1] </w:t>
            </w:r>
            <w:r>
              <w:fldChar w:fldCharType="begin"/>
            </w:r>
            <w:r>
              <w:instrText xml:space="preserve"> HYPERLINK "https://baike.baidu.com/item/Spring?fromModule=lemma_inlink" \t "_Blank" </w:instrText>
            </w:r>
            <w:r>
              <w:fldChar w:fldCharType="separate"/>
            </w:r>
            <w:r>
              <w:rPr>
                <w:rStyle w:val="43"/>
              </w:rPr>
              <w:t>Spring</w:t>
            </w:r>
            <w:r>
              <w:rPr>
                <w:rStyle w:val="43"/>
              </w:rPr>
              <w:fldChar w:fldCharType="end"/>
            </w:r>
            <w:r>
              <w:rPr>
                <w:rStyle w:val="43"/>
                <w:rFonts w:hint="eastAsia"/>
              </w:rPr>
              <w:t>框架无缝集成。</w:t>
            </w:r>
            <w:r>
              <w:rPr>
                <w:rStyle w:val="43"/>
              </w:rPr>
              <w:t>Dubbo</w:t>
            </w:r>
            <w:r>
              <w:rPr>
                <w:rStyle w:val="43"/>
                <w:rFonts w:hint="eastAsia"/>
              </w:rPr>
              <w:t>是一款高性能、轻量级的开源</w:t>
            </w:r>
            <w:r>
              <w:fldChar w:fldCharType="begin"/>
            </w:r>
            <w:r>
              <w:instrText xml:space="preserve"> HYPERLINK "https://baike.baidu.com/item/Java/85979?fromModule=lemma_inlink" \t "_Blank" </w:instrText>
            </w:r>
            <w:r>
              <w:fldChar w:fldCharType="separate"/>
            </w:r>
            <w:r>
              <w:rPr>
                <w:rStyle w:val="43"/>
              </w:rPr>
              <w:t>Java</w:t>
            </w:r>
            <w:r>
              <w:rPr>
                <w:rStyle w:val="43"/>
              </w:rPr>
              <w:fldChar w:fldCharType="end"/>
            </w:r>
            <w:r>
              <w:rPr>
                <w:rStyle w:val="43"/>
              </w:rPr>
              <w:t xml:space="preserve"> RPC</w:t>
            </w:r>
            <w:r>
              <w:rPr>
                <w:rStyle w:val="43"/>
                <w:rFonts w:hint="eastAsia"/>
              </w:rPr>
              <w:t>框架，它提供了三大</w:t>
            </w:r>
            <w:r>
              <w:fldChar w:fldCharType="begin"/>
            </w:r>
            <w:r>
              <w:instrText xml:space="preserve"> HYPERLINK "https://baike.baidu.com/item/%E6%A0%B8%E5%BF%83%E8%83%BD%E5%8A%9B/5377301?fromModule=lemma_inlink" \t "_Blank" </w:instrText>
            </w:r>
            <w:r>
              <w:fldChar w:fldCharType="separate"/>
            </w:r>
            <w:r>
              <w:rPr>
                <w:rStyle w:val="43"/>
                <w:rFonts w:hint="eastAsia"/>
              </w:rPr>
              <w:t>核心能力</w:t>
            </w:r>
            <w:r>
              <w:rPr>
                <w:rStyle w:val="43"/>
                <w:rFonts w:hint="eastAsia"/>
              </w:rPr>
              <w:fldChar w:fldCharType="end"/>
            </w:r>
            <w:r>
              <w:rPr>
                <w:rStyle w:val="43"/>
                <w:rFonts w:hint="eastAsia"/>
              </w:rPr>
              <w:t>：面向接口的</w:t>
            </w:r>
            <w:r>
              <w:fldChar w:fldCharType="begin"/>
            </w:r>
            <w:r>
              <w:instrText xml:space="preserve"> HYPERLINK "https://baike.baidu.com/item/%E8%BF%9C%E7%A8%8B%E6%96%B9%E6%B3%95%E8%B0%83%E7%94%A8/14763444?fromModule=lemma_inlink" \t "_Blank" </w:instrText>
            </w:r>
            <w:r>
              <w:fldChar w:fldCharType="separate"/>
            </w:r>
            <w:r>
              <w:rPr>
                <w:rStyle w:val="43"/>
                <w:rFonts w:hint="eastAsia"/>
              </w:rPr>
              <w:t>远程方法调用</w:t>
            </w:r>
            <w:r>
              <w:rPr>
                <w:rStyle w:val="43"/>
                <w:rFonts w:hint="eastAsia"/>
              </w:rPr>
              <w:fldChar w:fldCharType="end"/>
            </w:r>
            <w:r>
              <w:rPr>
                <w:rStyle w:val="43"/>
                <w:rFonts w:hint="eastAsia"/>
              </w:rPr>
              <w:t>，智能容错和</w:t>
            </w:r>
            <w:r>
              <w:fldChar w:fldCharType="begin"/>
            </w:r>
            <w:r>
              <w:instrText xml:space="preserve"> HYPERLINK "https://baike.baidu.com/item/%E8%B4%9F%E8%BD%BD%E5%9D%87%E8%A1%A1/932451?fromModule=lemma_inlink" \t "_Blank" </w:instrText>
            </w:r>
            <w:r>
              <w:fldChar w:fldCharType="separate"/>
            </w:r>
            <w:r>
              <w:rPr>
                <w:rStyle w:val="43"/>
                <w:rFonts w:hint="eastAsia"/>
              </w:rPr>
              <w:t>负载均衡</w:t>
            </w:r>
            <w:r>
              <w:rPr>
                <w:rStyle w:val="43"/>
                <w:rFonts w:hint="eastAsia"/>
              </w:rPr>
              <w:fldChar w:fldCharType="end"/>
            </w:r>
            <w:r>
              <w:rPr>
                <w:rStyle w:val="43"/>
                <w:rFonts w:hint="eastAsia"/>
              </w:rPr>
              <w:t>，以及服务自动注册和发现</w:t>
            </w:r>
            <w:r>
              <w:rPr>
                <w:rFonts w:hint="eastAsia"/>
              </w:rPr>
              <w:t>。</w:t>
            </w:r>
          </w:p>
        </w:tc>
      </w:tr>
      <w:tr w14:paraId="1A400A9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3E945F20">
            <w:pPr>
              <w:widowControl w:val="0"/>
              <w:jc w:val="center"/>
              <w:rPr>
                <w:sz w:val="21"/>
                <w:szCs w:val="21"/>
                <w:lang w:eastAsia="zh-CN"/>
              </w:rPr>
            </w:pPr>
            <w:r>
              <w:rPr>
                <w:rFonts w:hint="eastAsia" w:ascii="宋体" w:hAnsi="宋体" w:eastAsia="宋体" w:cs="宋体"/>
                <w:sz w:val="21"/>
                <w:szCs w:val="21"/>
              </w:rPr>
              <w:t>资源池</w:t>
            </w:r>
          </w:p>
        </w:tc>
        <w:tc>
          <w:tcPr>
            <w:tcW w:w="6494" w:type="dxa"/>
            <w:tcBorders>
              <w:tl2br w:val="nil"/>
              <w:tr2bl w:val="nil"/>
            </w:tcBorders>
            <w:vAlign w:val="center"/>
          </w:tcPr>
          <w:p w14:paraId="5D12186E">
            <w:pPr>
              <w:pStyle w:val="9"/>
            </w:pPr>
            <w:r>
              <w:rPr>
                <w:rFonts w:hint="eastAsia"/>
              </w:rPr>
              <w:t>资源池是指</w:t>
            </w:r>
            <w:r>
              <w:fldChar w:fldCharType="begin"/>
            </w:r>
            <w:r>
              <w:instrText xml:space="preserve"> HYPERLINK "https://wiki.mbalib.com/wiki/%E4%BA%91%E8%AE%A1%E7%AE%97" \t "_Blank" </w:instrText>
            </w:r>
            <w:r>
              <w:fldChar w:fldCharType="separate"/>
            </w:r>
            <w:r>
              <w:rPr>
                <w:rStyle w:val="43"/>
                <w:rFonts w:hint="eastAsia"/>
              </w:rPr>
              <w:t>云计算</w:t>
            </w:r>
            <w:r>
              <w:rPr>
                <w:rStyle w:val="43"/>
                <w:rFonts w:hint="eastAsia"/>
              </w:rPr>
              <w:fldChar w:fldCharType="end"/>
            </w:r>
            <w:r>
              <w:rPr>
                <w:rFonts w:hint="eastAsia"/>
              </w:rPr>
              <w:t>数据中心中所涉及到的各种硬件和软件的集合，按其类型可分为计算资源、存储资源和网络资源。</w:t>
            </w:r>
          </w:p>
        </w:tc>
      </w:tr>
      <w:tr w14:paraId="525B2FE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25E2A8B5">
            <w:pPr>
              <w:widowControl w:val="0"/>
              <w:jc w:val="center"/>
              <w:rPr>
                <w:sz w:val="21"/>
                <w:szCs w:val="21"/>
                <w:lang w:eastAsia="zh-CN"/>
              </w:rPr>
            </w:pPr>
            <w:r>
              <w:rPr>
                <w:rFonts w:hint="eastAsia" w:ascii="宋体" w:hAnsi="宋体" w:eastAsia="宋体" w:cs="宋体"/>
                <w:sz w:val="21"/>
                <w:szCs w:val="21"/>
              </w:rPr>
              <w:t>运行环境</w:t>
            </w:r>
          </w:p>
        </w:tc>
        <w:tc>
          <w:tcPr>
            <w:tcW w:w="6494" w:type="dxa"/>
            <w:tcBorders>
              <w:tl2br w:val="nil"/>
              <w:tr2bl w:val="nil"/>
            </w:tcBorders>
            <w:vAlign w:val="center"/>
          </w:tcPr>
          <w:p w14:paraId="036EF289">
            <w:pPr>
              <w:pStyle w:val="9"/>
            </w:pPr>
            <w:r>
              <w:rPr>
                <w:rFonts w:hint="eastAsia"/>
              </w:rPr>
              <w:t>运行环境是一种介乎编译器及直译器的执行方式。</w:t>
            </w:r>
            <w:r>
              <w:t>Java</w:t>
            </w:r>
            <w:r>
              <w:rPr>
                <w:rFonts w:hint="eastAsia"/>
              </w:rPr>
              <w:t>运行环境，称之为</w:t>
            </w:r>
            <w:r>
              <w:t>“ Java Runtime Environment ” (JRE)</w:t>
            </w:r>
            <w:r>
              <w:rPr>
                <w:rFonts w:hint="eastAsia"/>
              </w:rPr>
              <w:t>。</w:t>
            </w:r>
            <w:r>
              <w:t xml:space="preserve"> </w:t>
            </w:r>
            <w:r>
              <w:rPr>
                <w:rFonts w:hint="eastAsia"/>
              </w:rPr>
              <w:t>一个由</w:t>
            </w:r>
            <w:r>
              <w:t>C#, Visual Basic .</w:t>
            </w:r>
            <w:r>
              <w:rPr>
                <w:rStyle w:val="43"/>
              </w:rPr>
              <w:t xml:space="preserve">NET, </w:t>
            </w:r>
            <w:r>
              <w:fldChar w:fldCharType="begin"/>
            </w:r>
            <w:r>
              <w:instrText xml:space="preserve"> HYPERLINK "https://c++.net/" \t "_Blank" </w:instrText>
            </w:r>
            <w:r>
              <w:fldChar w:fldCharType="separate"/>
            </w:r>
            <w:r>
              <w:rPr>
                <w:rStyle w:val="43"/>
              </w:rPr>
              <w:t>C++.Net</w:t>
            </w:r>
            <w:r>
              <w:rPr>
                <w:rStyle w:val="43"/>
              </w:rPr>
              <w:fldChar w:fldCharType="end"/>
            </w:r>
            <w:r>
              <w:rPr>
                <w:rStyle w:val="43"/>
              </w:rPr>
              <w:t xml:space="preserve"> </w:t>
            </w:r>
            <w:r>
              <w:rPr>
                <w:rStyle w:val="43"/>
                <w:rFonts w:hint="eastAsia"/>
              </w:rPr>
              <w:t>之类的</w:t>
            </w:r>
            <w:r>
              <w:rPr>
                <w:rFonts w:hint="eastAsia"/>
              </w:rPr>
              <w:t xml:space="preserve">语言写的程序运行于 </w:t>
            </w:r>
            <w:r>
              <w:t>Microsoft Windows</w:t>
            </w:r>
            <w:r>
              <w:rPr>
                <w:rFonts w:hint="eastAsia"/>
              </w:rPr>
              <w:t xml:space="preserve">上的 </w:t>
            </w:r>
            <w:r>
              <w:t xml:space="preserve">.NET Common Language Runtime(CLR) </w:t>
            </w:r>
            <w:r>
              <w:rPr>
                <w:rFonts w:hint="eastAsia"/>
              </w:rPr>
              <w:t>或</w:t>
            </w:r>
            <w:r>
              <w:t xml:space="preserve">Linux </w:t>
            </w:r>
            <w:r>
              <w:rPr>
                <w:rFonts w:hint="eastAsia"/>
              </w:rPr>
              <w:t xml:space="preserve">上的 </w:t>
            </w:r>
            <w:r>
              <w:t xml:space="preserve"> Mono</w:t>
            </w:r>
            <w:r>
              <w:rPr>
                <w:rFonts w:hint="eastAsia"/>
              </w:rPr>
              <w:t>。</w:t>
            </w:r>
          </w:p>
        </w:tc>
      </w:tr>
      <w:tr w14:paraId="224FAAA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0F48E133">
            <w:pPr>
              <w:widowControl/>
              <w:jc w:val="center"/>
              <w:rPr>
                <w:sz w:val="21"/>
                <w:szCs w:val="21"/>
                <w:lang w:eastAsia="zh-CN"/>
              </w:rPr>
            </w:pPr>
            <w:r>
              <w:rPr>
                <w:sz w:val="21"/>
                <w:szCs w:val="21"/>
              </w:rPr>
              <w:t>BasicAuth</w:t>
            </w:r>
          </w:p>
        </w:tc>
        <w:tc>
          <w:tcPr>
            <w:tcW w:w="6494" w:type="dxa"/>
            <w:tcBorders>
              <w:tl2br w:val="nil"/>
              <w:tr2bl w:val="nil"/>
            </w:tcBorders>
            <w:vAlign w:val="center"/>
          </w:tcPr>
          <w:p w14:paraId="79F40ACF">
            <w:pPr>
              <w:pStyle w:val="9"/>
            </w:pPr>
            <w:r>
              <w:t>Basic Auth</w:t>
            </w:r>
            <w:r>
              <w:rPr>
                <w:rFonts w:hint="eastAsia"/>
              </w:rPr>
              <w:t>是</w:t>
            </w:r>
            <w:r>
              <w:fldChar w:fldCharType="begin"/>
            </w:r>
            <w:r>
              <w:instrText xml:space="preserve"> HYPERLINK "https://baike.baidu.com/item/%E5%BC%80%E6%94%BE%E5%B9%B3%E5%8F%B0/8608139?fromModule=lemma_inlink" \t "_Blank" </w:instrText>
            </w:r>
            <w:r>
              <w:fldChar w:fldCharType="separate"/>
            </w:r>
            <w:r>
              <w:rPr>
                <w:rStyle w:val="58"/>
                <w:rFonts w:hint="eastAsia"/>
              </w:rPr>
              <w:t>开放平台</w:t>
            </w:r>
            <w:r>
              <w:rPr>
                <w:rStyle w:val="58"/>
                <w:rFonts w:hint="eastAsia"/>
              </w:rPr>
              <w:fldChar w:fldCharType="end"/>
            </w:r>
            <w:r>
              <w:rPr>
                <w:rFonts w:hint="eastAsia"/>
              </w:rPr>
              <w:t>的两种认证方式，一种是</w:t>
            </w:r>
            <w:r>
              <w:t>Basic Auth</w:t>
            </w:r>
            <w:r>
              <w:rPr>
                <w:rFonts w:hint="eastAsia"/>
              </w:rPr>
              <w:t>，一种是</w:t>
            </w:r>
            <w:r>
              <w:t>OAuth</w:t>
            </w:r>
            <w:r>
              <w:rPr>
                <w:rFonts w:hint="eastAsia"/>
              </w:rPr>
              <w:t>。简单点说明就是每次请求</w:t>
            </w:r>
            <w:r>
              <w:t>API</w:t>
            </w:r>
            <w:r>
              <w:rPr>
                <w:rFonts w:hint="eastAsia"/>
              </w:rPr>
              <w:t>时都提供用户的</w:t>
            </w:r>
            <w:r>
              <w:t>username</w:t>
            </w:r>
            <w:r>
              <w:rPr>
                <w:rFonts w:hint="eastAsia"/>
              </w:rPr>
              <w:t>和</w:t>
            </w:r>
            <w:r>
              <w:t>password</w:t>
            </w:r>
            <w:r>
              <w:rPr>
                <w:rFonts w:hint="eastAsia"/>
              </w:rPr>
              <w:t>。</w:t>
            </w:r>
          </w:p>
        </w:tc>
      </w:tr>
      <w:tr w14:paraId="74C7451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655186AD">
            <w:pPr>
              <w:widowControl/>
              <w:jc w:val="center"/>
              <w:rPr>
                <w:sz w:val="21"/>
                <w:szCs w:val="21"/>
                <w:lang w:eastAsia="zh-CN"/>
              </w:rPr>
            </w:pPr>
            <w:r>
              <w:rPr>
                <w:sz w:val="21"/>
                <w:szCs w:val="21"/>
              </w:rPr>
              <w:t>CASE</w:t>
            </w:r>
          </w:p>
        </w:tc>
        <w:tc>
          <w:tcPr>
            <w:tcW w:w="6494" w:type="dxa"/>
            <w:tcBorders>
              <w:tl2br w:val="nil"/>
              <w:tr2bl w:val="nil"/>
            </w:tcBorders>
            <w:vAlign w:val="center"/>
          </w:tcPr>
          <w:p w14:paraId="03A890CA">
            <w:pPr>
              <w:pStyle w:val="9"/>
            </w:pPr>
            <w:r>
              <w:rPr>
                <w:rFonts w:hint="eastAsia"/>
              </w:rPr>
              <w:t>接口用例（</w:t>
            </w:r>
            <w:r>
              <w:t xml:space="preserve"> MeterSphere</w:t>
            </w:r>
            <w:r>
              <w:rPr>
                <w:rFonts w:hint="eastAsia"/>
              </w:rPr>
              <w:t>中特指</w:t>
            </w:r>
            <w:r>
              <w:t xml:space="preserve"> CASE </w:t>
            </w:r>
            <w:r>
              <w:rPr>
                <w:rFonts w:hint="eastAsia"/>
              </w:rPr>
              <w:t>）是指在测试过程中，用于测试系统或应用程序的接口是否按照预期工作的测试用例。接口用例通常用于测试不同组件之间的交互和数据传输，以确保它们能够正确地通信和协同工作。</w:t>
            </w:r>
          </w:p>
        </w:tc>
      </w:tr>
      <w:tr w14:paraId="0769DDC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1BB33810">
            <w:pPr>
              <w:widowControl/>
              <w:jc w:val="center"/>
              <w:rPr>
                <w:sz w:val="21"/>
                <w:szCs w:val="21"/>
                <w:lang w:eastAsia="zh-CN"/>
              </w:rPr>
            </w:pPr>
            <w:r>
              <w:rPr>
                <w:sz w:val="21"/>
                <w:szCs w:val="21"/>
              </w:rPr>
              <w:t>JSONPath</w:t>
            </w:r>
          </w:p>
        </w:tc>
        <w:tc>
          <w:tcPr>
            <w:tcW w:w="6494" w:type="dxa"/>
            <w:tcBorders>
              <w:tl2br w:val="nil"/>
              <w:tr2bl w:val="nil"/>
            </w:tcBorders>
            <w:vAlign w:val="center"/>
          </w:tcPr>
          <w:p w14:paraId="457A7F13">
            <w:pPr>
              <w:pStyle w:val="9"/>
            </w:pPr>
            <w:r>
              <w:t>JSONPath</w:t>
            </w:r>
            <w:r>
              <w:rPr>
                <w:rFonts w:hint="eastAsia"/>
              </w:rPr>
              <w:t>是一种通过配置正则表达式语法，抽取</w:t>
            </w:r>
            <w:r>
              <w:t>json</w:t>
            </w:r>
            <w:r>
              <w:rPr>
                <w:rFonts w:hint="eastAsia"/>
              </w:rPr>
              <w:t>中的指定数据的一种类库。</w:t>
            </w:r>
          </w:p>
        </w:tc>
      </w:tr>
      <w:tr w14:paraId="1EBA5E0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036D3DDD">
            <w:pPr>
              <w:widowControl/>
              <w:jc w:val="center"/>
              <w:rPr>
                <w:sz w:val="21"/>
                <w:szCs w:val="21"/>
                <w:lang w:eastAsia="zh-CN"/>
              </w:rPr>
            </w:pPr>
            <w:r>
              <w:rPr>
                <w:sz w:val="21"/>
                <w:szCs w:val="21"/>
              </w:rPr>
              <w:t>JSON-SCHEMA</w:t>
            </w:r>
          </w:p>
        </w:tc>
        <w:tc>
          <w:tcPr>
            <w:tcW w:w="6494" w:type="dxa"/>
            <w:tcBorders>
              <w:tl2br w:val="nil"/>
              <w:tr2bl w:val="nil"/>
            </w:tcBorders>
            <w:vAlign w:val="center"/>
          </w:tcPr>
          <w:p w14:paraId="10EAE75C">
            <w:pPr>
              <w:pStyle w:val="9"/>
            </w:pPr>
            <w:r>
              <w:t xml:space="preserve">JSON Schema </w:t>
            </w:r>
            <w:r>
              <w:rPr>
                <w:rFonts w:hint="eastAsia"/>
              </w:rPr>
              <w:t>模式是一个词汇表，可用于注释和验证</w:t>
            </w:r>
            <w:r>
              <w:t xml:space="preserve"> JSON </w:t>
            </w:r>
            <w:r>
              <w:rPr>
                <w:rFonts w:hint="eastAsia"/>
              </w:rPr>
              <w:t>文档。在实际工作中，对接口返回值进行断言校验，除了常用字段的断言检测以外，还要对其他字段的类型进行检测。对返回的字段一个个写断言显然是非常耗时的，这个时候就需要一个模板，可以定义好数据类型和匹配条件，除了关键参数外，其余可直接通过此模板来断言，</w:t>
            </w:r>
            <w:r>
              <w:t xml:space="preserve">JSON Schema </w:t>
            </w:r>
            <w:r>
              <w:rPr>
                <w:rFonts w:hint="eastAsia"/>
              </w:rPr>
              <w:t>可以完美实现这样的需求。</w:t>
            </w:r>
          </w:p>
        </w:tc>
      </w:tr>
      <w:tr w14:paraId="4835986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6EB5454C">
            <w:pPr>
              <w:widowControl w:val="0"/>
              <w:jc w:val="center"/>
              <w:rPr>
                <w:sz w:val="21"/>
                <w:szCs w:val="21"/>
                <w:lang w:eastAsia="zh-CN"/>
              </w:rPr>
            </w:pPr>
            <w:r>
              <w:rPr>
                <w:sz w:val="21"/>
                <w:szCs w:val="21"/>
              </w:rPr>
              <w:t>HAR</w:t>
            </w:r>
          </w:p>
        </w:tc>
        <w:tc>
          <w:tcPr>
            <w:tcW w:w="6494" w:type="dxa"/>
            <w:tcBorders>
              <w:tl2br w:val="nil"/>
              <w:tr2bl w:val="nil"/>
            </w:tcBorders>
            <w:vAlign w:val="center"/>
          </w:tcPr>
          <w:p w14:paraId="3B3054E5">
            <w:pPr>
              <w:pStyle w:val="9"/>
            </w:pPr>
            <w:r>
              <w:rPr>
                <w:rStyle w:val="57"/>
                <w:rFonts w:hint="eastAsia" w:ascii="宋体" w:hAnsi="宋体" w:cs="宋体"/>
                <w:sz w:val="20"/>
                <w:szCs w:val="20"/>
              </w:rPr>
              <w:t>指</w:t>
            </w:r>
            <w:r>
              <w:rPr>
                <w:rStyle w:val="57"/>
                <w:sz w:val="20"/>
                <w:szCs w:val="20"/>
              </w:rPr>
              <w:t>HTTP</w:t>
            </w:r>
            <w:r>
              <w:rPr>
                <w:rStyle w:val="57"/>
                <w:rFonts w:hint="eastAsia" w:ascii="宋体" w:hAnsi="宋体" w:cs="宋体"/>
                <w:sz w:val="20"/>
                <w:szCs w:val="20"/>
              </w:rPr>
              <w:t>归档格式（</w:t>
            </w:r>
            <w:r>
              <w:rPr>
                <w:rStyle w:val="57"/>
                <w:sz w:val="20"/>
                <w:szCs w:val="20"/>
              </w:rPr>
              <w:t>HTTP Archive Format</w:t>
            </w:r>
            <w:r>
              <w:rPr>
                <w:rStyle w:val="57"/>
                <w:rFonts w:hint="eastAsia" w:ascii="宋体" w:hAnsi="宋体" w:cs="宋体"/>
                <w:sz w:val="20"/>
                <w:szCs w:val="20"/>
              </w:rPr>
              <w:t>）。用于记录</w:t>
            </w:r>
            <w:r>
              <w:rPr>
                <w:rStyle w:val="57"/>
                <w:sz w:val="20"/>
                <w:szCs w:val="20"/>
              </w:rPr>
              <w:t>HTTP</w:t>
            </w:r>
            <w:r>
              <w:rPr>
                <w:rStyle w:val="57"/>
                <w:rFonts w:hint="eastAsia" w:ascii="宋体" w:hAnsi="宋体" w:cs="宋体"/>
                <w:sz w:val="20"/>
                <w:szCs w:val="20"/>
              </w:rPr>
              <w:t>会话信息的文件格式</w:t>
            </w:r>
            <w:r>
              <w:rPr>
                <w:rStyle w:val="57"/>
                <w:sz w:val="20"/>
                <w:szCs w:val="20"/>
              </w:rPr>
              <w:t>,</w:t>
            </w:r>
            <w:r>
              <w:rPr>
                <w:rStyle w:val="57"/>
                <w:rFonts w:hint="eastAsia" w:ascii="宋体" w:hAnsi="宋体" w:cs="宋体"/>
                <w:sz w:val="20"/>
                <w:szCs w:val="20"/>
              </w:rPr>
              <w:t>多个浏览器都可以生成</w:t>
            </w:r>
            <w:r>
              <w:rPr>
                <w:rStyle w:val="57"/>
                <w:sz w:val="20"/>
                <w:szCs w:val="20"/>
              </w:rPr>
              <w:t xml:space="preserve"> Har </w:t>
            </w:r>
            <w:r>
              <w:rPr>
                <w:rStyle w:val="57"/>
                <w:rFonts w:hint="eastAsia" w:ascii="宋体" w:hAnsi="宋体" w:cs="宋体"/>
                <w:sz w:val="20"/>
                <w:szCs w:val="20"/>
              </w:rPr>
              <w:t>格式的数据。</w:t>
            </w:r>
          </w:p>
        </w:tc>
      </w:tr>
      <w:tr w14:paraId="6F89498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4B247EA2">
            <w:pPr>
              <w:widowControl w:val="0"/>
              <w:jc w:val="center"/>
              <w:rPr>
                <w:sz w:val="21"/>
                <w:szCs w:val="21"/>
                <w:lang w:eastAsia="zh-CN"/>
              </w:rPr>
            </w:pPr>
            <w:r>
              <w:rPr>
                <w:sz w:val="21"/>
                <w:szCs w:val="21"/>
              </w:rPr>
              <w:t>Cookie</w:t>
            </w:r>
          </w:p>
        </w:tc>
        <w:tc>
          <w:tcPr>
            <w:tcW w:w="6494" w:type="dxa"/>
            <w:tcBorders>
              <w:tl2br w:val="nil"/>
              <w:tr2bl w:val="nil"/>
            </w:tcBorders>
            <w:vAlign w:val="center"/>
          </w:tcPr>
          <w:p w14:paraId="521AF72D">
            <w:pPr>
              <w:pStyle w:val="9"/>
            </w:pPr>
            <w:r>
              <w:t>Cookie</w:t>
            </w:r>
            <w:r>
              <w:rPr>
                <w:rFonts w:hint="eastAsia"/>
              </w:rPr>
              <w:t>，有时也用其复数形式</w:t>
            </w:r>
            <w:r>
              <w:t xml:space="preserve"> Cookies</w:t>
            </w:r>
            <w:r>
              <w:rPr>
                <w:rFonts w:hint="eastAsia"/>
              </w:rPr>
              <w:t>。类型为</w:t>
            </w:r>
            <w:r>
              <w:t>“</w:t>
            </w:r>
            <w:r>
              <w:rPr>
                <w:rStyle w:val="25"/>
                <w:rFonts w:hint="eastAsia" w:ascii="宋体" w:hAnsi="宋体" w:cs="宋体"/>
                <w:b w:val="0"/>
                <w:sz w:val="20"/>
                <w:szCs w:val="20"/>
              </w:rPr>
              <w:t>小型文本文件</w:t>
            </w:r>
            <w:r>
              <w:t>”</w:t>
            </w:r>
            <w:r>
              <w:rPr>
                <w:rFonts w:hint="eastAsia"/>
              </w:rPr>
              <w:t>，是某些网站为了辨别用户身份，</w:t>
            </w:r>
            <w:r>
              <w:rPr>
                <w:rStyle w:val="43"/>
                <w:rFonts w:hint="eastAsia"/>
              </w:rPr>
              <w:t>进行</w:t>
            </w:r>
            <w:r>
              <w:fldChar w:fldCharType="begin"/>
            </w:r>
            <w:r>
              <w:instrText xml:space="preserve"> HYPERLINK "https://baike.baidu.com/item/Session/479100?fromModule=lemma_inlink" \t "_Blank" </w:instrText>
            </w:r>
            <w:r>
              <w:fldChar w:fldCharType="separate"/>
            </w:r>
            <w:r>
              <w:rPr>
                <w:rStyle w:val="43"/>
              </w:rPr>
              <w:t>Session</w:t>
            </w:r>
            <w:r>
              <w:rPr>
                <w:rStyle w:val="43"/>
              </w:rPr>
              <w:fldChar w:fldCharType="end"/>
            </w:r>
            <w:r>
              <w:rPr>
                <w:rStyle w:val="43"/>
                <w:rFonts w:hint="eastAsia"/>
              </w:rPr>
              <w:t>跟踪而储存在用户本地终端上的数据（通常经过加密），由用户</w:t>
            </w:r>
            <w:r>
              <w:fldChar w:fldCharType="begin"/>
            </w:r>
            <w:r>
              <w:instrText xml:space="preserve"> HYPERLINK "https://baike.baidu.com/item/%E5%AE%A2%E6%88%B7%E7%AB%AF/101081?fromModule=lemma_inlink" \t "_Blank" </w:instrText>
            </w:r>
            <w:r>
              <w:fldChar w:fldCharType="separate"/>
            </w:r>
            <w:r>
              <w:rPr>
                <w:rStyle w:val="43"/>
                <w:rFonts w:hint="eastAsia"/>
              </w:rPr>
              <w:t>客户端</w:t>
            </w:r>
            <w:r>
              <w:rPr>
                <w:rStyle w:val="43"/>
                <w:rFonts w:hint="eastAsia"/>
              </w:rPr>
              <w:fldChar w:fldCharType="end"/>
            </w:r>
            <w:r>
              <w:rPr>
                <w:rFonts w:hint="eastAsia"/>
              </w:rPr>
              <w:t>计算机暂时或永久保存的信息。</w:t>
            </w:r>
          </w:p>
        </w:tc>
      </w:tr>
      <w:tr w14:paraId="73F7D14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00D65ACC">
            <w:pPr>
              <w:widowControl/>
              <w:jc w:val="center"/>
              <w:rPr>
                <w:sz w:val="21"/>
                <w:szCs w:val="21"/>
                <w:lang w:eastAsia="zh-CN"/>
              </w:rPr>
            </w:pPr>
            <w:r>
              <w:rPr>
                <w:sz w:val="21"/>
                <w:szCs w:val="21"/>
              </w:rPr>
              <w:t>Prometheus</w:t>
            </w:r>
          </w:p>
        </w:tc>
        <w:tc>
          <w:tcPr>
            <w:tcW w:w="6494" w:type="dxa"/>
            <w:tcBorders>
              <w:tl2br w:val="nil"/>
              <w:tr2bl w:val="nil"/>
            </w:tcBorders>
            <w:vAlign w:val="center"/>
          </w:tcPr>
          <w:p w14:paraId="3A65F1BE">
            <w:pPr>
              <w:pStyle w:val="9"/>
            </w:pPr>
            <w:r>
              <w:t>Prometheus</w:t>
            </w:r>
            <w:r>
              <w:rPr>
                <w:rFonts w:hint="eastAsia"/>
              </w:rPr>
              <w:t>是一个开源的系统监控和报警系统，现在已经加入到</w:t>
            </w:r>
            <w:r>
              <w:t>CNCF</w:t>
            </w:r>
            <w:r>
              <w:rPr>
                <w:rFonts w:hint="eastAsia"/>
              </w:rPr>
              <w:t>基金会，成为继</w:t>
            </w:r>
            <w:r>
              <w:t>k8s</w:t>
            </w:r>
            <w:r>
              <w:rPr>
                <w:rFonts w:hint="eastAsia"/>
              </w:rPr>
              <w:t>之后第二个在</w:t>
            </w:r>
            <w:r>
              <w:t>CNCF</w:t>
            </w:r>
            <w:r>
              <w:rPr>
                <w:rFonts w:hint="eastAsia"/>
              </w:rPr>
              <w:t>托管的项目，在</w:t>
            </w:r>
            <w:r>
              <w:t>kubernetes</w:t>
            </w:r>
            <w:r>
              <w:rPr>
                <w:rFonts w:hint="eastAsia"/>
              </w:rPr>
              <w:t>容器管理系统中，通常会搭配</w:t>
            </w:r>
            <w:r>
              <w:t>prometheus</w:t>
            </w:r>
            <w:r>
              <w:rPr>
                <w:rFonts w:hint="eastAsia"/>
              </w:rPr>
              <w:t>进行监控，同时也支持多种</w:t>
            </w:r>
            <w:r>
              <w:t>exporter</w:t>
            </w:r>
            <w:r>
              <w:rPr>
                <w:rFonts w:hint="eastAsia"/>
              </w:rPr>
              <w:t>采集数据，还支持</w:t>
            </w:r>
            <w:r>
              <w:t>pushgateway</w:t>
            </w:r>
            <w:r>
              <w:rPr>
                <w:rFonts w:hint="eastAsia"/>
              </w:rPr>
              <w:t>进行数据上报，</w:t>
            </w:r>
            <w:r>
              <w:t>Prometheus</w:t>
            </w:r>
            <w:r>
              <w:rPr>
                <w:rFonts w:hint="eastAsia"/>
              </w:rPr>
              <w:t>性能足够支撑上万台规模的集群。</w:t>
            </w:r>
          </w:p>
        </w:tc>
      </w:tr>
      <w:tr w14:paraId="050474A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052377A5">
            <w:pPr>
              <w:widowControl/>
              <w:jc w:val="center"/>
              <w:rPr>
                <w:sz w:val="21"/>
                <w:szCs w:val="21"/>
                <w:lang w:eastAsia="zh-CN"/>
              </w:rPr>
            </w:pPr>
            <w:r>
              <w:rPr>
                <w:sz w:val="21"/>
                <w:szCs w:val="21"/>
              </w:rPr>
              <w:t>Node_Export</w:t>
            </w:r>
          </w:p>
        </w:tc>
        <w:tc>
          <w:tcPr>
            <w:tcW w:w="6494" w:type="dxa"/>
            <w:tcBorders>
              <w:tl2br w:val="nil"/>
              <w:tr2bl w:val="nil"/>
            </w:tcBorders>
            <w:vAlign w:val="center"/>
          </w:tcPr>
          <w:p w14:paraId="3CB19DED">
            <w:pPr>
              <w:pStyle w:val="9"/>
            </w:pPr>
            <w:r>
              <w:t>Node-Exporter</w:t>
            </w:r>
            <w:r>
              <w:rPr>
                <w:rFonts w:hint="eastAsia"/>
              </w:rPr>
              <w:t>用于采集服务器层面的运行指标，包括机器的</w:t>
            </w:r>
            <w:r>
              <w:t>loadavg</w:t>
            </w:r>
            <w:r>
              <w:rPr>
                <w:rFonts w:hint="eastAsia"/>
              </w:rPr>
              <w:t>、</w:t>
            </w:r>
            <w:r>
              <w:t>filesystem</w:t>
            </w:r>
            <w:r>
              <w:rPr>
                <w:rFonts w:hint="eastAsia"/>
              </w:rPr>
              <w:t>、</w:t>
            </w:r>
            <w:r>
              <w:t>meminfo</w:t>
            </w:r>
            <w:r>
              <w:rPr>
                <w:rFonts w:hint="eastAsia"/>
              </w:rPr>
              <w:t>等基础监控，类似于传统主机监控维度的</w:t>
            </w:r>
            <w:r>
              <w:t>zabbix-agent</w:t>
            </w:r>
            <w:r>
              <w:rPr>
                <w:rFonts w:hint="eastAsia"/>
              </w:rPr>
              <w:t>。</w:t>
            </w:r>
          </w:p>
        </w:tc>
      </w:tr>
      <w:tr w14:paraId="530C136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16FBDF32">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DevOps</w:t>
            </w:r>
          </w:p>
        </w:tc>
        <w:tc>
          <w:tcPr>
            <w:tcW w:w="6494" w:type="dxa"/>
            <w:tcBorders>
              <w:tl2br w:val="nil"/>
              <w:tr2bl w:val="nil"/>
            </w:tcBorders>
            <w:vAlign w:val="center"/>
          </w:tcPr>
          <w:p w14:paraId="57AE414D">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即开发运维一体化，是一组过程、方法与系统的统称，用于促进应用开发、应用运维和质量保障（</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QA</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）部门之间的沟通、协作与整合。它是一种重视“软件开发人员（</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Dev</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）”和“</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IT</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运维技术人员（</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Ops</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）”之间沟通合作的文化、运动或惯例。着眼于通过应用部署自动化、采用同样的方式、工具部署应用到测试环境、生产环境，以实现开发测试过程快速部署反馈，投产过程快速可靠，且解放人力。</w:t>
            </w:r>
          </w:p>
        </w:tc>
      </w:tr>
      <w:tr w14:paraId="736971F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1150DD2A">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持续交付</w:t>
            </w:r>
          </w:p>
        </w:tc>
        <w:tc>
          <w:tcPr>
            <w:tcW w:w="6494" w:type="dxa"/>
            <w:tcBorders>
              <w:tl2br w:val="nil"/>
              <w:tr2bl w:val="nil"/>
            </w:tcBorders>
            <w:vAlign w:val="center"/>
          </w:tcPr>
          <w:p w14:paraId="66415512">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是一种软件开发交付流程方式，目标为持续、快速、可靠地发布软件，效果为，能够随时部署投产。要做到持续交付，需要采纳、遵循并落地达成一系列实践，包括持续集成、自动化测试、自动化部署等。</w:t>
            </w:r>
          </w:p>
        </w:tc>
      </w:tr>
      <w:tr w14:paraId="70D522B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2F454C06">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持续集成</w:t>
            </w:r>
          </w:p>
        </w:tc>
        <w:tc>
          <w:tcPr>
            <w:tcW w:w="6494" w:type="dxa"/>
            <w:tcBorders>
              <w:tl2br w:val="nil"/>
              <w:tr2bl w:val="nil"/>
            </w:tcBorders>
            <w:vAlign w:val="center"/>
          </w:tcPr>
          <w:p w14:paraId="10824671">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是一种开发实践，传统非持续集成开发过程中，开发人员并行开发后再集中做集成测试，导致测试过程中不得不花费大量时间解决编译及依赖问题，有时会导致很大的发布风险，不知道什么时候能都解决完毕。而持续集成，要求开发人员在开发过程中提交了新代码之后或每天定时进行构建、（单元）测试，以确保新代码和原有代码能正确地集成在一起，及时及早发现集成问题，能够容易快速的解决集成问题。</w:t>
            </w:r>
          </w:p>
        </w:tc>
      </w:tr>
      <w:tr w14:paraId="13F8076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3BA25D4A">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持续部署</w:t>
            </w:r>
          </w:p>
        </w:tc>
        <w:tc>
          <w:tcPr>
            <w:tcW w:w="6494" w:type="dxa"/>
            <w:tcBorders>
              <w:tl2br w:val="nil"/>
              <w:tr2bl w:val="nil"/>
            </w:tcBorders>
            <w:vAlign w:val="center"/>
          </w:tcPr>
          <w:p w14:paraId="5EE1B560">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就是能够在代码提交后和需要的时候自动化将变化的代码版本部署到测试环境中生产环境中。</w:t>
            </w:r>
          </w:p>
        </w:tc>
      </w:tr>
      <w:tr w14:paraId="5385925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2D3FF679">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持续测试</w:t>
            </w:r>
          </w:p>
        </w:tc>
        <w:tc>
          <w:tcPr>
            <w:tcW w:w="6494" w:type="dxa"/>
            <w:tcBorders>
              <w:tl2br w:val="nil"/>
              <w:tr2bl w:val="nil"/>
            </w:tcBorders>
            <w:vAlign w:val="center"/>
          </w:tcPr>
          <w:p w14:paraId="09DF3875">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持续测试就是从产品发布计划开始，直到交付、运维，测试融入其中，并与开发形影不离，随时暴露产品的质量风险，随时了解产品质量状态，从而满足持续交付对测试、质量管理所提出的新要求。</w:t>
            </w:r>
          </w:p>
        </w:tc>
      </w:tr>
      <w:tr w14:paraId="46B7530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464B98B3">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t>GitHub</w:t>
            </w:r>
          </w:p>
        </w:tc>
        <w:tc>
          <w:tcPr>
            <w:tcW w:w="6494" w:type="dxa"/>
            <w:tcBorders>
              <w:tl2br w:val="nil"/>
              <w:tr2bl w:val="nil"/>
            </w:tcBorders>
            <w:vAlign w:val="center"/>
          </w:tcPr>
          <w:p w14:paraId="5D2DF25A">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GitHub</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是一个面向开源及私有软件项目的托管平台，向世界范围内开发者和企业提供代码托管服务。通过付费能够使代码托管私有对公不可见，如果不付费则代码开源公网可见，其网址为</w:t>
            </w:r>
            <w:r>
              <w:rPr>
                <w:rFonts w:ascii="宋体" w:hAnsi="宋体" w:eastAsia="宋体" w:cs="宋体"/>
                <w:color w:val="000000" w:themeColor="text1"/>
                <w:kern w:val="2"/>
                <w:sz w:val="20"/>
                <w:szCs w:val="20"/>
                <w:lang w:eastAsia="zh-CN"/>
                <w14:textFill>
                  <w14:solidFill>
                    <w14:schemeClr w14:val="tx1"/>
                  </w14:solidFill>
                </w14:textFill>
              </w:rPr>
              <w:t>：</w:t>
            </w:r>
            <w:r>
              <w:rPr>
                <w:rFonts w:hint="eastAsia" w:ascii="宋体" w:hAnsi="宋体" w:eastAsia="宋体" w:cs="宋体"/>
                <w:color w:val="000000" w:themeColor="text1"/>
                <w:kern w:val="2"/>
                <w:sz w:val="20"/>
                <w:szCs w:val="20"/>
                <w:lang w:eastAsia="zh-CN"/>
                <w14:textFill>
                  <w14:solidFill>
                    <w14:schemeClr w14:val="tx1"/>
                  </w14:solidFill>
                </w14:textFill>
              </w:rPr>
              <w:t xml:space="preserve"> </w:t>
            </w:r>
            <w:r>
              <w:fldChar w:fldCharType="begin"/>
            </w:r>
            <w:r>
              <w:instrText xml:space="preserve"> HYPERLINK "http://www.github.com" </w:instrText>
            </w:r>
            <w:r>
              <w:fldChar w:fldCharType="separate"/>
            </w:r>
            <w:r>
              <w:rPr>
                <w:rStyle w:val="28"/>
                <w:rFonts w:hint="eastAsia" w:ascii="宋体" w:hAnsi="宋体" w:eastAsia="宋体" w:cs="宋体"/>
                <w:kern w:val="2"/>
                <w:sz w:val="20"/>
                <w:szCs w:val="20"/>
                <w:lang w:eastAsia="zh-CN"/>
              </w:rPr>
              <w:t>www.github.com</w:t>
            </w:r>
            <w:r>
              <w:rPr>
                <w:rStyle w:val="28"/>
                <w:rFonts w:hint="eastAsia" w:ascii="宋体" w:hAnsi="宋体" w:eastAsia="宋体" w:cs="宋体"/>
                <w:kern w:val="2"/>
                <w:sz w:val="20"/>
                <w:szCs w:val="20"/>
                <w:lang w:eastAsia="zh-CN"/>
              </w:rPr>
              <w:fldChar w:fldCharType="end"/>
            </w:r>
            <w:r>
              <w:rPr>
                <w:rFonts w:hint="eastAsia" w:ascii="宋体" w:hAnsi="宋体" w:eastAsia="宋体" w:cs="宋体"/>
                <w:color w:val="000000" w:themeColor="text1"/>
                <w:kern w:val="2"/>
                <w:sz w:val="20"/>
                <w:szCs w:val="20"/>
                <w:lang w:eastAsia="zh-CN"/>
                <w14:textFill>
                  <w14:solidFill>
                    <w14:schemeClr w14:val="tx1"/>
                  </w14:solidFill>
                </w14:textFill>
              </w:rPr>
              <w:t>。</w:t>
            </w:r>
          </w:p>
        </w:tc>
      </w:tr>
      <w:tr w14:paraId="2DB8E85D">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01F99981">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Postman</w:t>
            </w:r>
          </w:p>
        </w:tc>
        <w:tc>
          <w:tcPr>
            <w:tcW w:w="6494" w:type="dxa"/>
            <w:tcBorders>
              <w:tl2br w:val="nil"/>
              <w:tr2bl w:val="nil"/>
            </w:tcBorders>
            <w:vAlign w:val="center"/>
          </w:tcPr>
          <w:p w14:paraId="5F82886F">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Postman 是一种常用的接口测试工具，可以发送几乎所有类型的</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HTTP</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请求。Postman</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适用于不同的操作系统，Postman Mac、Windows X32、Windows X64、Linux</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系统，还支持</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Postman 浏览器扩展程序、</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Postman chrome</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应用程序等。</w:t>
            </w:r>
          </w:p>
        </w:tc>
      </w:tr>
      <w:tr w14:paraId="2ACB083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29B700B1">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VU</w:t>
            </w:r>
          </w:p>
        </w:tc>
        <w:tc>
          <w:tcPr>
            <w:tcW w:w="6494" w:type="dxa"/>
            <w:tcBorders>
              <w:tl2br w:val="nil"/>
              <w:tr2bl w:val="nil"/>
            </w:tcBorders>
            <w:vAlign w:val="center"/>
          </w:tcPr>
          <w:p w14:paraId="6CA25606">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虚拟用户个数.</w:t>
            </w:r>
          </w:p>
        </w:tc>
      </w:tr>
      <w:tr w14:paraId="0B881F2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4A06C5F9">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JMeter</w:t>
            </w:r>
          </w:p>
        </w:tc>
        <w:tc>
          <w:tcPr>
            <w:tcW w:w="6494" w:type="dxa"/>
            <w:tcBorders>
              <w:tl2br w:val="nil"/>
              <w:tr2bl w:val="nil"/>
            </w:tcBorders>
            <w:vAlign w:val="center"/>
          </w:tcPr>
          <w:p w14:paraId="00E5D0CE">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Apache JMeter</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是</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Apache</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组织开发的基于</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Java</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的压力测试工具。用于对软件做压力测试，它最初被设计用于</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Web</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应用测试，但后来扩展到其他测试领域。 它可以用于测试静态和动态资源，例如静态文件、Java 小服务程序、CGI 脚本、Java 对象、数据库、FTP 服务器， 等等。JMeter 可以用于对服务器、网络或对象模拟巨大的负载，来自不同压力类别下测试它们的强度和分析整体性能。另外，JMeter</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能够对应用程序做功能/回归测试，通过创建带有断言的脚本来验证你的程序返回了你期望的结果。为了最大限度的灵活性，</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JMeter</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允许使用正则表达式创建断言。</w:t>
            </w:r>
          </w:p>
        </w:tc>
      </w:tr>
      <w:tr w14:paraId="69C87AC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00206E2C">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K8S</w:t>
            </w:r>
          </w:p>
        </w:tc>
        <w:tc>
          <w:tcPr>
            <w:tcW w:w="6494" w:type="dxa"/>
            <w:tcBorders>
              <w:tl2br w:val="nil"/>
              <w:tr2bl w:val="nil"/>
            </w:tcBorders>
            <w:vAlign w:val="center"/>
          </w:tcPr>
          <w:p w14:paraId="772F39C7">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Kubernetes</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的简称，是用</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8</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代替</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8</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个字符“</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ubernete</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”而成的缩写。是一个由</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Google</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公司开发开源的平台，用于自动部署、伸缩、管理容器化应用。</w:t>
            </w:r>
          </w:p>
        </w:tc>
      </w:tr>
      <w:tr w14:paraId="2F8B9EA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4B1BB927">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Jenkins</w:t>
            </w:r>
          </w:p>
        </w:tc>
        <w:tc>
          <w:tcPr>
            <w:tcW w:w="6494" w:type="dxa"/>
            <w:tcBorders>
              <w:tl2br w:val="nil"/>
              <w:tr2bl w:val="nil"/>
            </w:tcBorders>
            <w:vAlign w:val="center"/>
          </w:tcPr>
          <w:p w14:paraId="019AED3B">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是一个被广泛使用的开源、免费、好用易用的持续集成工具平台。Jenkins</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起源于</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Hudson</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Hudson</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是商用的），能够持续、自动</w:t>
            </w:r>
            <w:r>
              <w:rPr>
                <w:rFonts w:ascii="宋体" w:hAnsi="宋体" w:eastAsia="宋体" w:cs="宋体"/>
                <w:color w:val="000000" w:themeColor="text1"/>
                <w:kern w:val="2"/>
                <w:sz w:val="20"/>
                <w:szCs w:val="20"/>
                <w:lang w:eastAsia="zh-CN"/>
                <w14:textFill>
                  <w14:solidFill>
                    <w14:schemeClr w14:val="tx1"/>
                  </w14:solidFill>
                </w14:textFill>
              </w:rPr>
              <w:t>地</w:t>
            </w:r>
            <w:r>
              <w:rPr>
                <w:rFonts w:hint="eastAsia" w:ascii="宋体" w:hAnsi="宋体" w:eastAsia="宋体" w:cs="宋体"/>
                <w:color w:val="000000" w:themeColor="text1"/>
                <w:kern w:val="2"/>
                <w:sz w:val="20"/>
                <w:szCs w:val="20"/>
                <w:lang w:eastAsia="zh-CN"/>
                <w14:textFill>
                  <w14:solidFill>
                    <w14:schemeClr w14:val="tx1"/>
                  </w14:solidFill>
                </w14:textFill>
              </w:rPr>
              <w:t>构建/测试软件项目、监控外部任务的运行（这个比较抽象，暂且写上，不做解释）。通常与版本管理工具</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SCM</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)、构建工具结合使用。</w:t>
            </w:r>
          </w:p>
        </w:tc>
      </w:tr>
      <w:tr w14:paraId="7BDBC51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1A52BC5F">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Swagger</w:t>
            </w:r>
          </w:p>
        </w:tc>
        <w:tc>
          <w:tcPr>
            <w:tcW w:w="6494" w:type="dxa"/>
            <w:tcBorders>
              <w:tl2br w:val="nil"/>
              <w:tr2bl w:val="nil"/>
            </w:tcBorders>
            <w:vAlign w:val="center"/>
          </w:tcPr>
          <w:p w14:paraId="73115AF8">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Swagger 是一款</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RESTFUL</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接口的文档在线自动生成 + 功能测试功能软件。</w:t>
            </w:r>
          </w:p>
        </w:tc>
      </w:tr>
      <w:tr w14:paraId="229B072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39257959">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lang w:eastAsia="zh-CN"/>
                <w14:textFill>
                  <w14:solidFill>
                    <w14:schemeClr w14:val="tx1"/>
                  </w14:solidFill>
                </w14:textFill>
              </w:rPr>
              <w:t>OpenID</w:t>
            </w:r>
          </w:p>
        </w:tc>
        <w:tc>
          <w:tcPr>
            <w:tcW w:w="6494" w:type="dxa"/>
            <w:tcBorders>
              <w:tl2br w:val="nil"/>
              <w:tr2bl w:val="nil"/>
            </w:tcBorders>
            <w:vAlign w:val="center"/>
          </w:tcPr>
          <w:p w14:paraId="6DAD0B65">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是一个以用户为中心的数字身份识别框架，具有开放、分散性。OpenID 的创建基于这样一个概念：我们可以通过 URI</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（又叫 URL 或网站地址）来认证一个网站的唯一身份，同理，也可以通过这种方式来作为用户的身份认证。</w:t>
            </w:r>
          </w:p>
        </w:tc>
      </w:tr>
      <w:tr w14:paraId="248FC87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306DEE2F">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t>JIRA</w:t>
            </w:r>
          </w:p>
        </w:tc>
        <w:tc>
          <w:tcPr>
            <w:tcW w:w="6494" w:type="dxa"/>
            <w:tcBorders>
              <w:tl2br w:val="nil"/>
              <w:tr2bl w:val="nil"/>
            </w:tcBorders>
            <w:vAlign w:val="center"/>
          </w:tcPr>
          <w:p w14:paraId="04574F74">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是Atlassian公司出品的一个著名的项目与事务跟踪工具，被广泛应用于缺陷跟踪、客户服务、需求收集、流程审批、任务跟踪、项目跟踪和敏捷管理等工作领域。JIRA</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配置灵活、功能全面、部署简单、扩展丰富，其超过</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150</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项特性得到了全球</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115</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个国家超过</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19,000</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家客户的认可。</w:t>
            </w:r>
          </w:p>
        </w:tc>
      </w:tr>
      <w:tr w14:paraId="1D58F64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3B0A6754">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t>TAPD</w:t>
            </w:r>
          </w:p>
        </w:tc>
        <w:tc>
          <w:tcPr>
            <w:tcW w:w="6494" w:type="dxa"/>
            <w:tcBorders>
              <w:tl2br w:val="nil"/>
              <w:tr2bl w:val="nil"/>
            </w:tcBorders>
            <w:vAlign w:val="center"/>
          </w:tcPr>
          <w:p w14:paraId="192AE326">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TAPD</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（Tencent Agile Product Development）</w:t>
            </w:r>
            <w:r>
              <w:rPr>
                <w:rFonts w:ascii="宋体" w:hAnsi="宋体" w:eastAsia="宋体" w:cs="宋体"/>
                <w:color w:val="000000" w:themeColor="text1"/>
                <w:kern w:val="2"/>
                <w:sz w:val="20"/>
                <w:szCs w:val="20"/>
                <w:lang w:eastAsia="zh-CN"/>
                <w14:textFill>
                  <w14:solidFill>
                    <w14:schemeClr w14:val="tx1"/>
                  </w14:solidFill>
                </w14:textFill>
              </w:rPr>
              <w:t xml:space="preserve"> </w:t>
            </w:r>
            <w:r>
              <w:rPr>
                <w:rFonts w:hint="eastAsia" w:ascii="宋体" w:hAnsi="宋体" w:eastAsia="宋体" w:cs="宋体"/>
                <w:color w:val="000000" w:themeColor="text1"/>
                <w:kern w:val="2"/>
                <w:sz w:val="20"/>
                <w:szCs w:val="20"/>
                <w:lang w:eastAsia="zh-CN"/>
                <w14:textFill>
                  <w14:solidFill>
                    <w14:schemeClr w14:val="tx1"/>
                  </w14:solidFill>
                </w14:textFill>
              </w:rPr>
              <w:t>是源自腾讯的敏捷研发协作平台，提供贯穿敏捷研发生命周期的一站式服务。覆盖从产品概念形成、产品规划、需求分析、项目规划和跟踪、质量测试到构建发布、用户反馈跟踪的产品研发全生命周期，提供了灵活的可定制化应用和强大的集成能力，帮助研发团队有效地管理需求、资源、进度和质量，规范和改进产品研发过程，提高研发效率和产品质量。</w:t>
            </w:r>
          </w:p>
        </w:tc>
      </w:tr>
      <w:tr w14:paraId="3CCA7F5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9" w:hRule="atLeast"/>
          <w:tblHeader/>
          <w:jc w:val="center"/>
        </w:trPr>
        <w:tc>
          <w:tcPr>
            <w:tcW w:w="1443" w:type="dxa"/>
            <w:tcBorders>
              <w:tl2br w:val="nil"/>
              <w:tr2bl w:val="nil"/>
            </w:tcBorders>
            <w:vAlign w:val="center"/>
          </w:tcPr>
          <w:p w14:paraId="78ECFAF3">
            <w:pPr>
              <w:widowControl w:val="0"/>
              <w:jc w:val="center"/>
              <w:rPr>
                <w:rFonts w:hint="eastAsia" w:ascii="宋体" w:hAnsi="宋体" w:eastAsia="宋体" w:cs="宋体"/>
                <w:color w:val="000000" w:themeColor="text1"/>
                <w:kern w:val="2"/>
                <w:sz w:val="21"/>
                <w:szCs w:val="21"/>
                <w:lang w:eastAsia="zh-CN"/>
                <w14:textFill>
                  <w14:solidFill>
                    <w14:schemeClr w14:val="tx1"/>
                  </w14:solidFill>
                </w14:textFill>
              </w:rPr>
            </w:pPr>
            <w:r>
              <w:rPr>
                <w:rFonts w:hint="eastAsia" w:ascii="宋体" w:hAnsi="宋体" w:eastAsia="宋体" w:cs="宋体"/>
                <w:color w:val="000000" w:themeColor="text1"/>
                <w:kern w:val="2"/>
                <w:sz w:val="21"/>
                <w:szCs w:val="21"/>
                <w:shd w:val="clear" w:color="auto" w:fill="FFFFFF"/>
                <w:lang w:eastAsia="zh-CN"/>
                <w14:textFill>
                  <w14:solidFill>
                    <w14:schemeClr w14:val="tx1"/>
                  </w14:solidFill>
                </w14:textFill>
              </w:rPr>
              <w:t>禅道</w:t>
            </w:r>
          </w:p>
        </w:tc>
        <w:tc>
          <w:tcPr>
            <w:tcW w:w="6494" w:type="dxa"/>
            <w:tcBorders>
              <w:tl2br w:val="nil"/>
              <w:tr2bl w:val="nil"/>
            </w:tcBorders>
            <w:vAlign w:val="center"/>
          </w:tcPr>
          <w:p w14:paraId="36643177">
            <w:pPr>
              <w:widowControl w:val="0"/>
              <w:spacing w:line="360" w:lineRule="auto"/>
              <w:jc w:val="both"/>
              <w:rPr>
                <w:rFonts w:hint="eastAsia" w:ascii="宋体" w:hAnsi="宋体" w:eastAsia="宋体" w:cs="宋体"/>
                <w:color w:val="000000" w:themeColor="text1"/>
                <w:kern w:val="2"/>
                <w:sz w:val="20"/>
                <w:szCs w:val="20"/>
                <w:lang w:eastAsia="zh-CN"/>
                <w14:textFill>
                  <w14:solidFill>
                    <w14:schemeClr w14:val="tx1"/>
                  </w14:solidFill>
                </w14:textFill>
              </w:rPr>
            </w:pPr>
            <w:r>
              <w:rPr>
                <w:rFonts w:hint="eastAsia" w:ascii="宋体" w:hAnsi="宋体" w:eastAsia="宋体" w:cs="宋体"/>
                <w:color w:val="000000" w:themeColor="text1"/>
                <w:kern w:val="2"/>
                <w:sz w:val="20"/>
                <w:szCs w:val="20"/>
                <w:lang w:eastAsia="zh-CN"/>
                <w14:textFill>
                  <w14:solidFill>
                    <w14:schemeClr w14:val="tx1"/>
                  </w14:solidFill>
                </w14:textFill>
              </w:rPr>
              <w:t>禅道是一款国产开源项目管理软件。它集产品管理、项目管理、质量管理、文档管理、组织管理和事务管理于一体，是一款专业的研发项目管理软件，完整覆盖了研发项目管理的核心流程。</w:t>
            </w:r>
          </w:p>
        </w:tc>
      </w:tr>
    </w:tbl>
    <w:p w14:paraId="3F850A85">
      <w:pPr>
        <w:spacing w:line="360" w:lineRule="auto"/>
        <w:rPr>
          <w:rFonts w:hint="eastAsia" w:ascii="宋体" w:hAnsi="宋体" w:eastAsia="宋体" w:cs="宋体"/>
          <w:color w:val="000000" w:themeColor="text1"/>
          <w:kern w:val="2"/>
          <w:sz w:val="21"/>
          <w:szCs w:val="21"/>
          <w:lang w:eastAsia="zh-CN"/>
          <w14:textFill>
            <w14:solidFill>
              <w14:schemeClr w14:val="tx1"/>
            </w14:solidFill>
          </w14:textFill>
        </w:rPr>
      </w:pPr>
    </w:p>
    <w:sectPr>
      <w:footerReference r:id="rId6" w:type="default"/>
      <w:pgSz w:w="11906" w:h="16838"/>
      <w:pgMar w:top="1440" w:right="1800" w:bottom="1440" w:left="1800" w:header="851" w:footer="992" w:gutter="0"/>
      <w:pgNumType w:fmt="numberInDash"/>
      <w:cols w:space="708"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思源黑体 CN Bold">
    <w:altName w:val="黑体"/>
    <w:panose1 w:val="00000000000000000000"/>
    <w:charset w:val="80"/>
    <w:family w:val="swiss"/>
    <w:pitch w:val="default"/>
    <w:sig w:usb0="00000000" w:usb1="00000000" w:usb2="00000016" w:usb3="00000000" w:csb0="00060107" w:csb1="00000000"/>
  </w:font>
  <w:font w:name="PingFang SC Medium">
    <w:altName w:val="宋体"/>
    <w:panose1 w:val="00000000000000000000"/>
    <w:charset w:val="86"/>
    <w:family w:val="swiss"/>
    <w:pitch w:val="default"/>
    <w:sig w:usb0="00000000" w:usb1="00000000" w:usb2="00000017" w:usb3="00000000" w:csb0="00040001" w:csb1="0000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F7169D">
    <w:pPr>
      <w:pStyle w:val="14"/>
    </w:pPr>
    <w:r>
      <mc:AlternateContent>
        <mc:Choice Requires="wps">
          <w:drawing>
            <wp:anchor distT="0" distB="0" distL="114300" distR="114300" simplePos="0" relativeHeight="251660288" behindDoc="0" locked="0" layoutInCell="1" allowOverlap="1">
              <wp:simplePos x="0" y="0"/>
              <wp:positionH relativeFrom="margin">
                <wp:posOffset>2432685</wp:posOffset>
              </wp:positionH>
              <wp:positionV relativeFrom="paragraph">
                <wp:posOffset>0</wp:posOffset>
              </wp:positionV>
              <wp:extent cx="425450" cy="1828800"/>
              <wp:effectExtent l="0" t="0" r="6985" b="6350"/>
              <wp:wrapNone/>
              <wp:docPr id="452" name="文本框 452"/>
              <wp:cNvGraphicFramePr/>
              <a:graphic xmlns:a="http://schemas.openxmlformats.org/drawingml/2006/main">
                <a:graphicData uri="http://schemas.microsoft.com/office/word/2010/wordprocessingShape">
                  <wps:wsp>
                    <wps:cNvSpPr txBox="1"/>
                    <wps:spPr>
                      <a:xfrm>
                        <a:off x="0" y="0"/>
                        <a:ext cx="425381"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0C1A21">
                          <w:pPr>
                            <w:pStyle w:val="14"/>
                            <w:jc w:val="center"/>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91.55pt;margin-top:0pt;height:144pt;width:33.5pt;mso-position-horizontal-relative:margin;z-index:251660288;mso-width-relative:page;mso-height-relative:page;" filled="f" stroked="f" coordsize="21600,21600" o:gfxdata="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wV90p9YAAAAIAQAADwAAAAAAAAABACAAAAAiAAAAZHJzL2Rvd25yZXYu&#10;eG1sUEsBAhQAFAAAAAgAh07iQDkBBfM2AgAAWgQAAA4AAAAAAAAAAQAgAAAAJQEAAGRycy9lMm9E&#10;b2MueG1sUEsFBgAAAAAGAAYAWQEAAM0FAAAAAA==&#10;">
              <v:fill on="f" focussize="0,0"/>
              <v:stroke on="f" weight="0.5pt"/>
              <v:imagedata o:title=""/>
              <o:lock v:ext="edit" aspectratio="f"/>
              <v:textbox inset="0mm,0mm,0mm,0mm" style="mso-fit-shape-to-text:t;">
                <w:txbxContent>
                  <w:p w14:paraId="600C1A21">
                    <w:pPr>
                      <w:pStyle w:val="14"/>
                      <w:jc w:val="center"/>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6"/>
      </w:rPr>
      <w:id w:val="6771469"/>
    </w:sdtPr>
    <w:sdtEndPr>
      <w:rPr>
        <w:rStyle w:val="26"/>
      </w:rPr>
    </w:sdtEndPr>
    <w:sdtContent>
      <w:p w14:paraId="7BD6033D">
        <w:pPr>
          <w:pStyle w:val="14"/>
          <w:framePr w:wrap="auto" w:vAnchor="text" w:hAnchor="margin" w:xAlign="center" w:y="1"/>
          <w:rPr>
            <w:rStyle w:val="26"/>
          </w:rPr>
        </w:pPr>
        <w:r>
          <w:rPr>
            <w:rStyle w:val="26"/>
          </w:rPr>
          <w:fldChar w:fldCharType="begin"/>
        </w:r>
        <w:r>
          <w:rPr>
            <w:rStyle w:val="26"/>
          </w:rPr>
          <w:instrText xml:space="preserve"> PAGE </w:instrText>
        </w:r>
        <w:r>
          <w:rPr>
            <w:rStyle w:val="26"/>
          </w:rPr>
          <w:fldChar w:fldCharType="separate"/>
        </w:r>
        <w:r>
          <w:rPr>
            <w:rStyle w:val="26"/>
          </w:rPr>
          <w:t>- 12 -</w:t>
        </w:r>
        <w:r>
          <w:rPr>
            <w:rStyle w:val="26"/>
          </w:rPr>
          <w:fldChar w:fldCharType="end"/>
        </w:r>
      </w:p>
    </w:sdtContent>
  </w:sdt>
  <w:p w14:paraId="5C4747F3">
    <w:pPr>
      <w:pStyle w:val="14"/>
      <w:tabs>
        <w:tab w:val="clear" w:pos="8306"/>
      </w:tabs>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312F65">
    <w:pPr>
      <w:pStyle w:val="14"/>
      <w:tabs>
        <w:tab w:val="clear" w:pos="8306"/>
      </w:tabs>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63C59F">
    <w:pPr>
      <w:pStyle w:val="15"/>
      <w:jc w:val="right"/>
    </w:pPr>
    <w:r>
      <w:t>《软件测试实验指导手册》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D809E"/>
    <w:multiLevelType w:val="singleLevel"/>
    <w:tmpl w:val="846D809E"/>
    <w:lvl w:ilvl="0" w:tentative="0">
      <w:start w:val="1"/>
      <w:numFmt w:val="decimal"/>
      <w:lvlText w:val="4.5.%1"/>
      <w:lvlJc w:val="left"/>
      <w:pPr>
        <w:tabs>
          <w:tab w:val="left" w:pos="420"/>
        </w:tabs>
        <w:ind w:left="425" w:hanging="425"/>
      </w:pPr>
      <w:rPr>
        <w:rFonts w:hint="default" w:ascii="宋体" w:hAnsi="宋体" w:eastAsia="宋体" w:cs="宋体"/>
      </w:rPr>
    </w:lvl>
  </w:abstractNum>
  <w:abstractNum w:abstractNumId="1">
    <w:nsid w:val="87D00020"/>
    <w:multiLevelType w:val="singleLevel"/>
    <w:tmpl w:val="87D00020"/>
    <w:lvl w:ilvl="0" w:tentative="0">
      <w:start w:val="1"/>
      <w:numFmt w:val="chineseCounting"/>
      <w:suff w:val="nothing"/>
      <w:lvlText w:val="%1、"/>
      <w:lvlJc w:val="left"/>
      <w:pPr>
        <w:ind w:left="0" w:firstLine="420"/>
      </w:pPr>
      <w:rPr>
        <w:rFonts w:hint="eastAsia"/>
      </w:rPr>
    </w:lvl>
  </w:abstractNum>
  <w:abstractNum w:abstractNumId="2">
    <w:nsid w:val="8EC3B3E0"/>
    <w:multiLevelType w:val="multilevel"/>
    <w:tmpl w:val="8EC3B3E0"/>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9380314B"/>
    <w:multiLevelType w:val="multilevel"/>
    <w:tmpl w:val="9380314B"/>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
    <w:nsid w:val="9A909DCC"/>
    <w:multiLevelType w:val="singleLevel"/>
    <w:tmpl w:val="9A909DCC"/>
    <w:lvl w:ilvl="0" w:tentative="0">
      <w:start w:val="1"/>
      <w:numFmt w:val="bullet"/>
      <w:lvlText w:val=""/>
      <w:lvlJc w:val="left"/>
      <w:pPr>
        <w:tabs>
          <w:tab w:val="left" w:pos="420"/>
        </w:tabs>
        <w:ind w:left="840" w:hanging="420"/>
      </w:pPr>
      <w:rPr>
        <w:rFonts w:hint="default" w:ascii="Wingdings" w:hAnsi="Wingdings"/>
      </w:rPr>
    </w:lvl>
  </w:abstractNum>
  <w:abstractNum w:abstractNumId="5">
    <w:nsid w:val="9B042FA2"/>
    <w:multiLevelType w:val="multilevel"/>
    <w:tmpl w:val="9B042FA2"/>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6">
    <w:nsid w:val="9C0FD91C"/>
    <w:multiLevelType w:val="singleLevel"/>
    <w:tmpl w:val="9C0FD91C"/>
    <w:lvl w:ilvl="0" w:tentative="0">
      <w:start w:val="1"/>
      <w:numFmt w:val="decimalEnclosedCircleChinese"/>
      <w:suff w:val="nothing"/>
      <w:lvlText w:val="%1　"/>
      <w:lvlJc w:val="left"/>
      <w:pPr>
        <w:ind w:left="0" w:firstLine="400"/>
      </w:pPr>
      <w:rPr>
        <w:rFonts w:hint="eastAsia"/>
      </w:rPr>
    </w:lvl>
  </w:abstractNum>
  <w:abstractNum w:abstractNumId="7">
    <w:nsid w:val="9D1AB365"/>
    <w:multiLevelType w:val="multilevel"/>
    <w:tmpl w:val="9D1AB36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8">
    <w:nsid w:val="A5C26CD0"/>
    <w:multiLevelType w:val="multilevel"/>
    <w:tmpl w:val="A5C26CD0"/>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9">
    <w:nsid w:val="A68E5E06"/>
    <w:multiLevelType w:val="multilevel"/>
    <w:tmpl w:val="A68E5E06"/>
    <w:lvl w:ilvl="0" w:tentative="0">
      <w:start w:val="1"/>
      <w:numFmt w:val="decimal"/>
      <w:suff w:val="space"/>
      <w:lvlText w:val="%1."/>
      <w:lvlJc w:val="left"/>
      <w:pPr>
        <w:ind w:left="420"/>
      </w:pPr>
    </w:lvl>
    <w:lvl w:ilvl="1" w:tentative="0">
      <w:start w:val="1"/>
      <w:numFmt w:val="decimal"/>
      <w:lvlText w:val="(%2)"/>
      <w:lvlJc w:val="left"/>
      <w:pPr>
        <w:tabs>
          <w:tab w:val="left" w:pos="1260"/>
        </w:tabs>
        <w:ind w:left="1260" w:hanging="420"/>
      </w:pPr>
      <w:rPr>
        <w:rFonts w:hint="default"/>
      </w:rPr>
    </w:lvl>
    <w:lvl w:ilvl="2" w:tentative="0">
      <w:start w:val="1"/>
      <w:numFmt w:val="decimalEnclosedCircleChinese"/>
      <w:lvlText w:val="%3"/>
      <w:lvlJc w:val="left"/>
      <w:pPr>
        <w:tabs>
          <w:tab w:val="left" w:pos="1680"/>
        </w:tabs>
        <w:ind w:left="1680" w:hanging="420"/>
      </w:pPr>
      <w:rPr>
        <w:rFonts w:hint="default"/>
      </w:rPr>
    </w:lvl>
    <w:lvl w:ilvl="3" w:tentative="0">
      <w:start w:val="1"/>
      <w:numFmt w:val="decimal"/>
      <w:lvlText w:val="%4)"/>
      <w:lvlJc w:val="left"/>
      <w:pPr>
        <w:tabs>
          <w:tab w:val="left" w:pos="2100"/>
        </w:tabs>
        <w:ind w:left="2100" w:hanging="420"/>
      </w:pPr>
      <w:rPr>
        <w:rFonts w:hint="default"/>
      </w:rPr>
    </w:lvl>
    <w:lvl w:ilvl="4" w:tentative="0">
      <w:start w:val="1"/>
      <w:numFmt w:val="lowerLetter"/>
      <w:lvlText w:val="%5."/>
      <w:lvlJc w:val="left"/>
      <w:pPr>
        <w:tabs>
          <w:tab w:val="left" w:pos="2520"/>
        </w:tabs>
        <w:ind w:left="2520" w:hanging="420"/>
      </w:pPr>
      <w:rPr>
        <w:rFonts w:hint="default"/>
      </w:rPr>
    </w:lvl>
    <w:lvl w:ilvl="5" w:tentative="0">
      <w:start w:val="1"/>
      <w:numFmt w:val="lowerLetter"/>
      <w:lvlText w:val="%6)"/>
      <w:lvlJc w:val="left"/>
      <w:pPr>
        <w:tabs>
          <w:tab w:val="left" w:pos="2940"/>
        </w:tabs>
        <w:ind w:left="2940" w:hanging="420"/>
      </w:pPr>
      <w:rPr>
        <w:rFonts w:hint="default"/>
      </w:rPr>
    </w:lvl>
    <w:lvl w:ilvl="6" w:tentative="0">
      <w:start w:val="1"/>
      <w:numFmt w:val="lowerRoman"/>
      <w:lvlText w:val="%7."/>
      <w:lvlJc w:val="left"/>
      <w:pPr>
        <w:tabs>
          <w:tab w:val="left" w:pos="3360"/>
        </w:tabs>
        <w:ind w:left="3360" w:hanging="420"/>
      </w:pPr>
      <w:rPr>
        <w:rFonts w:hint="default"/>
      </w:rPr>
    </w:lvl>
    <w:lvl w:ilvl="7" w:tentative="0">
      <w:start w:val="1"/>
      <w:numFmt w:val="lowerRoman"/>
      <w:lvlText w:val="%8)"/>
      <w:lvlJc w:val="left"/>
      <w:pPr>
        <w:tabs>
          <w:tab w:val="left" w:pos="3780"/>
        </w:tabs>
        <w:ind w:left="3780" w:hanging="420"/>
      </w:pPr>
      <w:rPr>
        <w:rFonts w:hint="default"/>
      </w:rPr>
    </w:lvl>
    <w:lvl w:ilvl="8" w:tentative="0">
      <w:start w:val="1"/>
      <w:numFmt w:val="lowerLetter"/>
      <w:lvlText w:val="%9."/>
      <w:lvlJc w:val="left"/>
      <w:pPr>
        <w:tabs>
          <w:tab w:val="left" w:pos="4200"/>
        </w:tabs>
        <w:ind w:left="4200" w:hanging="420"/>
      </w:pPr>
      <w:rPr>
        <w:rFonts w:hint="default"/>
      </w:rPr>
    </w:lvl>
  </w:abstractNum>
  <w:abstractNum w:abstractNumId="10">
    <w:nsid w:val="ACDABB79"/>
    <w:multiLevelType w:val="singleLevel"/>
    <w:tmpl w:val="ACDABB79"/>
    <w:lvl w:ilvl="0" w:tentative="0">
      <w:start w:val="1"/>
      <w:numFmt w:val="decimal"/>
      <w:lvlText w:val="%1."/>
      <w:lvlJc w:val="left"/>
      <w:pPr>
        <w:ind w:left="425" w:hanging="425"/>
      </w:pPr>
      <w:rPr>
        <w:rFonts w:hint="default"/>
      </w:rPr>
    </w:lvl>
  </w:abstractNum>
  <w:abstractNum w:abstractNumId="11">
    <w:nsid w:val="B5B3BDEB"/>
    <w:multiLevelType w:val="singleLevel"/>
    <w:tmpl w:val="B5B3BDEB"/>
    <w:lvl w:ilvl="0" w:tentative="0">
      <w:start w:val="1"/>
      <w:numFmt w:val="chineseCounting"/>
      <w:suff w:val="nothing"/>
      <w:lvlText w:val="%1、"/>
      <w:lvlJc w:val="left"/>
      <w:pPr>
        <w:ind w:left="0" w:firstLine="420"/>
      </w:pPr>
      <w:rPr>
        <w:rFonts w:hint="eastAsia"/>
      </w:rPr>
    </w:lvl>
  </w:abstractNum>
  <w:abstractNum w:abstractNumId="12">
    <w:nsid w:val="BFB640D5"/>
    <w:multiLevelType w:val="multilevel"/>
    <w:tmpl w:val="BFB640D5"/>
    <w:lvl w:ilvl="0" w:tentative="0">
      <w:start w:val="1"/>
      <w:numFmt w:val="decimal"/>
      <w:suff w:val="space"/>
      <w:lvlText w:val="(%1)"/>
      <w:lvlJc w:val="left"/>
      <w:pPr>
        <w:ind w:left="454" w:hanging="454"/>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3">
    <w:nsid w:val="C2FF3313"/>
    <w:multiLevelType w:val="singleLevel"/>
    <w:tmpl w:val="C2FF3313"/>
    <w:lvl w:ilvl="0" w:tentative="0">
      <w:start w:val="1"/>
      <w:numFmt w:val="decimal"/>
      <w:suff w:val="space"/>
      <w:lvlText w:val="%1."/>
      <w:lvlJc w:val="left"/>
    </w:lvl>
  </w:abstractNum>
  <w:abstractNum w:abstractNumId="14">
    <w:nsid w:val="C950AC93"/>
    <w:multiLevelType w:val="singleLevel"/>
    <w:tmpl w:val="C950AC93"/>
    <w:lvl w:ilvl="0" w:tentative="0">
      <w:start w:val="1"/>
      <w:numFmt w:val="chineseCounting"/>
      <w:suff w:val="nothing"/>
      <w:lvlText w:val="%1、"/>
      <w:lvlJc w:val="left"/>
      <w:pPr>
        <w:ind w:left="0" w:firstLine="420"/>
      </w:pPr>
      <w:rPr>
        <w:rFonts w:hint="eastAsia"/>
      </w:rPr>
    </w:lvl>
  </w:abstractNum>
  <w:abstractNum w:abstractNumId="15">
    <w:nsid w:val="CB76338A"/>
    <w:multiLevelType w:val="multilevel"/>
    <w:tmpl w:val="CB76338A"/>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6">
    <w:nsid w:val="CBF4C08A"/>
    <w:multiLevelType w:val="multilevel"/>
    <w:tmpl w:val="CBF4C08A"/>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7">
    <w:nsid w:val="D0BB35DB"/>
    <w:multiLevelType w:val="singleLevel"/>
    <w:tmpl w:val="D0BB35DB"/>
    <w:lvl w:ilvl="0" w:tentative="0">
      <w:start w:val="1"/>
      <w:numFmt w:val="chineseCounting"/>
      <w:suff w:val="nothing"/>
      <w:lvlText w:val="%1、"/>
      <w:lvlJc w:val="left"/>
      <w:pPr>
        <w:ind w:left="0" w:firstLine="420"/>
      </w:pPr>
      <w:rPr>
        <w:rFonts w:hint="eastAsia"/>
      </w:rPr>
    </w:lvl>
  </w:abstractNum>
  <w:abstractNum w:abstractNumId="18">
    <w:nsid w:val="D790F2C7"/>
    <w:multiLevelType w:val="singleLevel"/>
    <w:tmpl w:val="D790F2C7"/>
    <w:lvl w:ilvl="0" w:tentative="0">
      <w:start w:val="1"/>
      <w:numFmt w:val="bullet"/>
      <w:suff w:val="space"/>
      <w:lvlText w:val=""/>
      <w:lvlJc w:val="left"/>
      <w:pPr>
        <w:ind w:left="420" w:hanging="420"/>
      </w:pPr>
      <w:rPr>
        <w:rFonts w:hint="default" w:ascii="Wingdings" w:hAnsi="Wingdings"/>
      </w:rPr>
    </w:lvl>
  </w:abstractNum>
  <w:abstractNum w:abstractNumId="19">
    <w:nsid w:val="D8980467"/>
    <w:multiLevelType w:val="singleLevel"/>
    <w:tmpl w:val="D8980467"/>
    <w:lvl w:ilvl="0" w:tentative="0">
      <w:start w:val="1"/>
      <w:numFmt w:val="chineseCounting"/>
      <w:suff w:val="nothing"/>
      <w:lvlText w:val="%1、"/>
      <w:lvlJc w:val="left"/>
      <w:pPr>
        <w:ind w:left="0" w:firstLine="420"/>
      </w:pPr>
      <w:rPr>
        <w:rFonts w:hint="eastAsia"/>
      </w:rPr>
    </w:lvl>
  </w:abstractNum>
  <w:abstractNum w:abstractNumId="20">
    <w:nsid w:val="D8A1756B"/>
    <w:multiLevelType w:val="singleLevel"/>
    <w:tmpl w:val="D8A1756B"/>
    <w:lvl w:ilvl="0" w:tentative="0">
      <w:start w:val="1"/>
      <w:numFmt w:val="decimal"/>
      <w:suff w:val="space"/>
      <w:lvlText w:val="%1."/>
      <w:lvlJc w:val="left"/>
    </w:lvl>
  </w:abstractNum>
  <w:abstractNum w:abstractNumId="21">
    <w:nsid w:val="DC7CB329"/>
    <w:multiLevelType w:val="singleLevel"/>
    <w:tmpl w:val="DC7CB329"/>
    <w:lvl w:ilvl="0" w:tentative="0">
      <w:start w:val="1"/>
      <w:numFmt w:val="decimal"/>
      <w:suff w:val="space"/>
      <w:lvlText w:val="%1."/>
      <w:lvlJc w:val="left"/>
    </w:lvl>
  </w:abstractNum>
  <w:abstractNum w:abstractNumId="22">
    <w:nsid w:val="DE1163C2"/>
    <w:multiLevelType w:val="multilevel"/>
    <w:tmpl w:val="DE1163C2"/>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3">
    <w:nsid w:val="DEF7998D"/>
    <w:multiLevelType w:val="singleLevel"/>
    <w:tmpl w:val="DEF7998D"/>
    <w:lvl w:ilvl="0" w:tentative="0">
      <w:start w:val="1"/>
      <w:numFmt w:val="decimal"/>
      <w:suff w:val="nothing"/>
      <w:lvlText w:val="%1、"/>
      <w:lvlJc w:val="left"/>
    </w:lvl>
  </w:abstractNum>
  <w:abstractNum w:abstractNumId="24">
    <w:nsid w:val="E42B230B"/>
    <w:multiLevelType w:val="singleLevel"/>
    <w:tmpl w:val="E42B230B"/>
    <w:lvl w:ilvl="0" w:tentative="0">
      <w:start w:val="1"/>
      <w:numFmt w:val="decimal"/>
      <w:suff w:val="space"/>
      <w:lvlText w:val="%1."/>
      <w:lvlJc w:val="left"/>
    </w:lvl>
  </w:abstractNum>
  <w:abstractNum w:abstractNumId="25">
    <w:nsid w:val="EC88D576"/>
    <w:multiLevelType w:val="singleLevel"/>
    <w:tmpl w:val="EC88D576"/>
    <w:lvl w:ilvl="0" w:tentative="0">
      <w:start w:val="1"/>
      <w:numFmt w:val="decimal"/>
      <w:suff w:val="space"/>
      <w:lvlText w:val="%1."/>
      <w:lvlJc w:val="left"/>
    </w:lvl>
  </w:abstractNum>
  <w:abstractNum w:abstractNumId="26">
    <w:nsid w:val="EFDB5153"/>
    <w:multiLevelType w:val="singleLevel"/>
    <w:tmpl w:val="EFDB5153"/>
    <w:lvl w:ilvl="0" w:tentative="0">
      <w:start w:val="1"/>
      <w:numFmt w:val="decimal"/>
      <w:lvlText w:val="%1."/>
      <w:lvlJc w:val="left"/>
      <w:pPr>
        <w:ind w:left="425" w:hanging="425"/>
      </w:pPr>
      <w:rPr>
        <w:rFonts w:hint="default"/>
      </w:rPr>
    </w:lvl>
  </w:abstractNum>
  <w:abstractNum w:abstractNumId="27">
    <w:nsid w:val="EFFF3F08"/>
    <w:multiLevelType w:val="singleLevel"/>
    <w:tmpl w:val="EFFF3F08"/>
    <w:lvl w:ilvl="0" w:tentative="0">
      <w:start w:val="1"/>
      <w:numFmt w:val="decimal"/>
      <w:lvlText w:val="%1."/>
      <w:lvlJc w:val="left"/>
      <w:pPr>
        <w:ind w:left="425" w:hanging="425"/>
      </w:pPr>
      <w:rPr>
        <w:rFonts w:hint="default"/>
      </w:rPr>
    </w:lvl>
  </w:abstractNum>
  <w:abstractNum w:abstractNumId="28">
    <w:nsid w:val="F095EB45"/>
    <w:multiLevelType w:val="multilevel"/>
    <w:tmpl w:val="F095EB45"/>
    <w:lvl w:ilvl="0" w:tentative="0">
      <w:start w:val="1"/>
      <w:numFmt w:val="decimal"/>
      <w:suff w:val="space"/>
      <w:lvlText w:val="(%1)"/>
      <w:lvlJc w:val="left"/>
      <w:pPr>
        <w:ind w:left="454" w:hanging="454"/>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9">
    <w:nsid w:val="F4CCC9BA"/>
    <w:multiLevelType w:val="singleLevel"/>
    <w:tmpl w:val="F4CCC9BA"/>
    <w:lvl w:ilvl="0" w:tentative="0">
      <w:start w:val="1"/>
      <w:numFmt w:val="decimal"/>
      <w:suff w:val="space"/>
      <w:lvlText w:val="(%1)"/>
      <w:lvlJc w:val="left"/>
      <w:pPr>
        <w:ind w:left="454" w:hanging="454"/>
      </w:pPr>
      <w:rPr>
        <w:rFonts w:hint="default"/>
      </w:rPr>
    </w:lvl>
  </w:abstractNum>
  <w:abstractNum w:abstractNumId="30">
    <w:nsid w:val="F537DA54"/>
    <w:multiLevelType w:val="singleLevel"/>
    <w:tmpl w:val="F537DA54"/>
    <w:lvl w:ilvl="0" w:tentative="0">
      <w:start w:val="1"/>
      <w:numFmt w:val="bullet"/>
      <w:lvlText w:val=""/>
      <w:lvlJc w:val="left"/>
      <w:pPr>
        <w:tabs>
          <w:tab w:val="left" w:pos="420"/>
        </w:tabs>
        <w:ind w:left="840" w:hanging="420"/>
      </w:pPr>
      <w:rPr>
        <w:rFonts w:hint="default" w:ascii="Wingdings" w:hAnsi="Wingdings"/>
      </w:rPr>
    </w:lvl>
  </w:abstractNum>
  <w:abstractNum w:abstractNumId="31">
    <w:nsid w:val="F66F1DE2"/>
    <w:multiLevelType w:val="singleLevel"/>
    <w:tmpl w:val="F66F1DE2"/>
    <w:lvl w:ilvl="0" w:tentative="0">
      <w:start w:val="1"/>
      <w:numFmt w:val="bullet"/>
      <w:lvlText w:val=""/>
      <w:lvlJc w:val="left"/>
      <w:pPr>
        <w:tabs>
          <w:tab w:val="left" w:pos="840"/>
        </w:tabs>
        <w:ind w:left="840" w:hanging="420"/>
      </w:pPr>
      <w:rPr>
        <w:rFonts w:hint="default" w:ascii="Wingdings" w:hAnsi="Wingdings"/>
      </w:rPr>
    </w:lvl>
  </w:abstractNum>
  <w:abstractNum w:abstractNumId="32">
    <w:nsid w:val="F7D47AC4"/>
    <w:multiLevelType w:val="singleLevel"/>
    <w:tmpl w:val="F7D47AC4"/>
    <w:lvl w:ilvl="0" w:tentative="0">
      <w:start w:val="1"/>
      <w:numFmt w:val="bullet"/>
      <w:lvlText w:val=""/>
      <w:lvlJc w:val="left"/>
      <w:pPr>
        <w:tabs>
          <w:tab w:val="left" w:pos="420"/>
        </w:tabs>
        <w:ind w:left="420" w:hanging="420"/>
      </w:pPr>
      <w:rPr>
        <w:rFonts w:hint="default" w:ascii="Wingdings" w:hAnsi="Wingdings"/>
      </w:rPr>
    </w:lvl>
  </w:abstractNum>
  <w:abstractNum w:abstractNumId="33">
    <w:nsid w:val="F7E4F21F"/>
    <w:multiLevelType w:val="singleLevel"/>
    <w:tmpl w:val="F7E4F21F"/>
    <w:lvl w:ilvl="0" w:tentative="0">
      <w:start w:val="1"/>
      <w:numFmt w:val="decimal"/>
      <w:suff w:val="space"/>
      <w:lvlText w:val="(%1)"/>
      <w:lvlJc w:val="left"/>
      <w:pPr>
        <w:ind w:left="454" w:hanging="454"/>
      </w:pPr>
      <w:rPr>
        <w:rFonts w:hint="default"/>
      </w:rPr>
    </w:lvl>
  </w:abstractNum>
  <w:abstractNum w:abstractNumId="34">
    <w:nsid w:val="F9422F8F"/>
    <w:multiLevelType w:val="singleLevel"/>
    <w:tmpl w:val="F9422F8F"/>
    <w:lvl w:ilvl="0" w:tentative="0">
      <w:start w:val="1"/>
      <w:numFmt w:val="decimal"/>
      <w:suff w:val="space"/>
      <w:lvlText w:val="%1."/>
      <w:lvlJc w:val="left"/>
    </w:lvl>
  </w:abstractNum>
  <w:abstractNum w:abstractNumId="35">
    <w:nsid w:val="F9F623EA"/>
    <w:multiLevelType w:val="multilevel"/>
    <w:tmpl w:val="F9F623EA"/>
    <w:lvl w:ilvl="0" w:tentative="0">
      <w:start w:val="1"/>
      <w:numFmt w:val="decimal"/>
      <w:suff w:val="space"/>
      <w:lvlText w:val="(%1)"/>
      <w:lvlJc w:val="left"/>
      <w:pPr>
        <w:ind w:left="454" w:hanging="454"/>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6">
    <w:nsid w:val="FCFEBB41"/>
    <w:multiLevelType w:val="singleLevel"/>
    <w:tmpl w:val="FCFEBB41"/>
    <w:lvl w:ilvl="0" w:tentative="0">
      <w:start w:val="1"/>
      <w:numFmt w:val="decimal"/>
      <w:suff w:val="space"/>
      <w:lvlText w:val="%1."/>
      <w:lvlJc w:val="left"/>
      <w:pPr>
        <w:ind w:left="-420"/>
      </w:pPr>
    </w:lvl>
  </w:abstractNum>
  <w:abstractNum w:abstractNumId="37">
    <w:nsid w:val="FD3EF639"/>
    <w:multiLevelType w:val="singleLevel"/>
    <w:tmpl w:val="FD3EF639"/>
    <w:lvl w:ilvl="0" w:tentative="0">
      <w:start w:val="1"/>
      <w:numFmt w:val="decimalEnclosedCircleChinese"/>
      <w:suff w:val="nothing"/>
      <w:lvlText w:val="%1　"/>
      <w:lvlJc w:val="left"/>
      <w:pPr>
        <w:ind w:left="840" w:firstLine="400"/>
      </w:pPr>
      <w:rPr>
        <w:rFonts w:hint="eastAsia"/>
      </w:rPr>
    </w:lvl>
  </w:abstractNum>
  <w:abstractNum w:abstractNumId="38">
    <w:nsid w:val="FDB22AD6"/>
    <w:multiLevelType w:val="singleLevel"/>
    <w:tmpl w:val="FDB22AD6"/>
    <w:lvl w:ilvl="0" w:tentative="0">
      <w:start w:val="1"/>
      <w:numFmt w:val="decimal"/>
      <w:suff w:val="space"/>
      <w:lvlText w:val="%1."/>
      <w:lvlJc w:val="left"/>
    </w:lvl>
  </w:abstractNum>
  <w:abstractNum w:abstractNumId="39">
    <w:nsid w:val="FDEAEF5D"/>
    <w:multiLevelType w:val="singleLevel"/>
    <w:tmpl w:val="FDEAEF5D"/>
    <w:lvl w:ilvl="0" w:tentative="0">
      <w:start w:val="1"/>
      <w:numFmt w:val="decimal"/>
      <w:lvlText w:val="%1."/>
      <w:lvlJc w:val="left"/>
      <w:pPr>
        <w:ind w:left="425" w:hanging="425"/>
      </w:pPr>
      <w:rPr>
        <w:rFonts w:hint="default"/>
      </w:rPr>
    </w:lvl>
  </w:abstractNum>
  <w:abstractNum w:abstractNumId="40">
    <w:nsid w:val="FF2EB24F"/>
    <w:multiLevelType w:val="singleLevel"/>
    <w:tmpl w:val="FF2EB24F"/>
    <w:lvl w:ilvl="0" w:tentative="0">
      <w:start w:val="1"/>
      <w:numFmt w:val="decimal"/>
      <w:suff w:val="space"/>
      <w:lvlText w:val="(%1)"/>
      <w:lvlJc w:val="left"/>
      <w:pPr>
        <w:ind w:left="454" w:hanging="454"/>
      </w:pPr>
      <w:rPr>
        <w:rFonts w:hint="default"/>
      </w:rPr>
    </w:lvl>
  </w:abstractNum>
  <w:abstractNum w:abstractNumId="41">
    <w:nsid w:val="FF7FDF15"/>
    <w:multiLevelType w:val="singleLevel"/>
    <w:tmpl w:val="FF7FDF15"/>
    <w:lvl w:ilvl="0" w:tentative="0">
      <w:start w:val="1"/>
      <w:numFmt w:val="decimal"/>
      <w:lvlText w:val="4.3.%1"/>
      <w:lvlJc w:val="left"/>
      <w:pPr>
        <w:tabs>
          <w:tab w:val="left" w:pos="420"/>
        </w:tabs>
        <w:ind w:left="425" w:hanging="425"/>
      </w:pPr>
      <w:rPr>
        <w:rFonts w:hint="default" w:ascii="宋体" w:hAnsi="宋体" w:eastAsia="宋体" w:cs="宋体"/>
      </w:rPr>
    </w:lvl>
  </w:abstractNum>
  <w:abstractNum w:abstractNumId="42">
    <w:nsid w:val="02541080"/>
    <w:multiLevelType w:val="multilevel"/>
    <w:tmpl w:val="02541080"/>
    <w:lvl w:ilvl="0" w:tentative="0">
      <w:start w:val="1"/>
      <w:numFmt w:val="decimal"/>
      <w:suff w:val="space"/>
      <w:lvlText w:val="(%1)"/>
      <w:lvlJc w:val="left"/>
      <w:pPr>
        <w:ind w:left="454" w:hanging="454"/>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3">
    <w:nsid w:val="0669C913"/>
    <w:multiLevelType w:val="multilevel"/>
    <w:tmpl w:val="0669C913"/>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4">
    <w:nsid w:val="09230BD1"/>
    <w:multiLevelType w:val="multilevel"/>
    <w:tmpl w:val="09230BD1"/>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5">
    <w:nsid w:val="0A6B2E6A"/>
    <w:multiLevelType w:val="multilevel"/>
    <w:tmpl w:val="0A6B2E6A"/>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6">
    <w:nsid w:val="0C75683B"/>
    <w:multiLevelType w:val="multilevel"/>
    <w:tmpl w:val="0C75683B"/>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7">
    <w:nsid w:val="129FBB3E"/>
    <w:multiLevelType w:val="singleLevel"/>
    <w:tmpl w:val="129FBB3E"/>
    <w:lvl w:ilvl="0" w:tentative="0">
      <w:start w:val="1"/>
      <w:numFmt w:val="decimal"/>
      <w:suff w:val="space"/>
      <w:lvlText w:val="%1."/>
      <w:lvlJc w:val="left"/>
    </w:lvl>
  </w:abstractNum>
  <w:abstractNum w:abstractNumId="48">
    <w:nsid w:val="148CDE90"/>
    <w:multiLevelType w:val="singleLevel"/>
    <w:tmpl w:val="148CDE90"/>
    <w:lvl w:ilvl="0" w:tentative="0">
      <w:start w:val="1"/>
      <w:numFmt w:val="bullet"/>
      <w:lvlText w:val=""/>
      <w:lvlJc w:val="left"/>
      <w:pPr>
        <w:ind w:left="420" w:hanging="420"/>
      </w:pPr>
      <w:rPr>
        <w:rFonts w:hint="default" w:ascii="Wingdings" w:hAnsi="Wingdings"/>
      </w:rPr>
    </w:lvl>
  </w:abstractNum>
  <w:abstractNum w:abstractNumId="49">
    <w:nsid w:val="1648EC32"/>
    <w:multiLevelType w:val="multilevel"/>
    <w:tmpl w:val="1648EC32"/>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0">
    <w:nsid w:val="1804D7B3"/>
    <w:multiLevelType w:val="singleLevel"/>
    <w:tmpl w:val="1804D7B3"/>
    <w:lvl w:ilvl="0" w:tentative="0">
      <w:start w:val="1"/>
      <w:numFmt w:val="chineseCounting"/>
      <w:suff w:val="nothing"/>
      <w:lvlText w:val="%1、"/>
      <w:lvlJc w:val="left"/>
      <w:pPr>
        <w:ind w:left="0" w:firstLine="420"/>
      </w:pPr>
      <w:rPr>
        <w:rFonts w:hint="eastAsia" w:ascii="宋体" w:hAnsi="宋体" w:eastAsia="宋体" w:cs="宋体"/>
        <w:sz w:val="32"/>
        <w:szCs w:val="32"/>
      </w:rPr>
    </w:lvl>
  </w:abstractNum>
  <w:abstractNum w:abstractNumId="51">
    <w:nsid w:val="1BBB22F1"/>
    <w:multiLevelType w:val="singleLevel"/>
    <w:tmpl w:val="1BBB22F1"/>
    <w:lvl w:ilvl="0" w:tentative="0">
      <w:start w:val="1"/>
      <w:numFmt w:val="decimal"/>
      <w:suff w:val="space"/>
      <w:lvlText w:val="%1."/>
      <w:lvlJc w:val="left"/>
    </w:lvl>
  </w:abstractNum>
  <w:abstractNum w:abstractNumId="52">
    <w:nsid w:val="1E96FD19"/>
    <w:multiLevelType w:val="singleLevel"/>
    <w:tmpl w:val="1E96FD19"/>
    <w:lvl w:ilvl="0" w:tentative="0">
      <w:start w:val="1"/>
      <w:numFmt w:val="decimal"/>
      <w:suff w:val="space"/>
      <w:lvlText w:val="%1."/>
      <w:lvlJc w:val="left"/>
    </w:lvl>
  </w:abstractNum>
  <w:abstractNum w:abstractNumId="53">
    <w:nsid w:val="1FB6C944"/>
    <w:multiLevelType w:val="singleLevel"/>
    <w:tmpl w:val="1FB6C944"/>
    <w:lvl w:ilvl="0" w:tentative="0">
      <w:start w:val="1"/>
      <w:numFmt w:val="bullet"/>
      <w:lvlText w:val=""/>
      <w:lvlJc w:val="left"/>
      <w:pPr>
        <w:tabs>
          <w:tab w:val="left" w:pos="420"/>
        </w:tabs>
        <w:ind w:left="840" w:hanging="420"/>
      </w:pPr>
      <w:rPr>
        <w:rFonts w:hint="default" w:ascii="Wingdings" w:hAnsi="Wingdings"/>
      </w:rPr>
    </w:lvl>
  </w:abstractNum>
  <w:abstractNum w:abstractNumId="54">
    <w:nsid w:val="1FDDAFDE"/>
    <w:multiLevelType w:val="singleLevel"/>
    <w:tmpl w:val="1FDDAFDE"/>
    <w:lvl w:ilvl="0" w:tentative="0">
      <w:start w:val="1"/>
      <w:numFmt w:val="bullet"/>
      <w:lvlText w:val=""/>
      <w:lvlJc w:val="left"/>
      <w:pPr>
        <w:tabs>
          <w:tab w:val="left" w:pos="420"/>
        </w:tabs>
        <w:ind w:left="420" w:hanging="420"/>
      </w:pPr>
      <w:rPr>
        <w:rFonts w:hint="default" w:ascii="Wingdings" w:hAnsi="Wingdings"/>
      </w:rPr>
    </w:lvl>
  </w:abstractNum>
  <w:abstractNum w:abstractNumId="55">
    <w:nsid w:val="21A768E8"/>
    <w:multiLevelType w:val="multilevel"/>
    <w:tmpl w:val="21A768E8"/>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6">
    <w:nsid w:val="21C1342F"/>
    <w:multiLevelType w:val="multilevel"/>
    <w:tmpl w:val="21C134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29D51323"/>
    <w:multiLevelType w:val="singleLevel"/>
    <w:tmpl w:val="29D51323"/>
    <w:lvl w:ilvl="0" w:tentative="0">
      <w:start w:val="1"/>
      <w:numFmt w:val="decimal"/>
      <w:suff w:val="space"/>
      <w:lvlText w:val="4.%1"/>
      <w:lvlJc w:val="left"/>
      <w:pPr>
        <w:ind w:left="0" w:firstLine="0"/>
      </w:pPr>
      <w:rPr>
        <w:rFonts w:hint="default" w:ascii="宋体" w:hAnsi="宋体" w:eastAsia="宋体" w:cs="宋体"/>
        <w:sz w:val="24"/>
        <w:szCs w:val="24"/>
      </w:rPr>
    </w:lvl>
  </w:abstractNum>
  <w:abstractNum w:abstractNumId="58">
    <w:nsid w:val="35280824"/>
    <w:multiLevelType w:val="multilevel"/>
    <w:tmpl w:val="35280824"/>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9">
    <w:nsid w:val="35A07014"/>
    <w:multiLevelType w:val="multilevel"/>
    <w:tmpl w:val="35A0701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0">
    <w:nsid w:val="38D44E1F"/>
    <w:multiLevelType w:val="multilevel"/>
    <w:tmpl w:val="38D44E1F"/>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61">
    <w:nsid w:val="393FD323"/>
    <w:multiLevelType w:val="singleLevel"/>
    <w:tmpl w:val="393FD323"/>
    <w:lvl w:ilvl="0" w:tentative="0">
      <w:start w:val="1"/>
      <w:numFmt w:val="decimal"/>
      <w:suff w:val="space"/>
      <w:lvlText w:val="%1."/>
      <w:lvlJc w:val="left"/>
    </w:lvl>
  </w:abstractNum>
  <w:abstractNum w:abstractNumId="62">
    <w:nsid w:val="3A26FAE1"/>
    <w:multiLevelType w:val="singleLevel"/>
    <w:tmpl w:val="3A26FAE1"/>
    <w:lvl w:ilvl="0" w:tentative="0">
      <w:start w:val="1"/>
      <w:numFmt w:val="decimal"/>
      <w:suff w:val="space"/>
      <w:lvlText w:val="(%1)"/>
      <w:lvlJc w:val="left"/>
      <w:pPr>
        <w:ind w:left="454" w:hanging="454"/>
      </w:pPr>
      <w:rPr>
        <w:rFonts w:hint="default"/>
      </w:rPr>
    </w:lvl>
  </w:abstractNum>
  <w:abstractNum w:abstractNumId="63">
    <w:nsid w:val="3E905A53"/>
    <w:multiLevelType w:val="singleLevel"/>
    <w:tmpl w:val="3E905A53"/>
    <w:lvl w:ilvl="0" w:tentative="0">
      <w:start w:val="1"/>
      <w:numFmt w:val="decimal"/>
      <w:suff w:val="space"/>
      <w:lvlText w:val="(%1)"/>
      <w:lvlJc w:val="left"/>
      <w:pPr>
        <w:ind w:left="454" w:hanging="454"/>
      </w:pPr>
      <w:rPr>
        <w:rFonts w:hint="default"/>
      </w:rPr>
    </w:lvl>
  </w:abstractNum>
  <w:abstractNum w:abstractNumId="64">
    <w:nsid w:val="3F96B920"/>
    <w:multiLevelType w:val="singleLevel"/>
    <w:tmpl w:val="3F96B920"/>
    <w:lvl w:ilvl="0" w:tentative="0">
      <w:start w:val="1"/>
      <w:numFmt w:val="decimal"/>
      <w:suff w:val="space"/>
      <w:lvlText w:val="(%1)"/>
      <w:lvlJc w:val="left"/>
      <w:pPr>
        <w:ind w:left="454" w:hanging="454"/>
      </w:pPr>
      <w:rPr>
        <w:rFonts w:hint="default"/>
      </w:rPr>
    </w:lvl>
  </w:abstractNum>
  <w:abstractNum w:abstractNumId="65">
    <w:nsid w:val="458D073B"/>
    <w:multiLevelType w:val="singleLevel"/>
    <w:tmpl w:val="458D073B"/>
    <w:lvl w:ilvl="0" w:tentative="0">
      <w:start w:val="1"/>
      <w:numFmt w:val="chineseCounting"/>
      <w:suff w:val="nothing"/>
      <w:lvlText w:val="%1、"/>
      <w:lvlJc w:val="left"/>
      <w:pPr>
        <w:ind w:left="0" w:firstLine="420"/>
      </w:pPr>
      <w:rPr>
        <w:rFonts w:hint="eastAsia"/>
      </w:rPr>
    </w:lvl>
  </w:abstractNum>
  <w:abstractNum w:abstractNumId="66">
    <w:nsid w:val="45D1FB55"/>
    <w:multiLevelType w:val="singleLevel"/>
    <w:tmpl w:val="45D1FB55"/>
    <w:lvl w:ilvl="0" w:tentative="0">
      <w:start w:val="1"/>
      <w:numFmt w:val="decimal"/>
      <w:suff w:val="space"/>
      <w:lvlText w:val="4.%1"/>
      <w:lvlJc w:val="left"/>
      <w:pPr>
        <w:tabs>
          <w:tab w:val="left" w:pos="0"/>
        </w:tabs>
      </w:pPr>
      <w:rPr>
        <w:rFonts w:hint="default" w:ascii="宋体" w:hAnsi="宋体" w:eastAsia="宋体" w:cs="宋体"/>
        <w:sz w:val="24"/>
        <w:szCs w:val="24"/>
      </w:rPr>
    </w:lvl>
  </w:abstractNum>
  <w:abstractNum w:abstractNumId="67">
    <w:nsid w:val="474151F0"/>
    <w:multiLevelType w:val="multilevel"/>
    <w:tmpl w:val="474151F0"/>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8">
    <w:nsid w:val="4C785FAA"/>
    <w:multiLevelType w:val="singleLevel"/>
    <w:tmpl w:val="4C785FAA"/>
    <w:lvl w:ilvl="0" w:tentative="0">
      <w:start w:val="1"/>
      <w:numFmt w:val="decimalEnclosedCircleChinese"/>
      <w:suff w:val="nothing"/>
      <w:lvlText w:val="%1　"/>
      <w:lvlJc w:val="left"/>
      <w:pPr>
        <w:ind w:left="0" w:firstLine="400"/>
      </w:pPr>
      <w:rPr>
        <w:rFonts w:hint="eastAsia"/>
      </w:rPr>
    </w:lvl>
  </w:abstractNum>
  <w:abstractNum w:abstractNumId="69">
    <w:nsid w:val="4D03C93C"/>
    <w:multiLevelType w:val="singleLevel"/>
    <w:tmpl w:val="4D03C93C"/>
    <w:lvl w:ilvl="0" w:tentative="0">
      <w:start w:val="1"/>
      <w:numFmt w:val="decimal"/>
      <w:suff w:val="space"/>
      <w:lvlText w:val="%1."/>
      <w:lvlJc w:val="left"/>
    </w:lvl>
  </w:abstractNum>
  <w:abstractNum w:abstractNumId="70">
    <w:nsid w:val="4E226D72"/>
    <w:multiLevelType w:val="multilevel"/>
    <w:tmpl w:val="4E226D72"/>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1">
    <w:nsid w:val="4F5F340D"/>
    <w:multiLevelType w:val="multilevel"/>
    <w:tmpl w:val="4F5F340D"/>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2">
    <w:nsid w:val="4FE114F6"/>
    <w:multiLevelType w:val="multilevel"/>
    <w:tmpl w:val="4FE114F6"/>
    <w:lvl w:ilvl="0" w:tentative="0">
      <w:start w:val="1"/>
      <w:numFmt w:val="decimal"/>
      <w:suff w:val="space"/>
      <w:lvlText w:val="(%1)"/>
      <w:lvlJc w:val="left"/>
      <w:pPr>
        <w:ind w:left="454" w:hanging="454"/>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3">
    <w:nsid w:val="548D60A3"/>
    <w:multiLevelType w:val="singleLevel"/>
    <w:tmpl w:val="548D60A3"/>
    <w:lvl w:ilvl="0" w:tentative="0">
      <w:start w:val="1"/>
      <w:numFmt w:val="decimal"/>
      <w:suff w:val="space"/>
      <w:lvlText w:val="4.%1"/>
      <w:lvlJc w:val="left"/>
      <w:pPr>
        <w:ind w:left="0" w:firstLine="0"/>
      </w:pPr>
      <w:rPr>
        <w:rFonts w:hint="default" w:ascii="宋体" w:hAnsi="宋体" w:eastAsia="宋体" w:cs="宋体"/>
        <w:sz w:val="24"/>
        <w:szCs w:val="24"/>
      </w:rPr>
    </w:lvl>
  </w:abstractNum>
  <w:abstractNum w:abstractNumId="74">
    <w:nsid w:val="5D8DE8F6"/>
    <w:multiLevelType w:val="singleLevel"/>
    <w:tmpl w:val="5D8DE8F6"/>
    <w:lvl w:ilvl="0" w:tentative="0">
      <w:start w:val="1"/>
      <w:numFmt w:val="decimal"/>
      <w:suff w:val="space"/>
      <w:lvlText w:val="(%1)"/>
      <w:lvlJc w:val="left"/>
      <w:pPr>
        <w:ind w:left="454" w:hanging="454"/>
      </w:pPr>
      <w:rPr>
        <w:rFonts w:hint="default"/>
      </w:rPr>
    </w:lvl>
  </w:abstractNum>
  <w:abstractNum w:abstractNumId="75">
    <w:nsid w:val="5DE85FA5"/>
    <w:multiLevelType w:val="multilevel"/>
    <w:tmpl w:val="5DE85FA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6">
    <w:nsid w:val="5EBB9DFE"/>
    <w:multiLevelType w:val="singleLevel"/>
    <w:tmpl w:val="5EBB9DFE"/>
    <w:lvl w:ilvl="0" w:tentative="0">
      <w:start w:val="1"/>
      <w:numFmt w:val="bullet"/>
      <w:lvlText w:val=""/>
      <w:lvlJc w:val="left"/>
      <w:pPr>
        <w:tabs>
          <w:tab w:val="left" w:pos="840"/>
        </w:tabs>
        <w:ind w:left="840" w:hanging="420"/>
      </w:pPr>
      <w:rPr>
        <w:rFonts w:hint="default" w:ascii="Wingdings" w:hAnsi="Wingdings"/>
      </w:rPr>
    </w:lvl>
  </w:abstractNum>
  <w:abstractNum w:abstractNumId="77">
    <w:nsid w:val="5F7F51FA"/>
    <w:multiLevelType w:val="singleLevel"/>
    <w:tmpl w:val="5F7F51FA"/>
    <w:lvl w:ilvl="0" w:tentative="0">
      <w:start w:val="1"/>
      <w:numFmt w:val="decimal"/>
      <w:lvlText w:val="%1."/>
      <w:lvlJc w:val="left"/>
      <w:pPr>
        <w:ind w:left="425" w:hanging="425"/>
      </w:pPr>
      <w:rPr>
        <w:rFonts w:hint="default"/>
      </w:rPr>
    </w:lvl>
  </w:abstractNum>
  <w:abstractNum w:abstractNumId="78">
    <w:nsid w:val="61A3927E"/>
    <w:multiLevelType w:val="multilevel"/>
    <w:tmpl w:val="61A3927E"/>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9">
    <w:nsid w:val="674B0407"/>
    <w:multiLevelType w:val="multilevel"/>
    <w:tmpl w:val="674B0407"/>
    <w:lvl w:ilvl="0" w:tentative="0">
      <w:start w:val="1"/>
      <w:numFmt w:val="decimal"/>
      <w:suff w:val="space"/>
      <w:lvlText w:val="(%1)"/>
      <w:lvlJc w:val="left"/>
      <w:pPr>
        <w:ind w:left="874" w:hanging="454"/>
      </w:pPr>
      <w:rPr>
        <w:rFonts w:hint="default"/>
      </w:rPr>
    </w:lvl>
    <w:lvl w:ilvl="1" w:tentative="0">
      <w:start w:val="1"/>
      <w:numFmt w:val="decimalEnclosedCircleChinese"/>
      <w:lvlText w:val="%2"/>
      <w:lvlJc w:val="left"/>
      <w:pPr>
        <w:tabs>
          <w:tab w:val="left" w:pos="1260"/>
        </w:tabs>
        <w:ind w:left="1260" w:hanging="420"/>
      </w:pPr>
      <w:rPr>
        <w:rFonts w:hint="default"/>
      </w:rPr>
    </w:lvl>
    <w:lvl w:ilvl="2" w:tentative="0">
      <w:start w:val="1"/>
      <w:numFmt w:val="decimal"/>
      <w:lvlText w:val="%3)"/>
      <w:lvlJc w:val="left"/>
      <w:pPr>
        <w:tabs>
          <w:tab w:val="left" w:pos="1680"/>
        </w:tabs>
        <w:ind w:left="1680" w:hanging="420"/>
      </w:pPr>
      <w:rPr>
        <w:rFonts w:hint="default"/>
      </w:rPr>
    </w:lvl>
    <w:lvl w:ilvl="3" w:tentative="0">
      <w:start w:val="1"/>
      <w:numFmt w:val="lowerLetter"/>
      <w:lvlText w:val="%4."/>
      <w:lvlJc w:val="left"/>
      <w:pPr>
        <w:tabs>
          <w:tab w:val="left" w:pos="2100"/>
        </w:tabs>
        <w:ind w:left="2100" w:hanging="420"/>
      </w:pPr>
      <w:rPr>
        <w:rFonts w:hint="default"/>
      </w:rPr>
    </w:lvl>
    <w:lvl w:ilvl="4" w:tentative="0">
      <w:start w:val="1"/>
      <w:numFmt w:val="lowerLetter"/>
      <w:lvlText w:val="%5)"/>
      <w:lvlJc w:val="left"/>
      <w:pPr>
        <w:tabs>
          <w:tab w:val="left" w:pos="2520"/>
        </w:tabs>
        <w:ind w:left="2520" w:hanging="420"/>
      </w:pPr>
      <w:rPr>
        <w:rFonts w:hint="default"/>
      </w:rPr>
    </w:lvl>
    <w:lvl w:ilvl="5" w:tentative="0">
      <w:start w:val="1"/>
      <w:numFmt w:val="lowerRoman"/>
      <w:lvlText w:val="%6."/>
      <w:lvlJc w:val="left"/>
      <w:pPr>
        <w:tabs>
          <w:tab w:val="left" w:pos="2940"/>
        </w:tabs>
        <w:ind w:left="2940" w:hanging="420"/>
      </w:pPr>
      <w:rPr>
        <w:rFonts w:hint="default"/>
      </w:rPr>
    </w:lvl>
    <w:lvl w:ilvl="6" w:tentative="0">
      <w:start w:val="1"/>
      <w:numFmt w:val="lowerRoman"/>
      <w:lvlText w:val="%7)"/>
      <w:lvlJc w:val="left"/>
      <w:pPr>
        <w:tabs>
          <w:tab w:val="left" w:pos="3360"/>
        </w:tabs>
        <w:ind w:left="3360" w:hanging="420"/>
      </w:pPr>
      <w:rPr>
        <w:rFonts w:hint="default"/>
      </w:rPr>
    </w:lvl>
    <w:lvl w:ilvl="7" w:tentative="0">
      <w:start w:val="1"/>
      <w:numFmt w:val="lowerLetter"/>
      <w:lvlText w:val="%8."/>
      <w:lvlJc w:val="left"/>
      <w:pPr>
        <w:tabs>
          <w:tab w:val="left" w:pos="3780"/>
        </w:tabs>
        <w:ind w:left="3780" w:hanging="420"/>
      </w:pPr>
      <w:rPr>
        <w:rFonts w:hint="default"/>
      </w:rPr>
    </w:lvl>
    <w:lvl w:ilvl="8" w:tentative="0">
      <w:start w:val="1"/>
      <w:numFmt w:val="lowerLetter"/>
      <w:lvlText w:val="%9)"/>
      <w:lvlJc w:val="left"/>
      <w:pPr>
        <w:tabs>
          <w:tab w:val="left" w:pos="4200"/>
        </w:tabs>
        <w:ind w:left="4200" w:hanging="420"/>
      </w:pPr>
      <w:rPr>
        <w:rFonts w:hint="default"/>
      </w:rPr>
    </w:lvl>
  </w:abstractNum>
  <w:abstractNum w:abstractNumId="80">
    <w:nsid w:val="68C227EF"/>
    <w:multiLevelType w:val="singleLevel"/>
    <w:tmpl w:val="68C227EF"/>
    <w:lvl w:ilvl="0" w:tentative="0">
      <w:start w:val="2"/>
      <w:numFmt w:val="decimal"/>
      <w:suff w:val="space"/>
      <w:lvlText w:val="%1."/>
      <w:lvlJc w:val="left"/>
    </w:lvl>
  </w:abstractNum>
  <w:abstractNum w:abstractNumId="81">
    <w:nsid w:val="6B36EB75"/>
    <w:multiLevelType w:val="multilevel"/>
    <w:tmpl w:val="6B36EB7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82">
    <w:nsid w:val="6F2F55A9"/>
    <w:multiLevelType w:val="singleLevel"/>
    <w:tmpl w:val="6F2F55A9"/>
    <w:lvl w:ilvl="0" w:tentative="0">
      <w:start w:val="1"/>
      <w:numFmt w:val="decimalEnclosedCircleChinese"/>
      <w:suff w:val="nothing"/>
      <w:lvlText w:val="%1　"/>
      <w:lvlJc w:val="left"/>
      <w:pPr>
        <w:ind w:left="0" w:firstLine="400"/>
      </w:pPr>
      <w:rPr>
        <w:rFonts w:hint="eastAsia" w:ascii="宋体" w:hAnsi="宋体" w:eastAsia="宋体" w:cs="宋体"/>
        <w:sz w:val="21"/>
        <w:szCs w:val="21"/>
      </w:rPr>
    </w:lvl>
  </w:abstractNum>
  <w:abstractNum w:abstractNumId="83">
    <w:nsid w:val="6F374B8A"/>
    <w:multiLevelType w:val="singleLevel"/>
    <w:tmpl w:val="6F374B8A"/>
    <w:lvl w:ilvl="0" w:tentative="0">
      <w:start w:val="1"/>
      <w:numFmt w:val="decimal"/>
      <w:lvlText w:val="%1."/>
      <w:lvlJc w:val="left"/>
      <w:pPr>
        <w:ind w:left="425" w:hanging="425"/>
      </w:pPr>
      <w:rPr>
        <w:rFonts w:hint="default"/>
      </w:rPr>
    </w:lvl>
  </w:abstractNum>
  <w:abstractNum w:abstractNumId="84">
    <w:nsid w:val="7023AA51"/>
    <w:multiLevelType w:val="multilevel"/>
    <w:tmpl w:val="7023AA51"/>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85">
    <w:nsid w:val="707E066F"/>
    <w:multiLevelType w:val="multilevel"/>
    <w:tmpl w:val="707E066F"/>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86">
    <w:nsid w:val="74095AFC"/>
    <w:multiLevelType w:val="multilevel"/>
    <w:tmpl w:val="74095AFC"/>
    <w:lvl w:ilvl="0" w:tentative="0">
      <w:start w:val="1"/>
      <w:numFmt w:val="decimal"/>
      <w:lvlText w:val="(%1)"/>
      <w:lvlJc w:val="left"/>
      <w:pPr>
        <w:ind w:left="840" w:hanging="420"/>
      </w:pPr>
      <w:rPr>
        <w:rFonts w:hint="default"/>
        <w:sz w:val="21"/>
        <w:szCs w:val="21"/>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7">
    <w:nsid w:val="75BF628F"/>
    <w:multiLevelType w:val="singleLevel"/>
    <w:tmpl w:val="75BF628F"/>
    <w:lvl w:ilvl="0" w:tentative="0">
      <w:start w:val="1"/>
      <w:numFmt w:val="decimal"/>
      <w:suff w:val="space"/>
      <w:lvlText w:val="(%1)"/>
      <w:lvlJc w:val="left"/>
      <w:pPr>
        <w:ind w:left="454" w:hanging="454"/>
      </w:pPr>
      <w:rPr>
        <w:rFonts w:hint="default"/>
      </w:rPr>
    </w:lvl>
  </w:abstractNum>
  <w:abstractNum w:abstractNumId="88">
    <w:nsid w:val="77D367C7"/>
    <w:multiLevelType w:val="multilevel"/>
    <w:tmpl w:val="77D367C7"/>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89">
    <w:nsid w:val="7D6D24AE"/>
    <w:multiLevelType w:val="singleLevel"/>
    <w:tmpl w:val="7D6D24AE"/>
    <w:lvl w:ilvl="0" w:tentative="0">
      <w:start w:val="1"/>
      <w:numFmt w:val="decimal"/>
      <w:suff w:val="space"/>
      <w:lvlText w:val="4.%1"/>
      <w:lvlJc w:val="left"/>
      <w:pPr>
        <w:ind w:left="0" w:firstLine="0"/>
      </w:pPr>
      <w:rPr>
        <w:rFonts w:hint="default" w:ascii="宋体" w:hAnsi="宋体" w:eastAsia="宋体" w:cs="宋体"/>
        <w:sz w:val="24"/>
        <w:szCs w:val="24"/>
      </w:rPr>
    </w:lvl>
  </w:abstractNum>
  <w:abstractNum w:abstractNumId="90">
    <w:nsid w:val="7EDBB3A7"/>
    <w:multiLevelType w:val="singleLevel"/>
    <w:tmpl w:val="7EDBB3A7"/>
    <w:lvl w:ilvl="0" w:tentative="0">
      <w:start w:val="1"/>
      <w:numFmt w:val="decimal"/>
      <w:suff w:val="space"/>
      <w:lvlText w:val="%1."/>
      <w:lvlJc w:val="left"/>
    </w:lvl>
  </w:abstractNum>
  <w:abstractNum w:abstractNumId="91">
    <w:nsid w:val="7FB8BE3B"/>
    <w:multiLevelType w:val="multilevel"/>
    <w:tmpl w:val="7FB8BE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17"/>
  </w:num>
  <w:num w:numId="2">
    <w:abstractNumId w:val="56"/>
  </w:num>
  <w:num w:numId="3">
    <w:abstractNumId w:val="86"/>
  </w:num>
  <w:num w:numId="4">
    <w:abstractNumId w:val="69"/>
  </w:num>
  <w:num w:numId="5">
    <w:abstractNumId w:val="1"/>
  </w:num>
  <w:num w:numId="6">
    <w:abstractNumId w:val="64"/>
  </w:num>
  <w:num w:numId="7">
    <w:abstractNumId w:val="72"/>
  </w:num>
  <w:num w:numId="8">
    <w:abstractNumId w:val="12"/>
  </w:num>
  <w:num w:numId="9">
    <w:abstractNumId w:val="18"/>
  </w:num>
  <w:num w:numId="10">
    <w:abstractNumId w:val="13"/>
  </w:num>
  <w:num w:numId="11">
    <w:abstractNumId w:val="50"/>
  </w:num>
  <w:num w:numId="12">
    <w:abstractNumId w:val="74"/>
  </w:num>
  <w:num w:numId="13">
    <w:abstractNumId w:val="42"/>
  </w:num>
  <w:num w:numId="14">
    <w:abstractNumId w:val="79"/>
  </w:num>
  <w:num w:numId="15">
    <w:abstractNumId w:val="73"/>
  </w:num>
  <w:num w:numId="16">
    <w:abstractNumId w:val="90"/>
  </w:num>
  <w:num w:numId="17">
    <w:abstractNumId w:val="52"/>
  </w:num>
  <w:num w:numId="18">
    <w:abstractNumId w:val="25"/>
  </w:num>
  <w:num w:numId="19">
    <w:abstractNumId w:val="48"/>
  </w:num>
  <w:num w:numId="20">
    <w:abstractNumId w:val="47"/>
  </w:num>
  <w:num w:numId="21">
    <w:abstractNumId w:val="82"/>
  </w:num>
  <w:num w:numId="22">
    <w:abstractNumId w:val="61"/>
  </w:num>
  <w:num w:numId="23">
    <w:abstractNumId w:val="34"/>
  </w:num>
  <w:num w:numId="24">
    <w:abstractNumId w:val="22"/>
  </w:num>
  <w:num w:numId="25">
    <w:abstractNumId w:val="20"/>
  </w:num>
  <w:num w:numId="26">
    <w:abstractNumId w:val="6"/>
  </w:num>
  <w:num w:numId="27">
    <w:abstractNumId w:val="14"/>
  </w:num>
  <w:num w:numId="28">
    <w:abstractNumId w:val="33"/>
  </w:num>
  <w:num w:numId="29">
    <w:abstractNumId w:val="62"/>
  </w:num>
  <w:num w:numId="30">
    <w:abstractNumId w:val="89"/>
  </w:num>
  <w:num w:numId="31">
    <w:abstractNumId w:val="80"/>
  </w:num>
  <w:num w:numId="32">
    <w:abstractNumId w:val="38"/>
  </w:num>
  <w:num w:numId="33">
    <w:abstractNumId w:val="41"/>
  </w:num>
  <w:num w:numId="34">
    <w:abstractNumId w:val="36"/>
  </w:num>
  <w:num w:numId="35">
    <w:abstractNumId w:val="9"/>
  </w:num>
  <w:num w:numId="36">
    <w:abstractNumId w:val="75"/>
  </w:num>
  <w:num w:numId="37">
    <w:abstractNumId w:val="37"/>
  </w:num>
  <w:num w:numId="38">
    <w:abstractNumId w:val="81"/>
  </w:num>
  <w:num w:numId="39">
    <w:abstractNumId w:val="2"/>
  </w:num>
  <w:num w:numId="40">
    <w:abstractNumId w:val="60"/>
  </w:num>
  <w:num w:numId="41">
    <w:abstractNumId w:val="0"/>
  </w:num>
  <w:num w:numId="42">
    <w:abstractNumId w:val="83"/>
  </w:num>
  <w:num w:numId="43">
    <w:abstractNumId w:val="45"/>
  </w:num>
  <w:num w:numId="44">
    <w:abstractNumId w:val="71"/>
  </w:num>
  <w:num w:numId="45">
    <w:abstractNumId w:val="49"/>
  </w:num>
  <w:num w:numId="46">
    <w:abstractNumId w:val="26"/>
  </w:num>
  <w:num w:numId="47">
    <w:abstractNumId w:val="65"/>
  </w:num>
  <w:num w:numId="48">
    <w:abstractNumId w:val="29"/>
  </w:num>
  <w:num w:numId="49">
    <w:abstractNumId w:val="28"/>
  </w:num>
  <w:num w:numId="50">
    <w:abstractNumId w:val="54"/>
  </w:num>
  <w:num w:numId="51">
    <w:abstractNumId w:val="58"/>
  </w:num>
  <w:num w:numId="52">
    <w:abstractNumId w:val="16"/>
  </w:num>
  <w:num w:numId="53">
    <w:abstractNumId w:val="88"/>
  </w:num>
  <w:num w:numId="54">
    <w:abstractNumId w:val="8"/>
  </w:num>
  <w:num w:numId="55">
    <w:abstractNumId w:val="70"/>
  </w:num>
  <w:num w:numId="56">
    <w:abstractNumId w:val="44"/>
  </w:num>
  <w:num w:numId="57">
    <w:abstractNumId w:val="78"/>
  </w:num>
  <w:num w:numId="58">
    <w:abstractNumId w:val="10"/>
  </w:num>
  <w:num w:numId="59">
    <w:abstractNumId w:val="23"/>
  </w:num>
  <w:num w:numId="60">
    <w:abstractNumId w:val="11"/>
  </w:num>
  <w:num w:numId="61">
    <w:abstractNumId w:val="40"/>
  </w:num>
  <w:num w:numId="62">
    <w:abstractNumId w:val="63"/>
  </w:num>
  <w:num w:numId="63">
    <w:abstractNumId w:val="32"/>
  </w:num>
  <w:num w:numId="64">
    <w:abstractNumId w:val="27"/>
  </w:num>
  <w:num w:numId="65">
    <w:abstractNumId w:val="59"/>
  </w:num>
  <w:num w:numId="66">
    <w:abstractNumId w:val="68"/>
  </w:num>
  <w:num w:numId="67">
    <w:abstractNumId w:val="66"/>
  </w:num>
  <w:num w:numId="68">
    <w:abstractNumId w:val="21"/>
  </w:num>
  <w:num w:numId="69">
    <w:abstractNumId w:val="31"/>
  </w:num>
  <w:num w:numId="70">
    <w:abstractNumId w:val="91"/>
  </w:num>
  <w:num w:numId="71">
    <w:abstractNumId w:val="30"/>
  </w:num>
  <w:num w:numId="72">
    <w:abstractNumId w:val="67"/>
  </w:num>
  <w:num w:numId="73">
    <w:abstractNumId w:val="43"/>
  </w:num>
  <w:num w:numId="74">
    <w:abstractNumId w:val="76"/>
  </w:num>
  <w:num w:numId="75">
    <w:abstractNumId w:val="4"/>
  </w:num>
  <w:num w:numId="76">
    <w:abstractNumId w:val="24"/>
  </w:num>
  <w:num w:numId="77">
    <w:abstractNumId w:val="39"/>
  </w:num>
  <w:num w:numId="78">
    <w:abstractNumId w:val="77"/>
  </w:num>
  <w:num w:numId="79">
    <w:abstractNumId w:val="19"/>
  </w:num>
  <w:num w:numId="80">
    <w:abstractNumId w:val="87"/>
  </w:num>
  <w:num w:numId="81">
    <w:abstractNumId w:val="35"/>
  </w:num>
  <w:num w:numId="82">
    <w:abstractNumId w:val="57"/>
  </w:num>
  <w:num w:numId="83">
    <w:abstractNumId w:val="55"/>
  </w:num>
  <w:num w:numId="84">
    <w:abstractNumId w:val="7"/>
  </w:num>
  <w:num w:numId="85">
    <w:abstractNumId w:val="51"/>
  </w:num>
  <w:num w:numId="86">
    <w:abstractNumId w:val="85"/>
  </w:num>
  <w:num w:numId="87">
    <w:abstractNumId w:val="15"/>
  </w:num>
  <w:num w:numId="88">
    <w:abstractNumId w:val="46"/>
  </w:num>
  <w:num w:numId="89">
    <w:abstractNumId w:val="5"/>
  </w:num>
  <w:num w:numId="90">
    <w:abstractNumId w:val="3"/>
  </w:num>
  <w:num w:numId="91">
    <w:abstractNumId w:val="84"/>
  </w:num>
  <w:num w:numId="92">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9"/>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isplayHorizontalDrawingGridEvery w:val="0"/>
  <w:displayVerticalDrawingGridEvery w:val="2"/>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A4NzIyN2MxYTlmMzQ1NGE2MjU5NWRkMjhlOGMxYTAifQ=="/>
  </w:docVars>
  <w:rsids>
    <w:rsidRoot w:val="00172A27"/>
    <w:rsid w:val="00041B3D"/>
    <w:rsid w:val="00043453"/>
    <w:rsid w:val="00060835"/>
    <w:rsid w:val="000627F8"/>
    <w:rsid w:val="00064A8D"/>
    <w:rsid w:val="000B169D"/>
    <w:rsid w:val="00160AB9"/>
    <w:rsid w:val="00163BCD"/>
    <w:rsid w:val="00172A27"/>
    <w:rsid w:val="00175833"/>
    <w:rsid w:val="001D2DA7"/>
    <w:rsid w:val="00214751"/>
    <w:rsid w:val="00217494"/>
    <w:rsid w:val="00231002"/>
    <w:rsid w:val="002B1531"/>
    <w:rsid w:val="002D4ED4"/>
    <w:rsid w:val="00331E58"/>
    <w:rsid w:val="003416A4"/>
    <w:rsid w:val="00342403"/>
    <w:rsid w:val="0036541D"/>
    <w:rsid w:val="00386071"/>
    <w:rsid w:val="003A040B"/>
    <w:rsid w:val="003A215F"/>
    <w:rsid w:val="003B485A"/>
    <w:rsid w:val="003D22B6"/>
    <w:rsid w:val="00415DEF"/>
    <w:rsid w:val="00441887"/>
    <w:rsid w:val="00481F0B"/>
    <w:rsid w:val="004C2F28"/>
    <w:rsid w:val="004D0E98"/>
    <w:rsid w:val="004F06D5"/>
    <w:rsid w:val="00530B58"/>
    <w:rsid w:val="00531484"/>
    <w:rsid w:val="005376E9"/>
    <w:rsid w:val="0059042B"/>
    <w:rsid w:val="00592E03"/>
    <w:rsid w:val="005B6C6F"/>
    <w:rsid w:val="005C3E7D"/>
    <w:rsid w:val="005F20BD"/>
    <w:rsid w:val="006011ED"/>
    <w:rsid w:val="006433EF"/>
    <w:rsid w:val="00676E4F"/>
    <w:rsid w:val="006801CB"/>
    <w:rsid w:val="0068201A"/>
    <w:rsid w:val="00684260"/>
    <w:rsid w:val="006934C3"/>
    <w:rsid w:val="006B180F"/>
    <w:rsid w:val="006D16F2"/>
    <w:rsid w:val="006D6F3B"/>
    <w:rsid w:val="006D7AA2"/>
    <w:rsid w:val="007447E8"/>
    <w:rsid w:val="0075207C"/>
    <w:rsid w:val="00752126"/>
    <w:rsid w:val="007823EB"/>
    <w:rsid w:val="007937B2"/>
    <w:rsid w:val="00796595"/>
    <w:rsid w:val="007D0728"/>
    <w:rsid w:val="007E63E7"/>
    <w:rsid w:val="007F77A4"/>
    <w:rsid w:val="00814A40"/>
    <w:rsid w:val="00816616"/>
    <w:rsid w:val="00872E19"/>
    <w:rsid w:val="00896CA8"/>
    <w:rsid w:val="008B53EB"/>
    <w:rsid w:val="008C01F9"/>
    <w:rsid w:val="008C566F"/>
    <w:rsid w:val="008D2160"/>
    <w:rsid w:val="008F2987"/>
    <w:rsid w:val="008F3A1C"/>
    <w:rsid w:val="0090185B"/>
    <w:rsid w:val="009152F3"/>
    <w:rsid w:val="009175C2"/>
    <w:rsid w:val="009267F9"/>
    <w:rsid w:val="00930B7F"/>
    <w:rsid w:val="009374B6"/>
    <w:rsid w:val="009470AC"/>
    <w:rsid w:val="0097159E"/>
    <w:rsid w:val="009807BF"/>
    <w:rsid w:val="00987C83"/>
    <w:rsid w:val="009B02C0"/>
    <w:rsid w:val="009B2BA5"/>
    <w:rsid w:val="009D5BB7"/>
    <w:rsid w:val="009E4EE4"/>
    <w:rsid w:val="00A138E3"/>
    <w:rsid w:val="00A13945"/>
    <w:rsid w:val="00A40E5C"/>
    <w:rsid w:val="00A73B4A"/>
    <w:rsid w:val="00A77B3E"/>
    <w:rsid w:val="00A80307"/>
    <w:rsid w:val="00AD46C7"/>
    <w:rsid w:val="00AE289B"/>
    <w:rsid w:val="00AF482E"/>
    <w:rsid w:val="00AF4AA2"/>
    <w:rsid w:val="00AF6918"/>
    <w:rsid w:val="00B02850"/>
    <w:rsid w:val="00B11557"/>
    <w:rsid w:val="00B23BE2"/>
    <w:rsid w:val="00B604BD"/>
    <w:rsid w:val="00B83489"/>
    <w:rsid w:val="00B836F0"/>
    <w:rsid w:val="00B854A9"/>
    <w:rsid w:val="00B93D19"/>
    <w:rsid w:val="00BA739B"/>
    <w:rsid w:val="00BC6C5B"/>
    <w:rsid w:val="00C1695B"/>
    <w:rsid w:val="00C77365"/>
    <w:rsid w:val="00C86375"/>
    <w:rsid w:val="00C87DD6"/>
    <w:rsid w:val="00C92020"/>
    <w:rsid w:val="00C93C41"/>
    <w:rsid w:val="00CA2A55"/>
    <w:rsid w:val="00CC28C5"/>
    <w:rsid w:val="00CE08ED"/>
    <w:rsid w:val="00CE682A"/>
    <w:rsid w:val="00CF16DF"/>
    <w:rsid w:val="00D01F81"/>
    <w:rsid w:val="00D15A6D"/>
    <w:rsid w:val="00D27338"/>
    <w:rsid w:val="00D82D53"/>
    <w:rsid w:val="00DA0AE9"/>
    <w:rsid w:val="00DB40A9"/>
    <w:rsid w:val="00DB4AEB"/>
    <w:rsid w:val="00DB7D11"/>
    <w:rsid w:val="00DE4F7B"/>
    <w:rsid w:val="00DF0E26"/>
    <w:rsid w:val="00DF6AE7"/>
    <w:rsid w:val="00E05A3B"/>
    <w:rsid w:val="00E15430"/>
    <w:rsid w:val="00E71D94"/>
    <w:rsid w:val="00EC0949"/>
    <w:rsid w:val="00EE01FB"/>
    <w:rsid w:val="00F1674F"/>
    <w:rsid w:val="00F21ACA"/>
    <w:rsid w:val="00F712D6"/>
    <w:rsid w:val="00F94A92"/>
    <w:rsid w:val="00F9576F"/>
    <w:rsid w:val="00FA46B1"/>
    <w:rsid w:val="00FB4B91"/>
    <w:rsid w:val="00FD69E8"/>
    <w:rsid w:val="00FE3EB6"/>
    <w:rsid w:val="020F7B7E"/>
    <w:rsid w:val="02274753"/>
    <w:rsid w:val="0291609F"/>
    <w:rsid w:val="0411355C"/>
    <w:rsid w:val="056B45BF"/>
    <w:rsid w:val="06B56F46"/>
    <w:rsid w:val="07DA1141"/>
    <w:rsid w:val="0C5965C6"/>
    <w:rsid w:val="0CFB767D"/>
    <w:rsid w:val="0E9F0447"/>
    <w:rsid w:val="0EC443F3"/>
    <w:rsid w:val="0F3A2CEA"/>
    <w:rsid w:val="10F1D07F"/>
    <w:rsid w:val="119B1096"/>
    <w:rsid w:val="11F5C98A"/>
    <w:rsid w:val="12B781B3"/>
    <w:rsid w:val="12DB1C4F"/>
    <w:rsid w:val="13DF4EF9"/>
    <w:rsid w:val="165A5414"/>
    <w:rsid w:val="170A508C"/>
    <w:rsid w:val="17EB5264"/>
    <w:rsid w:val="18D656D6"/>
    <w:rsid w:val="18E436BB"/>
    <w:rsid w:val="19391A7B"/>
    <w:rsid w:val="1A6F6A4D"/>
    <w:rsid w:val="1AEFD207"/>
    <w:rsid w:val="1B2F00BF"/>
    <w:rsid w:val="1B356531"/>
    <w:rsid w:val="1B8F5B60"/>
    <w:rsid w:val="1B903686"/>
    <w:rsid w:val="1BDCA7DA"/>
    <w:rsid w:val="1BFA7FDB"/>
    <w:rsid w:val="1D4BA766"/>
    <w:rsid w:val="1DE21EE6"/>
    <w:rsid w:val="1F0B7BF4"/>
    <w:rsid w:val="1F7C289F"/>
    <w:rsid w:val="1F9F3DD7"/>
    <w:rsid w:val="210844E3"/>
    <w:rsid w:val="22CF0F38"/>
    <w:rsid w:val="25B82157"/>
    <w:rsid w:val="25BF717C"/>
    <w:rsid w:val="266320C3"/>
    <w:rsid w:val="27BB4365"/>
    <w:rsid w:val="27FBFDD6"/>
    <w:rsid w:val="27FCAE1E"/>
    <w:rsid w:val="28D11CEF"/>
    <w:rsid w:val="29BF90D7"/>
    <w:rsid w:val="2A3E0377"/>
    <w:rsid w:val="2A8E16D9"/>
    <w:rsid w:val="2BDFB68E"/>
    <w:rsid w:val="2C76B5C7"/>
    <w:rsid w:val="2D7B3C12"/>
    <w:rsid w:val="2EDE3ADE"/>
    <w:rsid w:val="2FAF4552"/>
    <w:rsid w:val="2FEE1A1C"/>
    <w:rsid w:val="319D4283"/>
    <w:rsid w:val="33FFD658"/>
    <w:rsid w:val="34655258"/>
    <w:rsid w:val="346D3A22"/>
    <w:rsid w:val="34BFE0C5"/>
    <w:rsid w:val="355F21C5"/>
    <w:rsid w:val="368F6EB1"/>
    <w:rsid w:val="36B77119"/>
    <w:rsid w:val="3713411A"/>
    <w:rsid w:val="37DE515F"/>
    <w:rsid w:val="37FB4F73"/>
    <w:rsid w:val="37FFEF47"/>
    <w:rsid w:val="387437AC"/>
    <w:rsid w:val="39BF68C7"/>
    <w:rsid w:val="3A6366DE"/>
    <w:rsid w:val="3B497682"/>
    <w:rsid w:val="3B5FCE64"/>
    <w:rsid w:val="3B8F20D0"/>
    <w:rsid w:val="3BDE157E"/>
    <w:rsid w:val="3C12011B"/>
    <w:rsid w:val="3CB4FBE8"/>
    <w:rsid w:val="3D874C42"/>
    <w:rsid w:val="3D9FF755"/>
    <w:rsid w:val="3DAFC414"/>
    <w:rsid w:val="3DCF6E56"/>
    <w:rsid w:val="3DE7928C"/>
    <w:rsid w:val="3DFBDE38"/>
    <w:rsid w:val="3E140708"/>
    <w:rsid w:val="3E3363C7"/>
    <w:rsid w:val="3E7A6E8E"/>
    <w:rsid w:val="3F316DAB"/>
    <w:rsid w:val="3F4EA31E"/>
    <w:rsid w:val="3F54DC6C"/>
    <w:rsid w:val="3F7B83CD"/>
    <w:rsid w:val="3FB048EF"/>
    <w:rsid w:val="3FBD2C30"/>
    <w:rsid w:val="3FDBB75C"/>
    <w:rsid w:val="3FDBD5EA"/>
    <w:rsid w:val="3FEF4954"/>
    <w:rsid w:val="3FEFE4BE"/>
    <w:rsid w:val="3FFA3101"/>
    <w:rsid w:val="3FFF67FC"/>
    <w:rsid w:val="41197868"/>
    <w:rsid w:val="41EB35A3"/>
    <w:rsid w:val="433C284C"/>
    <w:rsid w:val="45C942D5"/>
    <w:rsid w:val="45D976A1"/>
    <w:rsid w:val="4629258A"/>
    <w:rsid w:val="46FEA461"/>
    <w:rsid w:val="493F3531"/>
    <w:rsid w:val="4A7555CB"/>
    <w:rsid w:val="4D0E24D9"/>
    <w:rsid w:val="4DE325CC"/>
    <w:rsid w:val="4DEDD301"/>
    <w:rsid w:val="4DFF582A"/>
    <w:rsid w:val="4ED31EFA"/>
    <w:rsid w:val="4EFF55E7"/>
    <w:rsid w:val="4FAF0CAE"/>
    <w:rsid w:val="4FEF0AD4"/>
    <w:rsid w:val="4FF5172F"/>
    <w:rsid w:val="4FFD08BA"/>
    <w:rsid w:val="502C47E1"/>
    <w:rsid w:val="51C429DC"/>
    <w:rsid w:val="532365B3"/>
    <w:rsid w:val="54606EC3"/>
    <w:rsid w:val="554C11A0"/>
    <w:rsid w:val="56F6FE63"/>
    <w:rsid w:val="579826EC"/>
    <w:rsid w:val="57DF2475"/>
    <w:rsid w:val="57E30996"/>
    <w:rsid w:val="57EE16A8"/>
    <w:rsid w:val="57EE7CEA"/>
    <w:rsid w:val="57EEE301"/>
    <w:rsid w:val="57F649EB"/>
    <w:rsid w:val="57FDD230"/>
    <w:rsid w:val="5A0F0B33"/>
    <w:rsid w:val="5BDE0DB4"/>
    <w:rsid w:val="5CFEE847"/>
    <w:rsid w:val="5D5A4197"/>
    <w:rsid w:val="5D77FA5E"/>
    <w:rsid w:val="5DA02A20"/>
    <w:rsid w:val="5DE53475"/>
    <w:rsid w:val="5EDCAE90"/>
    <w:rsid w:val="5EEF2082"/>
    <w:rsid w:val="5EFF6A23"/>
    <w:rsid w:val="5F6C20E3"/>
    <w:rsid w:val="5F6F55F9"/>
    <w:rsid w:val="5F7E371D"/>
    <w:rsid w:val="5F7FB842"/>
    <w:rsid w:val="5F8E9EEF"/>
    <w:rsid w:val="5FAFD1C2"/>
    <w:rsid w:val="5FBAC86F"/>
    <w:rsid w:val="5FBCB26A"/>
    <w:rsid w:val="5FC543DF"/>
    <w:rsid w:val="5FDF50EE"/>
    <w:rsid w:val="5FFB897F"/>
    <w:rsid w:val="5FFC3DC7"/>
    <w:rsid w:val="5FFE6BD3"/>
    <w:rsid w:val="5FFF10B3"/>
    <w:rsid w:val="5FFF7EEA"/>
    <w:rsid w:val="5FFFC763"/>
    <w:rsid w:val="5FFFCEE9"/>
    <w:rsid w:val="60FA9F2E"/>
    <w:rsid w:val="610A6278"/>
    <w:rsid w:val="6165647B"/>
    <w:rsid w:val="627F6AB3"/>
    <w:rsid w:val="643522A8"/>
    <w:rsid w:val="65DF6EE0"/>
    <w:rsid w:val="65EBD461"/>
    <w:rsid w:val="65FC229D"/>
    <w:rsid w:val="676777FC"/>
    <w:rsid w:val="677F23C0"/>
    <w:rsid w:val="67B9D899"/>
    <w:rsid w:val="67BF0436"/>
    <w:rsid w:val="67F7495C"/>
    <w:rsid w:val="67FC3C7C"/>
    <w:rsid w:val="69DE2D8F"/>
    <w:rsid w:val="69E7EFE7"/>
    <w:rsid w:val="6A9F2A42"/>
    <w:rsid w:val="6AFD5111"/>
    <w:rsid w:val="6B8579B3"/>
    <w:rsid w:val="6BCF0411"/>
    <w:rsid w:val="6BF6B5A7"/>
    <w:rsid w:val="6C2F24BC"/>
    <w:rsid w:val="6CF77CCC"/>
    <w:rsid w:val="6D275F9B"/>
    <w:rsid w:val="6D9B4FCC"/>
    <w:rsid w:val="6DBD1BFB"/>
    <w:rsid w:val="6DC9002B"/>
    <w:rsid w:val="6DD5DE67"/>
    <w:rsid w:val="6E8363EC"/>
    <w:rsid w:val="6EB794FF"/>
    <w:rsid w:val="6EFFA33A"/>
    <w:rsid w:val="6F3F15CE"/>
    <w:rsid w:val="6F9A8CF6"/>
    <w:rsid w:val="6FB68065"/>
    <w:rsid w:val="6FBFB7A5"/>
    <w:rsid w:val="6FD711A8"/>
    <w:rsid w:val="6FEED911"/>
    <w:rsid w:val="6FFF5E16"/>
    <w:rsid w:val="6FFF84F2"/>
    <w:rsid w:val="6FFFB963"/>
    <w:rsid w:val="6FFFC191"/>
    <w:rsid w:val="70F460C9"/>
    <w:rsid w:val="70FE0030"/>
    <w:rsid w:val="71EF0F21"/>
    <w:rsid w:val="7372729B"/>
    <w:rsid w:val="73F395AA"/>
    <w:rsid w:val="73F83C0C"/>
    <w:rsid w:val="747F9276"/>
    <w:rsid w:val="74A94712"/>
    <w:rsid w:val="75324707"/>
    <w:rsid w:val="75EDF75D"/>
    <w:rsid w:val="7645591E"/>
    <w:rsid w:val="7673BB8C"/>
    <w:rsid w:val="76777A29"/>
    <w:rsid w:val="76997BF5"/>
    <w:rsid w:val="774F980B"/>
    <w:rsid w:val="775AC1A5"/>
    <w:rsid w:val="776A9FC9"/>
    <w:rsid w:val="777DB820"/>
    <w:rsid w:val="77A26C45"/>
    <w:rsid w:val="77BEB86A"/>
    <w:rsid w:val="77FFFC0A"/>
    <w:rsid w:val="795F300A"/>
    <w:rsid w:val="7975560A"/>
    <w:rsid w:val="797F88CD"/>
    <w:rsid w:val="79BF8CB2"/>
    <w:rsid w:val="79EF3CAC"/>
    <w:rsid w:val="7A3752C3"/>
    <w:rsid w:val="7AB50C85"/>
    <w:rsid w:val="7ABB6F4D"/>
    <w:rsid w:val="7ACF0C4A"/>
    <w:rsid w:val="7ADF2987"/>
    <w:rsid w:val="7AFFC74C"/>
    <w:rsid w:val="7B77094B"/>
    <w:rsid w:val="7B7B1CBE"/>
    <w:rsid w:val="7B7D5BCA"/>
    <w:rsid w:val="7BAB98CF"/>
    <w:rsid w:val="7BAE7F49"/>
    <w:rsid w:val="7BBF2199"/>
    <w:rsid w:val="7BBF2657"/>
    <w:rsid w:val="7BDFBCA9"/>
    <w:rsid w:val="7BFBDF54"/>
    <w:rsid w:val="7BFE9E62"/>
    <w:rsid w:val="7CBD6363"/>
    <w:rsid w:val="7CD6E442"/>
    <w:rsid w:val="7CEF3509"/>
    <w:rsid w:val="7CF57FCC"/>
    <w:rsid w:val="7CFF4344"/>
    <w:rsid w:val="7D1477E1"/>
    <w:rsid w:val="7D363FBF"/>
    <w:rsid w:val="7D3BB5F6"/>
    <w:rsid w:val="7D5DEF5A"/>
    <w:rsid w:val="7D761851"/>
    <w:rsid w:val="7DDEE036"/>
    <w:rsid w:val="7DDF88EB"/>
    <w:rsid w:val="7DFD5E76"/>
    <w:rsid w:val="7DFF631A"/>
    <w:rsid w:val="7DFF8612"/>
    <w:rsid w:val="7E165E63"/>
    <w:rsid w:val="7E2272E3"/>
    <w:rsid w:val="7E7BBF15"/>
    <w:rsid w:val="7E7F0C4E"/>
    <w:rsid w:val="7E7F12D3"/>
    <w:rsid w:val="7EBF890B"/>
    <w:rsid w:val="7EDC3010"/>
    <w:rsid w:val="7EEFBBB8"/>
    <w:rsid w:val="7EF72A9C"/>
    <w:rsid w:val="7EFFE1E3"/>
    <w:rsid w:val="7F2E5450"/>
    <w:rsid w:val="7F4B9EA2"/>
    <w:rsid w:val="7F5D3300"/>
    <w:rsid w:val="7F6557D5"/>
    <w:rsid w:val="7F6B24BB"/>
    <w:rsid w:val="7F6CA777"/>
    <w:rsid w:val="7F723C87"/>
    <w:rsid w:val="7F777CF3"/>
    <w:rsid w:val="7F7B3C2E"/>
    <w:rsid w:val="7F7E9288"/>
    <w:rsid w:val="7F7EF30A"/>
    <w:rsid w:val="7F7F6F68"/>
    <w:rsid w:val="7F976077"/>
    <w:rsid w:val="7F9EACD4"/>
    <w:rsid w:val="7FA804EB"/>
    <w:rsid w:val="7FAF397E"/>
    <w:rsid w:val="7FAFC4BD"/>
    <w:rsid w:val="7FB417E4"/>
    <w:rsid w:val="7FB7917A"/>
    <w:rsid w:val="7FBECE64"/>
    <w:rsid w:val="7FBF3A23"/>
    <w:rsid w:val="7FBF40D4"/>
    <w:rsid w:val="7FC20D7E"/>
    <w:rsid w:val="7FC7F285"/>
    <w:rsid w:val="7FDD016F"/>
    <w:rsid w:val="7FDD10F7"/>
    <w:rsid w:val="7FDD7D0A"/>
    <w:rsid w:val="7FDF16E5"/>
    <w:rsid w:val="7FDF2AF4"/>
    <w:rsid w:val="7FE5A998"/>
    <w:rsid w:val="7FE7ABD4"/>
    <w:rsid w:val="7FEF0D11"/>
    <w:rsid w:val="7FF18974"/>
    <w:rsid w:val="7FF75765"/>
    <w:rsid w:val="7FF784B4"/>
    <w:rsid w:val="7FF81442"/>
    <w:rsid w:val="7FFBDDBA"/>
    <w:rsid w:val="7FFD7E28"/>
    <w:rsid w:val="8BE65D84"/>
    <w:rsid w:val="8BF7591F"/>
    <w:rsid w:val="8DFB9C63"/>
    <w:rsid w:val="8EDF6B68"/>
    <w:rsid w:val="8F5F6A38"/>
    <w:rsid w:val="97F9961E"/>
    <w:rsid w:val="9BC38A0A"/>
    <w:rsid w:val="9BEF1014"/>
    <w:rsid w:val="9EFD51E1"/>
    <w:rsid w:val="9EFF6146"/>
    <w:rsid w:val="9F1273B8"/>
    <w:rsid w:val="9F7B7968"/>
    <w:rsid w:val="9FB410BE"/>
    <w:rsid w:val="9FCF2D20"/>
    <w:rsid w:val="9FD67CD7"/>
    <w:rsid w:val="9FEF18F9"/>
    <w:rsid w:val="9FFF2E31"/>
    <w:rsid w:val="A59DD4B5"/>
    <w:rsid w:val="A5D7F64A"/>
    <w:rsid w:val="A6F3741F"/>
    <w:rsid w:val="AC5F47FE"/>
    <w:rsid w:val="ADDFF4C1"/>
    <w:rsid w:val="ADFD1796"/>
    <w:rsid w:val="AEED8702"/>
    <w:rsid w:val="AEFF37A2"/>
    <w:rsid w:val="AFDFEAED"/>
    <w:rsid w:val="AFEF5167"/>
    <w:rsid w:val="AFF6E396"/>
    <w:rsid w:val="AFFF1AC1"/>
    <w:rsid w:val="B23EDC71"/>
    <w:rsid w:val="B2BD0DD7"/>
    <w:rsid w:val="B4F60635"/>
    <w:rsid w:val="B5EF3298"/>
    <w:rsid w:val="B73B0562"/>
    <w:rsid w:val="B77FA76C"/>
    <w:rsid w:val="B7F5D054"/>
    <w:rsid w:val="B7FFBF96"/>
    <w:rsid w:val="B9E91F38"/>
    <w:rsid w:val="B9FF71F6"/>
    <w:rsid w:val="BAED6943"/>
    <w:rsid w:val="BB2F0360"/>
    <w:rsid w:val="BB5C1F25"/>
    <w:rsid w:val="BBBE11FF"/>
    <w:rsid w:val="BBD477ED"/>
    <w:rsid w:val="BBFC3C83"/>
    <w:rsid w:val="BBFFD33B"/>
    <w:rsid w:val="BCE652D2"/>
    <w:rsid w:val="BCFF8274"/>
    <w:rsid w:val="BD4B14EC"/>
    <w:rsid w:val="BDE644C8"/>
    <w:rsid w:val="BDF678E7"/>
    <w:rsid w:val="BDFBB386"/>
    <w:rsid w:val="BEEEE28A"/>
    <w:rsid w:val="BEFF5BDD"/>
    <w:rsid w:val="BEFF6BA1"/>
    <w:rsid w:val="BF7EAD8E"/>
    <w:rsid w:val="BFABD933"/>
    <w:rsid w:val="BFBD5720"/>
    <w:rsid w:val="BFBFC40F"/>
    <w:rsid w:val="BFD0AA1B"/>
    <w:rsid w:val="BFEE835E"/>
    <w:rsid w:val="BFFB0654"/>
    <w:rsid w:val="BFFBE746"/>
    <w:rsid w:val="C17B077D"/>
    <w:rsid w:val="C1CF02A5"/>
    <w:rsid w:val="C379D9C6"/>
    <w:rsid w:val="C5E75493"/>
    <w:rsid w:val="C7770BBE"/>
    <w:rsid w:val="C7D965AF"/>
    <w:rsid w:val="C7EDF203"/>
    <w:rsid w:val="CDCF2550"/>
    <w:rsid w:val="CFB69F61"/>
    <w:rsid w:val="CFBE5B98"/>
    <w:rsid w:val="CFCFCCA6"/>
    <w:rsid w:val="CFE98D32"/>
    <w:rsid w:val="CFEDA855"/>
    <w:rsid w:val="CFF3EC93"/>
    <w:rsid w:val="D3A97201"/>
    <w:rsid w:val="D3CD4FFA"/>
    <w:rsid w:val="D43C33CF"/>
    <w:rsid w:val="D4FA942C"/>
    <w:rsid w:val="D6EF9F87"/>
    <w:rsid w:val="D6FD8DE4"/>
    <w:rsid w:val="D72FDD29"/>
    <w:rsid w:val="D74FD389"/>
    <w:rsid w:val="D7AFCD81"/>
    <w:rsid w:val="D7FAA782"/>
    <w:rsid w:val="D8E3194C"/>
    <w:rsid w:val="DAFECA6C"/>
    <w:rsid w:val="DB77B77F"/>
    <w:rsid w:val="DB9C172A"/>
    <w:rsid w:val="DBB7A2CD"/>
    <w:rsid w:val="DBE554CE"/>
    <w:rsid w:val="DBFF2E35"/>
    <w:rsid w:val="DC6F835C"/>
    <w:rsid w:val="DD7B5708"/>
    <w:rsid w:val="DDFD3F73"/>
    <w:rsid w:val="DDFFBED6"/>
    <w:rsid w:val="DDFFE1B4"/>
    <w:rsid w:val="DE7E96C3"/>
    <w:rsid w:val="DEDF897B"/>
    <w:rsid w:val="DEEDC666"/>
    <w:rsid w:val="DEEE334E"/>
    <w:rsid w:val="DEEECDE7"/>
    <w:rsid w:val="DF4EC647"/>
    <w:rsid w:val="DF571802"/>
    <w:rsid w:val="DFBF9E8B"/>
    <w:rsid w:val="DFCF22B2"/>
    <w:rsid w:val="DFED1C3B"/>
    <w:rsid w:val="DFEEE9F5"/>
    <w:rsid w:val="DFFDA3D8"/>
    <w:rsid w:val="E1B33DB3"/>
    <w:rsid w:val="E5BFB342"/>
    <w:rsid w:val="E77A20E7"/>
    <w:rsid w:val="E7B72F2B"/>
    <w:rsid w:val="E7FE6884"/>
    <w:rsid w:val="E8AE681A"/>
    <w:rsid w:val="EA770D20"/>
    <w:rsid w:val="EABF1578"/>
    <w:rsid w:val="EB6FD851"/>
    <w:rsid w:val="EC7F92F8"/>
    <w:rsid w:val="ECFF5B15"/>
    <w:rsid w:val="ED6F1CF3"/>
    <w:rsid w:val="ED714253"/>
    <w:rsid w:val="EEBD726B"/>
    <w:rsid w:val="EFA73436"/>
    <w:rsid w:val="EFBD2C1C"/>
    <w:rsid w:val="EFCB580C"/>
    <w:rsid w:val="EFD681D8"/>
    <w:rsid w:val="EFD71522"/>
    <w:rsid w:val="EFDF7798"/>
    <w:rsid w:val="EFDF7AFA"/>
    <w:rsid w:val="EFE7F4B1"/>
    <w:rsid w:val="EFEF2128"/>
    <w:rsid w:val="EFF99446"/>
    <w:rsid w:val="EFFB8BC4"/>
    <w:rsid w:val="EFFD34A2"/>
    <w:rsid w:val="EFFF935A"/>
    <w:rsid w:val="EFFFFD8B"/>
    <w:rsid w:val="F1ED7FCA"/>
    <w:rsid w:val="F353CD4A"/>
    <w:rsid w:val="F3BB293B"/>
    <w:rsid w:val="F3C725D8"/>
    <w:rsid w:val="F3EF7854"/>
    <w:rsid w:val="F3FF11BE"/>
    <w:rsid w:val="F3FF5FBF"/>
    <w:rsid w:val="F45E04DE"/>
    <w:rsid w:val="F49F28B5"/>
    <w:rsid w:val="F5AF5932"/>
    <w:rsid w:val="F5BD15C3"/>
    <w:rsid w:val="F5FD7CE2"/>
    <w:rsid w:val="F6C6A880"/>
    <w:rsid w:val="F6F7DB52"/>
    <w:rsid w:val="F6FE0537"/>
    <w:rsid w:val="F6FF52F5"/>
    <w:rsid w:val="F74F5147"/>
    <w:rsid w:val="F77F7326"/>
    <w:rsid w:val="F7AF3FEF"/>
    <w:rsid w:val="F7D1C8EB"/>
    <w:rsid w:val="F7DC6300"/>
    <w:rsid w:val="F7DF4285"/>
    <w:rsid w:val="F7F744DC"/>
    <w:rsid w:val="F7F789EE"/>
    <w:rsid w:val="F7FEC986"/>
    <w:rsid w:val="F93E2CF2"/>
    <w:rsid w:val="F9AF2C5E"/>
    <w:rsid w:val="F9FF89CD"/>
    <w:rsid w:val="FA6308D3"/>
    <w:rsid w:val="FB0728F2"/>
    <w:rsid w:val="FB9F865B"/>
    <w:rsid w:val="FBAF8828"/>
    <w:rsid w:val="FBBFB230"/>
    <w:rsid w:val="FBEE5E96"/>
    <w:rsid w:val="FBEF7D0F"/>
    <w:rsid w:val="FCB3152F"/>
    <w:rsid w:val="FCCBD492"/>
    <w:rsid w:val="FCD7D0E8"/>
    <w:rsid w:val="FCDA1E23"/>
    <w:rsid w:val="FCFD5E92"/>
    <w:rsid w:val="FD3AB88A"/>
    <w:rsid w:val="FD9F2C28"/>
    <w:rsid w:val="FDF4F5EA"/>
    <w:rsid w:val="FDF75F9E"/>
    <w:rsid w:val="FDFB81C5"/>
    <w:rsid w:val="FDFDA5DB"/>
    <w:rsid w:val="FDFF57DE"/>
    <w:rsid w:val="FE2E3665"/>
    <w:rsid w:val="FE3FA0E2"/>
    <w:rsid w:val="FE4B3077"/>
    <w:rsid w:val="FE720A1F"/>
    <w:rsid w:val="FE9E8371"/>
    <w:rsid w:val="FE9F37D9"/>
    <w:rsid w:val="FEA5A7C3"/>
    <w:rsid w:val="FEBFF975"/>
    <w:rsid w:val="FECF744F"/>
    <w:rsid w:val="FEDF5603"/>
    <w:rsid w:val="FEE5E95A"/>
    <w:rsid w:val="FEE75F2E"/>
    <w:rsid w:val="FEF67A1F"/>
    <w:rsid w:val="FEF744C5"/>
    <w:rsid w:val="FEF7A2BA"/>
    <w:rsid w:val="FEFE1376"/>
    <w:rsid w:val="FEFF2F10"/>
    <w:rsid w:val="FEFFF807"/>
    <w:rsid w:val="FF4BD129"/>
    <w:rsid w:val="FF4F4A09"/>
    <w:rsid w:val="FF5F17F5"/>
    <w:rsid w:val="FF7B4192"/>
    <w:rsid w:val="FF7FFE0B"/>
    <w:rsid w:val="FF972780"/>
    <w:rsid w:val="FFA2B4EA"/>
    <w:rsid w:val="FFA7930B"/>
    <w:rsid w:val="FFB710FA"/>
    <w:rsid w:val="FFBB2917"/>
    <w:rsid w:val="FFBDFC3F"/>
    <w:rsid w:val="FFBFCF28"/>
    <w:rsid w:val="FFDB1778"/>
    <w:rsid w:val="FFDE92B3"/>
    <w:rsid w:val="FFE3215D"/>
    <w:rsid w:val="FFE8005C"/>
    <w:rsid w:val="FFEDEE73"/>
    <w:rsid w:val="FFEF06C3"/>
    <w:rsid w:val="FFF34C7F"/>
    <w:rsid w:val="FFF66098"/>
    <w:rsid w:val="FFFB54A9"/>
    <w:rsid w:val="FFFBAC30"/>
    <w:rsid w:val="FFFF3258"/>
    <w:rsid w:val="FFFF7E70"/>
    <w:rsid w:val="FFFFCBD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keepLines/>
      <w:widowControl w:val="0"/>
      <w:spacing w:before="300" w:beforeLines="300" w:after="300" w:afterLines="300"/>
      <w:jc w:val="center"/>
      <w:outlineLvl w:val="0"/>
    </w:pPr>
    <w:rPr>
      <w:rFonts w:eastAsia="黑体" w:cstheme="minorBidi"/>
      <w:b/>
      <w:kern w:val="44"/>
      <w:sz w:val="32"/>
      <w:szCs w:val="21"/>
      <w:lang w:eastAsia="zh-CN"/>
    </w:rPr>
  </w:style>
  <w:style w:type="paragraph" w:styleId="3">
    <w:name w:val="heading 2"/>
    <w:basedOn w:val="1"/>
    <w:next w:val="1"/>
    <w:unhideWhenUsed/>
    <w:qFormat/>
    <w:uiPriority w:val="0"/>
    <w:pPr>
      <w:keepNext/>
      <w:keepLines/>
      <w:widowControl w:val="0"/>
      <w:spacing w:before="200" w:beforeLines="200" w:after="200" w:afterLines="200"/>
      <w:jc w:val="both"/>
      <w:outlineLvl w:val="1"/>
    </w:pPr>
    <w:rPr>
      <w:rFonts w:eastAsia="宋体" w:cstheme="minorBidi"/>
      <w:b/>
      <w:kern w:val="2"/>
      <w:sz w:val="28"/>
      <w:szCs w:val="21"/>
      <w:lang w:eastAsia="zh-CN"/>
    </w:rPr>
  </w:style>
  <w:style w:type="paragraph" w:styleId="4">
    <w:name w:val="heading 3"/>
    <w:basedOn w:val="1"/>
    <w:next w:val="1"/>
    <w:unhideWhenUsed/>
    <w:qFormat/>
    <w:uiPriority w:val="0"/>
    <w:pPr>
      <w:keepNext/>
      <w:keepLines/>
      <w:widowControl w:val="0"/>
      <w:spacing w:before="260" w:after="260" w:line="413" w:lineRule="auto"/>
      <w:jc w:val="both"/>
      <w:outlineLvl w:val="2"/>
    </w:pPr>
    <w:rPr>
      <w:rFonts w:eastAsia="宋体" w:asciiTheme="minorHAnsi" w:hAnsiTheme="minorHAnsi" w:cstheme="minorBidi"/>
      <w:b/>
      <w:kern w:val="2"/>
      <w:sz w:val="32"/>
      <w:szCs w:val="21"/>
      <w:lang w:eastAsia="zh-CN"/>
    </w:rPr>
  </w:style>
  <w:style w:type="paragraph" w:styleId="5">
    <w:name w:val="heading 4"/>
    <w:basedOn w:val="1"/>
    <w:next w:val="1"/>
    <w:unhideWhenUsed/>
    <w:qFormat/>
    <w:uiPriority w:val="0"/>
    <w:pPr>
      <w:keepNext/>
      <w:keepLines/>
      <w:widowControl w:val="0"/>
      <w:spacing w:before="280" w:after="290" w:line="372" w:lineRule="auto"/>
      <w:jc w:val="both"/>
      <w:outlineLvl w:val="3"/>
    </w:pPr>
    <w:rPr>
      <w:rFonts w:ascii="Arial" w:hAnsi="Arial" w:eastAsia="黑体" w:cstheme="minorBidi"/>
      <w:b/>
      <w:kern w:val="2"/>
      <w:sz w:val="28"/>
      <w:szCs w:val="21"/>
      <w:lang w:eastAsia="zh-CN"/>
    </w:rPr>
  </w:style>
  <w:style w:type="character" w:default="1" w:styleId="24">
    <w:name w:val="Default Paragraph Font"/>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6">
    <w:name w:val="toc 7"/>
    <w:basedOn w:val="1"/>
    <w:next w:val="1"/>
    <w:qFormat/>
    <w:uiPriority w:val="0"/>
    <w:pPr>
      <w:ind w:left="1440"/>
    </w:pPr>
    <w:rPr>
      <w:rFonts w:asciiTheme="minorHAnsi" w:hAnsiTheme="minorHAnsi" w:cstheme="minorHAnsi"/>
      <w:sz w:val="18"/>
      <w:szCs w:val="18"/>
    </w:rPr>
  </w:style>
  <w:style w:type="paragraph" w:styleId="7">
    <w:name w:val="caption"/>
    <w:basedOn w:val="1"/>
    <w:next w:val="1"/>
    <w:link w:val="59"/>
    <w:unhideWhenUsed/>
    <w:qFormat/>
    <w:uiPriority w:val="0"/>
    <w:pPr>
      <w:widowControl w:val="0"/>
      <w:spacing w:line="360" w:lineRule="auto"/>
      <w:jc w:val="both"/>
    </w:pPr>
    <w:rPr>
      <w:rFonts w:ascii="Arial" w:hAnsi="Arial" w:eastAsia="黑体" w:cstheme="minorBidi"/>
      <w:kern w:val="2"/>
      <w:sz w:val="20"/>
      <w:szCs w:val="21"/>
      <w:lang w:eastAsia="zh-CN"/>
    </w:rPr>
  </w:style>
  <w:style w:type="paragraph" w:styleId="8">
    <w:name w:val="annotation text"/>
    <w:basedOn w:val="1"/>
    <w:link w:val="36"/>
    <w:qFormat/>
    <w:uiPriority w:val="0"/>
    <w:pPr>
      <w:widowControl w:val="0"/>
      <w:spacing w:line="360" w:lineRule="auto"/>
    </w:pPr>
    <w:rPr>
      <w:rFonts w:eastAsia="宋体" w:asciiTheme="minorHAnsi" w:hAnsiTheme="minorHAnsi" w:cstheme="minorBidi"/>
      <w:kern w:val="2"/>
      <w:sz w:val="21"/>
      <w:szCs w:val="21"/>
      <w:lang w:eastAsia="zh-CN"/>
    </w:rPr>
  </w:style>
  <w:style w:type="paragraph" w:styleId="9">
    <w:name w:val="Body Text"/>
    <w:basedOn w:val="1"/>
    <w:link w:val="43"/>
    <w:qFormat/>
    <w:uiPriority w:val="0"/>
    <w:pPr>
      <w:widowControl w:val="0"/>
      <w:spacing w:before="180" w:after="180" w:line="360" w:lineRule="auto"/>
      <w:jc w:val="both"/>
    </w:pPr>
    <w:rPr>
      <w:rFonts w:eastAsia="宋体" w:asciiTheme="minorHAnsi" w:hAnsiTheme="minorHAnsi" w:cstheme="minorBidi"/>
      <w:kern w:val="2"/>
      <w:sz w:val="21"/>
      <w:szCs w:val="21"/>
      <w:lang w:eastAsia="zh-CN"/>
    </w:rPr>
  </w:style>
  <w:style w:type="paragraph" w:styleId="10">
    <w:name w:val="toc 5"/>
    <w:basedOn w:val="1"/>
    <w:next w:val="1"/>
    <w:qFormat/>
    <w:uiPriority w:val="0"/>
    <w:pPr>
      <w:ind w:left="960"/>
    </w:pPr>
    <w:rPr>
      <w:rFonts w:asciiTheme="minorHAnsi" w:hAnsiTheme="minorHAnsi" w:cstheme="minorHAnsi"/>
      <w:sz w:val="18"/>
      <w:szCs w:val="18"/>
    </w:rPr>
  </w:style>
  <w:style w:type="paragraph" w:styleId="11">
    <w:name w:val="toc 3"/>
    <w:basedOn w:val="1"/>
    <w:next w:val="1"/>
    <w:qFormat/>
    <w:uiPriority w:val="39"/>
    <w:pPr>
      <w:ind w:left="480"/>
    </w:pPr>
    <w:rPr>
      <w:rFonts w:asciiTheme="minorHAnsi" w:hAnsiTheme="minorHAnsi" w:cstheme="minorHAnsi"/>
      <w:i/>
      <w:iCs/>
      <w:sz w:val="20"/>
      <w:szCs w:val="20"/>
    </w:rPr>
  </w:style>
  <w:style w:type="paragraph" w:styleId="12">
    <w:name w:val="toc 8"/>
    <w:basedOn w:val="1"/>
    <w:next w:val="1"/>
    <w:qFormat/>
    <w:uiPriority w:val="0"/>
    <w:pPr>
      <w:ind w:left="1680"/>
    </w:pPr>
    <w:rPr>
      <w:rFonts w:asciiTheme="minorHAnsi" w:hAnsiTheme="minorHAnsi" w:cstheme="minorHAnsi"/>
      <w:sz w:val="18"/>
      <w:szCs w:val="18"/>
    </w:rPr>
  </w:style>
  <w:style w:type="paragraph" w:styleId="13">
    <w:name w:val="Balloon Text"/>
    <w:basedOn w:val="1"/>
    <w:link w:val="60"/>
    <w:qFormat/>
    <w:uiPriority w:val="0"/>
    <w:rPr>
      <w:sz w:val="18"/>
      <w:szCs w:val="18"/>
    </w:rPr>
  </w:style>
  <w:style w:type="paragraph" w:styleId="14">
    <w:name w:val="footer"/>
    <w:basedOn w:val="1"/>
    <w:link w:val="30"/>
    <w:qFormat/>
    <w:uiPriority w:val="0"/>
    <w:pPr>
      <w:widowControl w:val="0"/>
      <w:tabs>
        <w:tab w:val="center" w:pos="4153"/>
        <w:tab w:val="right" w:pos="8306"/>
      </w:tabs>
      <w:snapToGrid w:val="0"/>
    </w:pPr>
    <w:rPr>
      <w:rFonts w:eastAsia="宋体" w:asciiTheme="minorHAnsi" w:hAnsiTheme="minorHAnsi" w:cstheme="minorBidi"/>
      <w:kern w:val="2"/>
      <w:sz w:val="18"/>
      <w:szCs w:val="18"/>
      <w:lang w:eastAsia="zh-CN"/>
    </w:rPr>
  </w:style>
  <w:style w:type="paragraph" w:styleId="15">
    <w:name w:val="header"/>
    <w:basedOn w:val="1"/>
    <w:link w:val="39"/>
    <w:qFormat/>
    <w:uiPriority w:val="0"/>
    <w:pPr>
      <w:widowControl w:val="0"/>
      <w:pBdr>
        <w:bottom w:val="single" w:color="auto" w:sz="6" w:space="1"/>
      </w:pBdr>
      <w:tabs>
        <w:tab w:val="center" w:pos="4153"/>
        <w:tab w:val="right" w:pos="8306"/>
      </w:tabs>
      <w:snapToGrid w:val="0"/>
      <w:jc w:val="center"/>
    </w:pPr>
    <w:rPr>
      <w:rFonts w:eastAsia="宋体" w:asciiTheme="minorHAnsi" w:hAnsiTheme="minorHAnsi" w:cstheme="minorBidi"/>
      <w:kern w:val="2"/>
      <w:sz w:val="18"/>
      <w:szCs w:val="18"/>
      <w:lang w:eastAsia="zh-CN"/>
    </w:rPr>
  </w:style>
  <w:style w:type="paragraph" w:styleId="16">
    <w:name w:val="toc 1"/>
    <w:basedOn w:val="1"/>
    <w:next w:val="1"/>
    <w:qFormat/>
    <w:uiPriority w:val="39"/>
    <w:pPr>
      <w:spacing w:before="120" w:after="120"/>
    </w:pPr>
    <w:rPr>
      <w:rFonts w:asciiTheme="minorHAnsi" w:hAnsiTheme="minorHAnsi" w:cstheme="minorHAnsi"/>
      <w:b/>
      <w:bCs/>
      <w:caps/>
      <w:sz w:val="20"/>
      <w:szCs w:val="20"/>
    </w:rPr>
  </w:style>
  <w:style w:type="paragraph" w:styleId="17">
    <w:name w:val="toc 4"/>
    <w:basedOn w:val="1"/>
    <w:next w:val="1"/>
    <w:qFormat/>
    <w:uiPriority w:val="0"/>
    <w:pPr>
      <w:ind w:left="720"/>
    </w:pPr>
    <w:rPr>
      <w:rFonts w:asciiTheme="minorHAnsi" w:hAnsiTheme="minorHAnsi" w:cstheme="minorHAnsi"/>
      <w:sz w:val="18"/>
      <w:szCs w:val="18"/>
    </w:rPr>
  </w:style>
  <w:style w:type="paragraph" w:styleId="18">
    <w:name w:val="toc 6"/>
    <w:basedOn w:val="1"/>
    <w:next w:val="1"/>
    <w:qFormat/>
    <w:uiPriority w:val="0"/>
    <w:pPr>
      <w:ind w:left="1200"/>
    </w:pPr>
    <w:rPr>
      <w:rFonts w:asciiTheme="minorHAnsi" w:hAnsiTheme="minorHAnsi" w:cstheme="minorHAnsi"/>
      <w:sz w:val="18"/>
      <w:szCs w:val="18"/>
    </w:rPr>
  </w:style>
  <w:style w:type="paragraph" w:styleId="19">
    <w:name w:val="toc 2"/>
    <w:basedOn w:val="1"/>
    <w:next w:val="1"/>
    <w:qFormat/>
    <w:uiPriority w:val="39"/>
    <w:pPr>
      <w:ind w:left="240"/>
    </w:pPr>
    <w:rPr>
      <w:rFonts w:asciiTheme="minorHAnsi" w:hAnsiTheme="minorHAnsi" w:cstheme="minorHAnsi"/>
      <w:smallCaps/>
      <w:sz w:val="20"/>
      <w:szCs w:val="20"/>
    </w:rPr>
  </w:style>
  <w:style w:type="paragraph" w:styleId="20">
    <w:name w:val="toc 9"/>
    <w:basedOn w:val="1"/>
    <w:next w:val="1"/>
    <w:qFormat/>
    <w:uiPriority w:val="0"/>
    <w:pPr>
      <w:ind w:left="1920"/>
    </w:pPr>
    <w:rPr>
      <w:rFonts w:asciiTheme="minorHAnsi" w:hAnsiTheme="minorHAnsi" w:cstheme="minorHAnsi"/>
      <w:sz w:val="18"/>
      <w:szCs w:val="18"/>
    </w:rPr>
  </w:style>
  <w:style w:type="paragraph" w:styleId="21">
    <w:name w:val="Normal (Web)"/>
    <w:basedOn w:val="1"/>
    <w:qFormat/>
    <w:uiPriority w:val="0"/>
    <w:pPr>
      <w:widowControl w:val="0"/>
      <w:spacing w:beforeAutospacing="1" w:afterAutospacing="1" w:line="360" w:lineRule="auto"/>
    </w:pPr>
    <w:rPr>
      <w:rFonts w:eastAsia="宋体" w:asciiTheme="minorHAnsi" w:hAnsiTheme="minorHAnsi"/>
      <w:szCs w:val="21"/>
      <w:lang w:eastAsia="zh-CN"/>
    </w:rPr>
  </w:style>
  <w:style w:type="table" w:styleId="23">
    <w:name w:val="Table Grid"/>
    <w:basedOn w:val="22"/>
    <w:unhideWhenUse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rPr>
  </w:style>
  <w:style w:type="character" w:styleId="26">
    <w:name w:val="page number"/>
    <w:basedOn w:val="24"/>
    <w:qFormat/>
    <w:uiPriority w:val="0"/>
  </w:style>
  <w:style w:type="character" w:styleId="27">
    <w:name w:val="FollowedHyperlink"/>
    <w:basedOn w:val="24"/>
    <w:qFormat/>
    <w:uiPriority w:val="0"/>
    <w:rPr>
      <w:color w:val="954F72" w:themeColor="followedHyperlink"/>
      <w:u w:val="single"/>
      <w14:textFill>
        <w14:solidFill>
          <w14:schemeClr w14:val="folHlink"/>
        </w14:solidFill>
      </w14:textFill>
    </w:rPr>
  </w:style>
  <w:style w:type="character" w:styleId="28">
    <w:name w:val="Hyperlink"/>
    <w:basedOn w:val="24"/>
    <w:qFormat/>
    <w:uiPriority w:val="99"/>
    <w:rPr>
      <w:color w:val="0000FF"/>
      <w:u w:val="single"/>
    </w:rPr>
  </w:style>
  <w:style w:type="character" w:styleId="29">
    <w:name w:val="annotation reference"/>
    <w:basedOn w:val="24"/>
    <w:qFormat/>
    <w:uiPriority w:val="0"/>
    <w:rPr>
      <w:sz w:val="21"/>
      <w:szCs w:val="21"/>
    </w:rPr>
  </w:style>
  <w:style w:type="character" w:customStyle="1" w:styleId="30">
    <w:name w:val="页脚 字符"/>
    <w:basedOn w:val="24"/>
    <w:link w:val="14"/>
    <w:qFormat/>
    <w:uiPriority w:val="0"/>
    <w:rPr>
      <w:rFonts w:eastAsia="宋体"/>
      <w:kern w:val="2"/>
      <w:sz w:val="18"/>
      <w:szCs w:val="18"/>
    </w:rPr>
  </w:style>
  <w:style w:type="paragraph" w:customStyle="1" w:styleId="31">
    <w:name w:val="正文内容"/>
    <w:basedOn w:val="1"/>
    <w:link w:val="58"/>
    <w:qFormat/>
    <w:uiPriority w:val="0"/>
    <w:pPr>
      <w:widowControl w:val="0"/>
      <w:spacing w:line="360" w:lineRule="auto"/>
      <w:ind w:firstLine="200" w:firstLineChars="200"/>
      <w:jc w:val="both"/>
    </w:pPr>
    <w:rPr>
      <w:rFonts w:eastAsia="宋体" w:asciiTheme="minorHAnsi" w:hAnsiTheme="minorHAnsi" w:cstheme="minorBidi"/>
      <w:kern w:val="2"/>
      <w:sz w:val="21"/>
      <w:szCs w:val="21"/>
      <w:lang w:eastAsia="zh-CN"/>
    </w:rPr>
  </w:style>
  <w:style w:type="paragraph" w:styleId="32">
    <w:name w:val="List Paragraph"/>
    <w:basedOn w:val="1"/>
    <w:qFormat/>
    <w:uiPriority w:val="34"/>
    <w:pPr>
      <w:widowControl w:val="0"/>
      <w:spacing w:line="360" w:lineRule="auto"/>
      <w:ind w:firstLine="420" w:firstLineChars="200"/>
      <w:jc w:val="both"/>
    </w:pPr>
    <w:rPr>
      <w:rFonts w:eastAsia="宋体" w:asciiTheme="minorHAnsi" w:hAnsiTheme="minorHAnsi" w:cstheme="minorBidi"/>
      <w:kern w:val="2"/>
      <w:sz w:val="21"/>
      <w:szCs w:val="21"/>
      <w:lang w:eastAsia="zh-CN"/>
    </w:rPr>
  </w:style>
  <w:style w:type="paragraph" w:customStyle="1" w:styleId="33">
    <w:name w:val="图例"/>
    <w:basedOn w:val="1"/>
    <w:qFormat/>
    <w:uiPriority w:val="0"/>
    <w:pPr>
      <w:widowControl w:val="0"/>
      <w:spacing w:line="360" w:lineRule="auto"/>
      <w:ind w:firstLine="360" w:firstLineChars="200"/>
      <w:jc w:val="center"/>
    </w:pPr>
    <w:rPr>
      <w:rFonts w:eastAsia="宋体"/>
      <w:kern w:val="2"/>
      <w:sz w:val="18"/>
      <w:szCs w:val="18"/>
      <w:lang w:eastAsia="zh-CN"/>
    </w:rPr>
  </w:style>
  <w:style w:type="paragraph" w:customStyle="1" w:styleId="34">
    <w:name w:val="表注"/>
    <w:basedOn w:val="1"/>
    <w:qFormat/>
    <w:uiPriority w:val="0"/>
    <w:pPr>
      <w:widowControl w:val="0"/>
      <w:spacing w:line="360" w:lineRule="auto"/>
      <w:ind w:firstLine="360" w:firstLineChars="200"/>
      <w:jc w:val="center"/>
    </w:pPr>
    <w:rPr>
      <w:rFonts w:eastAsia="黑体"/>
      <w:kern w:val="2"/>
      <w:sz w:val="18"/>
      <w:szCs w:val="18"/>
      <w:lang w:eastAsia="zh-CN"/>
    </w:rPr>
  </w:style>
  <w:style w:type="table" w:customStyle="1" w:styleId="35">
    <w:name w:val="无格式表格 11"/>
    <w:basedOn w:val="22"/>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6">
    <w:name w:val="批注文字 字符"/>
    <w:basedOn w:val="24"/>
    <w:link w:val="8"/>
    <w:qFormat/>
    <w:uiPriority w:val="0"/>
    <w:rPr>
      <w:rFonts w:eastAsia="宋体"/>
      <w:kern w:val="2"/>
      <w:sz w:val="21"/>
      <w:szCs w:val="21"/>
    </w:rPr>
  </w:style>
  <w:style w:type="table" w:customStyle="1" w:styleId="37">
    <w:name w:val="Table Grid_0"/>
    <w:basedOn w:val="22"/>
    <w:semiHidden/>
    <w:unhideWhenUse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
    <w:name w:val="Table Grid_1"/>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9">
    <w:name w:val="页眉 字符"/>
    <w:basedOn w:val="24"/>
    <w:link w:val="15"/>
    <w:qFormat/>
    <w:uiPriority w:val="0"/>
    <w:rPr>
      <w:rFonts w:eastAsia="宋体"/>
      <w:kern w:val="2"/>
      <w:sz w:val="18"/>
      <w:szCs w:val="18"/>
    </w:rPr>
  </w:style>
  <w:style w:type="table" w:customStyle="1" w:styleId="40">
    <w:name w:val="Table Grid_2"/>
    <w:basedOn w:val="22"/>
    <w:semiHidden/>
    <w:unhideWhenUsed/>
    <w:qFormat/>
    <w:uiPriority w:val="0"/>
    <w:rPr>
      <w:rFonts w:ascii="等线" w:hAnsi="等线" w:eastAsia="等线" w:cs="等线"/>
      <w:kern w:val="2"/>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Borders>
        <w:top w:val="single" w:color="auto" w:sz="4" w:space="0"/>
        <w:left w:val="single" w:color="auto" w:sz="4" w:space="0"/>
        <w:bottom w:val="single" w:color="auto" w:sz="4" w:space="0"/>
        <w:right w:val="single" w:color="auto" w:sz="4" w:space="0"/>
      </w:tcBorders>
    </w:tcPr>
  </w:style>
  <w:style w:type="character" w:customStyle="1" w:styleId="41">
    <w:name w:val="15"/>
    <w:basedOn w:val="24"/>
    <w:qFormat/>
    <w:uiPriority w:val="0"/>
    <w:rPr>
      <w:rFonts w:ascii="Times New Roman" w:hAnsi="Times New Roman" w:cs="Times New Roman"/>
    </w:rPr>
  </w:style>
  <w:style w:type="paragraph" w:customStyle="1" w:styleId="42">
    <w:name w:val="Source Code"/>
    <w:basedOn w:val="1"/>
    <w:link w:val="44"/>
    <w:qFormat/>
    <w:uiPriority w:val="0"/>
    <w:pPr>
      <w:widowControl w:val="0"/>
      <w:wordWrap w:val="0"/>
      <w:spacing w:line="360" w:lineRule="auto"/>
      <w:jc w:val="both"/>
    </w:pPr>
    <w:rPr>
      <w:rFonts w:ascii="Calibri" w:hAnsi="Calibri" w:eastAsia="宋体"/>
      <w:kern w:val="2"/>
      <w:sz w:val="21"/>
      <w:szCs w:val="21"/>
      <w:lang w:eastAsia="zh-CN"/>
    </w:rPr>
  </w:style>
  <w:style w:type="character" w:customStyle="1" w:styleId="43">
    <w:name w:val="正文文本 字符"/>
    <w:basedOn w:val="24"/>
    <w:link w:val="9"/>
    <w:qFormat/>
    <w:uiPriority w:val="0"/>
    <w:rPr>
      <w:rFonts w:eastAsia="宋体"/>
    </w:rPr>
  </w:style>
  <w:style w:type="character" w:customStyle="1" w:styleId="44">
    <w:name w:val="Verbatim Char"/>
    <w:basedOn w:val="43"/>
    <w:link w:val="42"/>
    <w:qFormat/>
    <w:uiPriority w:val="0"/>
    <w:rPr>
      <w:rFonts w:ascii="Calibri" w:hAnsi="Calibri" w:eastAsia="宋体"/>
      <w:kern w:val="2"/>
      <w:sz w:val="21"/>
      <w:szCs w:val="21"/>
      <w:lang w:val="en-US" w:eastAsia="zh-CN" w:bidi="ar"/>
    </w:rPr>
  </w:style>
  <w:style w:type="table" w:customStyle="1" w:styleId="45">
    <w:name w:val="Table Grid_3"/>
    <w:basedOn w:val="22"/>
    <w:semiHidden/>
    <w:unhideWhenUse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6">
    <w:name w:val="Table Grid_4"/>
    <w:basedOn w:val="2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Borders>
        <w:top w:val="single" w:color="auto" w:sz="4" w:space="0"/>
        <w:left w:val="single" w:color="auto" w:sz="4" w:space="0"/>
        <w:bottom w:val="single" w:color="auto" w:sz="4" w:space="0"/>
        <w:right w:val="single" w:color="auto" w:sz="4" w:space="0"/>
      </w:tcBorders>
    </w:tcPr>
  </w:style>
  <w:style w:type="table" w:customStyle="1" w:styleId="47">
    <w:name w:val="Table Grid_5"/>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8">
    <w:name w:val="无间隔 Char"/>
    <w:basedOn w:val="24"/>
    <w:link w:val="49"/>
    <w:qFormat/>
    <w:uiPriority w:val="0"/>
    <w:rPr>
      <w:rFonts w:hint="default" w:ascii="Times New Roman" w:hAnsi="Times New Roman" w:eastAsia="宋体"/>
      <w:sz w:val="22"/>
    </w:rPr>
  </w:style>
  <w:style w:type="paragraph" w:customStyle="1" w:styleId="49">
    <w:name w:val="无间隔1"/>
    <w:link w:val="48"/>
    <w:qFormat/>
    <w:uiPriority w:val="0"/>
    <w:rPr>
      <w:rFonts w:ascii="Times New Roman" w:hAnsi="Times New Roman" w:eastAsia="宋体" w:cs="Times New Roman"/>
      <w:sz w:val="22"/>
      <w:lang w:val="en-US" w:eastAsia="zh-CN" w:bidi="ar-SA"/>
    </w:rPr>
  </w:style>
  <w:style w:type="paragraph" w:customStyle="1" w:styleId="50">
    <w:name w:val="WPSOffice手动目录 1"/>
    <w:qFormat/>
    <w:uiPriority w:val="0"/>
    <w:rPr>
      <w:rFonts w:ascii="Times New Roman" w:hAnsi="Times New Roman" w:eastAsia="Times New Roman" w:cs="Times New Roman"/>
      <w:lang w:val="en-US" w:eastAsia="zh-CN" w:bidi="ar-SA"/>
    </w:rPr>
  </w:style>
  <w:style w:type="paragraph" w:customStyle="1" w:styleId="51">
    <w:name w:val="WPSOffice手动目录 2"/>
    <w:qFormat/>
    <w:uiPriority w:val="0"/>
    <w:pPr>
      <w:ind w:left="200" w:leftChars="200"/>
    </w:pPr>
    <w:rPr>
      <w:rFonts w:ascii="Times New Roman" w:hAnsi="Times New Roman" w:eastAsia="Times New Roman" w:cs="Times New Roman"/>
      <w:lang w:val="en-US" w:eastAsia="zh-CN" w:bidi="ar-SA"/>
    </w:rPr>
  </w:style>
  <w:style w:type="paragraph" w:customStyle="1" w:styleId="52">
    <w:name w:val="WPSOffice手动目录 3"/>
    <w:qFormat/>
    <w:uiPriority w:val="0"/>
    <w:pPr>
      <w:ind w:left="400" w:leftChars="400"/>
    </w:pPr>
    <w:rPr>
      <w:rFonts w:ascii="Times New Roman" w:hAnsi="Times New Roman" w:eastAsia="Times New Roman" w:cs="Times New Roman"/>
      <w:lang w:val="en-US" w:eastAsia="zh-CN" w:bidi="ar-SA"/>
    </w:rPr>
  </w:style>
  <w:style w:type="paragraph" w:customStyle="1" w:styleId="53">
    <w:name w:val="TOC 标题1"/>
    <w:basedOn w:val="2"/>
    <w:next w:val="1"/>
    <w:unhideWhenUsed/>
    <w:qFormat/>
    <w:uiPriority w:val="39"/>
    <w:pPr>
      <w:widowControl/>
      <w:spacing w:before="480" w:beforeLines="0" w:after="0" w:afterLines="0" w:line="276" w:lineRule="auto"/>
      <w:jc w:val="left"/>
      <w:outlineLvl w:val="9"/>
    </w:pPr>
    <w:rPr>
      <w:rFonts w:asciiTheme="majorHAnsi" w:hAnsiTheme="majorHAnsi" w:eastAsiaTheme="majorEastAsia" w:cstheme="majorBidi"/>
      <w:bCs/>
      <w:color w:val="2E75B6" w:themeColor="accent1" w:themeShade="BF"/>
      <w:kern w:val="0"/>
      <w:sz w:val="28"/>
      <w:szCs w:val="28"/>
    </w:rPr>
  </w:style>
  <w:style w:type="character" w:customStyle="1" w:styleId="54">
    <w:name w:val="正文 Char"/>
    <w:qFormat/>
    <w:uiPriority w:val="0"/>
    <w:rPr>
      <w:rFonts w:ascii="Times New Roman" w:hAnsi="Times New Roman" w:eastAsia="Times New Roman" w:cs="Times New Roman"/>
      <w:sz w:val="24"/>
      <w:szCs w:val="24"/>
      <w:lang w:val="en-US" w:eastAsia="en-US" w:bidi="ar-SA"/>
    </w:rPr>
  </w:style>
  <w:style w:type="character" w:customStyle="1" w:styleId="55">
    <w:name w:val="未处理的提及1"/>
    <w:basedOn w:val="24"/>
    <w:semiHidden/>
    <w:unhideWhenUsed/>
    <w:qFormat/>
    <w:uiPriority w:val="99"/>
    <w:rPr>
      <w:color w:val="605E5C"/>
      <w:shd w:val="clear" w:color="auto" w:fill="E1DFDD"/>
    </w:rPr>
  </w:style>
  <w:style w:type="paragraph" w:customStyle="1" w:styleId="56">
    <w:name w:val="修订1"/>
    <w:hidden/>
    <w:semiHidden/>
    <w:qFormat/>
    <w:uiPriority w:val="99"/>
    <w:rPr>
      <w:rFonts w:ascii="Times New Roman" w:hAnsi="Times New Roman" w:eastAsia="Times New Roman" w:cs="Times New Roman"/>
      <w:sz w:val="24"/>
      <w:szCs w:val="24"/>
      <w:lang w:val="en-US" w:eastAsia="en-US" w:bidi="ar-SA"/>
    </w:rPr>
  </w:style>
  <w:style w:type="character" w:customStyle="1" w:styleId="57">
    <w:name w:val="color_font"/>
    <w:basedOn w:val="24"/>
    <w:qFormat/>
    <w:uiPriority w:val="0"/>
  </w:style>
  <w:style w:type="character" w:customStyle="1" w:styleId="58">
    <w:name w:val="正文内容 Char"/>
    <w:link w:val="31"/>
    <w:qFormat/>
    <w:uiPriority w:val="0"/>
    <w:rPr>
      <w:rFonts w:eastAsia="宋体" w:asciiTheme="minorHAnsi" w:hAnsiTheme="minorHAnsi" w:cstheme="minorBidi"/>
      <w:kern w:val="2"/>
      <w:sz w:val="21"/>
      <w:szCs w:val="21"/>
      <w:lang w:eastAsia="zh-CN"/>
    </w:rPr>
  </w:style>
  <w:style w:type="character" w:customStyle="1" w:styleId="59">
    <w:name w:val="题注 字符"/>
    <w:link w:val="7"/>
    <w:qFormat/>
    <w:uiPriority w:val="0"/>
    <w:rPr>
      <w:rFonts w:ascii="Arial" w:hAnsi="Arial" w:eastAsia="黑体" w:cstheme="minorBidi"/>
      <w:kern w:val="2"/>
      <w:sz w:val="20"/>
      <w:szCs w:val="21"/>
      <w:lang w:eastAsia="zh-CN"/>
    </w:rPr>
  </w:style>
  <w:style w:type="character" w:customStyle="1" w:styleId="60">
    <w:name w:val="批注框文本 字符"/>
    <w:basedOn w:val="24"/>
    <w:link w:val="13"/>
    <w:qFormat/>
    <w:uiPriority w:val="0"/>
    <w:rPr>
      <w:rFonts w:eastAsia="Times New Roman"/>
      <w:sz w:val="18"/>
      <w:szCs w:val="18"/>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8.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7.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5.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extobjs>
    <extobj name="C9F754DE-2CAD-44b6-B708-469DEB6407EB-1">
      <extobjdata type="C9F754DE-2CAD-44b6-B708-469DEB6407EB" data="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"/>
    </extobj>
    <extobj name="ECB019B1-382A-4266-B25C-5B523AA43C14-2">
      <extobjdata type="ECB019B1-382A-4266-B25C-5B523AA43C14" data="ewoJIkZpbGVJZCIgOiAiMjIxNTQwMTQ2MDM2IiwKCSJHcm91cElkIiA6ICI4MDI2ODc0NDkiLAoJIkltYWdlIiA6ICJpVkJPUncwS0dnb0FBQUFOU1VoRVVnQUFBLzRBQUFDV0NBWUFBQUJuMDFObkFBQUFDWEJJV1hNQUFBc1RBQUFMRXdFQW1wd1lBQUFnQUVsRVFWUjRuT3pkZDFpVFYvc0g4TytUQVdHSEtVT0dpaUtnVEFjcTdsVVhXdmVxMWtGVmFpM3VXbDl0cmRiVnFyVmF0WTdhMWpwcnRWb1ZGYXNvb3VJZ0RIR2lvaUFKbTdBaEljL3ZqelNSU0ZnYXRQWjNmNjdMNjMxSjhwem5KSVdUYzU5eEg0Q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lwZC80ZjVBVklsZWdIbVY4QUFBQUFTVVZPUks1Q1lJST0iLAoJIlRoZW1lIiA6ICIiLAoJIlR5cGUiIDogImZsb3ciLAoJIlZlcnNpb24iIDogIiIKfQo="/>
    </extobj>
    <extobj name="C9F754DE-2CAD-44b6-B708-469DEB6407EB-3">
      <extobjdata type="C9F754DE-2CAD-44b6-B708-469DEB6407EB" data="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"/>
    </extobj>
    <extobj name="ECB019B1-382A-4266-B25C-5B523AA43C14-4">
      <extobjdata type="ECB019B1-382A-4266-B25C-5B523AA43C14" data="ewoJIkZpbGVJZCIgOiAiMjIxNTQwMTQ2MDM2IiwKCSJHcm91cElkIiA6ICI4MDI2ODc0NDkiLAoJIkltYWdlIiA6ICJpVkJPUncwS0dnb0FBQUFOU1VoRVVnQUFBLzRBQUFDV0NBWUFBQUJuMDFObkFBQUFDWEJJV1hNQUFBc1RBQUFMRXdFQW1wd1lBQUFnQUVsRVFWUjRuT3pkZDFpVFYvc0g4TytUQVdHSEtVT0dpaUtnVEFjcTdsVVhXdmVxMWtGVmFpM3VXbDl0cmRiVnFyVmF0WTdhMWpwcnRWb1ZGYXNvb3VJZ0RIR2lvaUFKbTdBaEljL3ZqelNSU0ZnYXRQWjNmNjdMNjMxSjhwem5KSVdUYzU5eEg0Q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lwZC80ZjVBVklsZWdIbVY4QUFBQUFTVVZPUks1Q1lJST0iLAoJIlRoZW1lIiA6ICIiLAoJIlR5cGUiIDogImZsb3ciLAoJIlZlcnNpb24iIDogIiIKfQo="/>
    </extobj>
    <extobj name="ECB019B1-382A-4266-B25C-5B523AA43C14-5">
      <extobjdata type="ECB019B1-382A-4266-B25C-5B523AA43C14" data="ewoJIkZpbGVJZCIgOiAiMjIwODkwOTYyNDU0IiwKCSJHcm91cElkIiA6ICI4MDI2ODc0NDkiLAoJIkltYWdlIiA6ICJpVkJPUncwS0dnb0FBQUFOU1VoRVVnQUFBdzBBQUFDV0NBWUFBQUNjcUdUOUFBQUFDWEJJV1hNQUFBc1RBQUFMRXdFQW1wd1lBQUFnQUVsRVFWUjRuTzNkZVZoVTFmOEg4UGNzTE1xT29BSXBxeWdvaUdqZ2l2dStwT1dDVzJabW1xbTVsR1dtWVc2cFpTNlordFhVVEZQRWNrM0tMVkxNclVRa0ZIRkQzRUJBOW4yVzN4L3ptNnZFQUhkUUVQRDllaDZlQXViZXVZTjNQblBPUGVlOEww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XBJZi9BMmlaR0JmT2NuemtBQUFBQUVsRlRrU3VRbUNDIiwKCSJUaGVtZSIgOiAiIiwKCSJUeXBlIiA6ICJmbG93IiwKCSJWZXJzaW9uIiA6ICIxMCIKfQo="/>
    </extobj>
    <extobj name="C9F754DE-2CAD-44b6-B708-469DEB6407EB-6">
      <extobjdata type="C9F754DE-2CAD-44b6-B708-469DEB6407EB" data="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"/>
    </extobj>
    <extobj name="ECB019B1-382A-4266-B25C-5B523AA43C14-7">
      <extobjdata type="ECB019B1-382A-4266-B25C-5B523AA43C14" data="ewoJIkZpbGVJZCIgOiAiMjIxNTQwMTQ2MDM2IiwKCSJHcm91cElkIiA6ICI4MDI2ODc0NDkiLAoJIkltYWdlIiA6ICJpVkJPUncwS0dnb0FBQUFOU1VoRVVnQUFBLzRBQUFDV0NBWUFBQUJuMDFObkFBQUFDWEJJV1hNQUFBc1RBQUFMRXdFQW1wd1lBQUFnQUVsRVFWUjRuT3pkZDFpVFYvc0g4TytUQVdHSEtVT0dpaUtnVEFjcTdsVVhXdmVxMWtGVmFpM3VXbDl0cmRiVnFyVmF0WTdhMWpwcnRWb1ZGYXNvb3VJZ0RIR2lvaUFKbTdBaEljL3ZqelNSU0ZnYXRQWjNmNjdMNjMxSjhwem5KSVdUYzU5eEg0Q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lwZC80ZjVBVklsZWdIbVY4QUFBQUFTVVZPUks1Q1lJST0iLAoJIlRoZW1lIiA6ICIiLAoJIlR5cGUiIDogImZsb3ciLAoJIlZlcnNpb24iIDogIiIKfQo="/>
    </extobj>
    <extobj name="ECB019B1-382A-4266-B25C-5B523AA43C14-8">
      <extobjdata type="ECB019B1-382A-4266-B25C-5B523AA43C14" data="ewoJIkZpbGVJZCIgOiAiMjIwODkwOTYyNDU0IiwKCSJHcm91cElkIiA6ICI4MDI2ODc0NDkiLAoJIkltYWdlIiA6ICJpVkJPUncwS0dnb0FBQUFOU1VoRVVnQUFBdzBBQUFDV0NBWUFBQUNjcUdUOUFBQUFDWEJJV1hNQUFBc1RBQUFMRXdFQW1wd1lBQUFnQUVsRVFWUjRuTzNkZVZoVTFmOEg4UGNzTE1xT29BSXBxeWdvaUdqZ2l2dStwT1dDVzJabW1xbTVsR1dtWVc2cFpTNlordFhVVEZQRWNrM0tMVkxNclVRa0ZIRkQzRUJBOW4yVzN4L3ptNnZFQUhkUUVQRDllaDZlQXViZXVZTjNQblBPUGVlOEww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XBJZi9BMmlaR0JmT2NuemtBQUFBQUVsRlRrU3VRbUNDIiwKCSJUaGVtZSIgOiAiIiwKCSJUeXBlIiA6ICJmbG93IiwKCSJWZXJzaW9uIiA6ICIxMCIKfQo="/>
    </extobj>
    <extobj name="ECB019B1-382A-4266-B25C-5B523AA43C14-9">
      <extobjdata type="ECB019B1-382A-4266-B25C-5B523AA43C14" data="ewoJIkZpbGVJZCIgOiAiMjIwODkwOTYyNDU0IiwKCSJHcm91cElkIiA6ICI4MDI2ODc0NDkiLAoJIkltYWdlIiA6ICJpVkJPUncwS0dnb0FBQUFOU1VoRVVnQUFBdzBBQUFDV0NBWUFBQUNjcUdUOUFBQUFDWEJJV1hNQUFBc1RBQUFMRXdFQW1wd1lBQUFnQUVsRVFWUjRuTzNkZVZoVTFmOEg4UGNzTE1xT29BSXBxeWdvaUdqZ2l2dStwT1dDVzJabW1xbTVsR1dtWVc2cFpTNlordFhVVEZQRWNrM0tMVkxNclVRa0ZIRkQzRUJBOW4yVzN4L3ptNnZFQUhkUUVQRDllaDZlQXViZXVZTjNQblBPUGVlOEww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XBJZi9BMmlaR0JmT2NuemtBQUFBQUVsRlRrU3VRbUNDIiwKCSJUaGVtZSIgOiAiIiwKCSJUeXBlIiA6ICJmbG93IiwKCSJWZXJzaW9uIiA6ICIxMCIKfQo="/>
    </extobj>
    <extobj name="C9F754DE-2CAD-44b6-B708-469DEB6407EB-10">
      <extobjdata type="C9F754DE-2CAD-44b6-B708-469DEB6407EB" data="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"/>
    </extobj>
    <extobj name="ECB019B1-382A-4266-B25C-5B523AA43C14-11">
      <extobjdata type="ECB019B1-382A-4266-B25C-5B523AA43C14" data="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118</Pages>
  <Words>17209</Words>
  <Characters>21756</Characters>
  <Lines>375</Lines>
  <Paragraphs>105</Paragraphs>
  <TotalTime>151</TotalTime>
  <ScaleCrop>false</ScaleCrop>
  <LinksUpToDate>false</LinksUpToDate>
  <CharactersWithSpaces>23276</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2024-11-24T17:45:00Z</dcterms:created>
  <dc:creator>Data</dc:creator>
  <cp:lastModifiedBy>廖朝辉</cp:lastModifiedBy>
  <cp:lastPrinted>2023-10-13T15:41:00Z</cp:lastPrinted>
  <dcterms:modified xsi:type="dcterms:W3CDTF">2024-11-25T06:21:41Z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B21A03CC091343FB902A64C9F6CF308C_13</vt:lpwstr>
  </property>
</Properties>
</file>